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284B2B7B" w14:textId="77777777" w:rsidR="00561A81" w:rsidRDefault="00561A81" w:rsidP="00561A81">
      <w:bookmarkStart w:id="0" w:name="_Hlk507507628"/>
      <w:bookmarkEnd w:id="0"/>
    </w:p>
    <w:tbl>
      <w:tblPr>
        <w:tblpPr w:leftFromText="180" w:rightFromText="180" w:vertAnchor="text" w:horzAnchor="margin" w:tblpXSpec="center" w:tblpY="168"/>
        <w:tblW w:w="6082" w:type="pct"/>
        <w:tblCellMar>
          <w:left w:w="0" w:type="dxa"/>
          <w:right w:w="0" w:type="dxa"/>
        </w:tblCellMar>
        <w:tblLook w:val="04A0" w:firstRow="1" w:lastRow="0" w:firstColumn="1" w:lastColumn="0" w:noHBand="0" w:noVBand="1"/>
        <w:tblDescription w:val="Cover page layout"/>
      </w:tblPr>
      <w:tblGrid>
        <w:gridCol w:w="12333"/>
      </w:tblGrid>
      <w:tr w:rsidR="00561A81" w14:paraId="4DF1F7E8" w14:textId="77777777" w:rsidTr="00561A81">
        <w:trPr>
          <w:trHeight w:hRule="exact" w:val="6789"/>
        </w:trPr>
        <w:tc>
          <w:tcPr>
            <w:tcW w:w="5000" w:type="pct"/>
          </w:tcPr>
          <w:p w14:paraId="66CFD381" w14:textId="77777777" w:rsidR="00561A81" w:rsidRDefault="00561A81" w:rsidP="00561A81">
            <w:r>
              <w:rPr>
                <w:b/>
                <w:noProof/>
                <w:color w:val="002060"/>
              </w:rPr>
              <w:drawing>
                <wp:anchor distT="0" distB="0" distL="114300" distR="114300" simplePos="0" relativeHeight="251789312" behindDoc="1" locked="0" layoutInCell="1" allowOverlap="1" wp14:anchorId="10183E19" wp14:editId="0D12F6D6">
                  <wp:simplePos x="0" y="0"/>
                  <wp:positionH relativeFrom="page">
                    <wp:posOffset>53340</wp:posOffset>
                  </wp:positionH>
                  <wp:positionV relativeFrom="paragraph">
                    <wp:posOffset>-1070610</wp:posOffset>
                  </wp:positionV>
                  <wp:extent cx="7734300" cy="6290310"/>
                  <wp:effectExtent l="19050" t="19050" r="19050" b="15240"/>
                  <wp:wrapNone/>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Chester-Cross-1024x682.jpg"/>
                          <pic:cNvPicPr/>
                        </pic:nvPicPr>
                        <pic:blipFill>
                          <a:blip r:embed="rId11">
                            <a:extLst>
                              <a:ext uri="{28A0092B-C50C-407E-A947-70E740481C1C}">
                                <a14:useLocalDpi xmlns:a14="http://schemas.microsoft.com/office/drawing/2010/main" val="0"/>
                              </a:ext>
                            </a:extLst>
                          </a:blip>
                          <a:stretch>
                            <a:fillRect/>
                          </a:stretch>
                        </pic:blipFill>
                        <pic:spPr>
                          <a:xfrm>
                            <a:off x="0" y="0"/>
                            <a:ext cx="7734300" cy="6290310"/>
                          </a:xfrm>
                          <a:prstGeom prst="rect">
                            <a:avLst/>
                          </a:prstGeom>
                          <a:ln w="12700">
                            <a:solidFill>
                              <a:srgbClr val="002060"/>
                            </a:solidFill>
                          </a:ln>
                        </pic:spPr>
                      </pic:pic>
                    </a:graphicData>
                  </a:graphic>
                  <wp14:sizeRelH relativeFrom="margin">
                    <wp14:pctWidth>0</wp14:pctWidth>
                  </wp14:sizeRelH>
                  <wp14:sizeRelV relativeFrom="margin">
                    <wp14:pctHeight>0</wp14:pctHeight>
                  </wp14:sizeRelV>
                </wp:anchor>
              </w:drawing>
            </w:r>
          </w:p>
        </w:tc>
      </w:tr>
      <w:tr w:rsidR="00561A81" w14:paraId="2D559E5B" w14:textId="77777777" w:rsidTr="00561A81">
        <w:trPr>
          <w:trHeight w:hRule="exact" w:val="3515"/>
        </w:trPr>
        <w:tc>
          <w:tcPr>
            <w:tcW w:w="5000" w:type="pct"/>
            <w:shd w:val="clear" w:color="auto" w:fill="002060"/>
            <w:vAlign w:val="center"/>
          </w:tcPr>
          <w:p w14:paraId="56C060FD" w14:textId="77777777" w:rsidR="00561A81" w:rsidRPr="001C71B5" w:rsidRDefault="00A92927" w:rsidP="00561A81">
            <w:pPr>
              <w:pStyle w:val="NoSpacing"/>
              <w:spacing w:before="240"/>
              <w:ind w:left="720" w:right="720"/>
              <w:rPr>
                <w:b/>
                <w:color w:val="FFFFFF" w:themeColor="background1"/>
                <w:sz w:val="32"/>
                <w:szCs w:val="32"/>
              </w:rPr>
            </w:pPr>
            <w:sdt>
              <w:sdtPr>
                <w:rPr>
                  <w:b/>
                  <w:color w:val="FFFFFF" w:themeColor="background1"/>
                  <w:sz w:val="32"/>
                  <w:szCs w:val="32"/>
                </w:rPr>
                <w:alias w:val="Subtitle"/>
                <w:tag w:val=""/>
                <w:id w:val="405728591"/>
                <w:showingPlcHdr/>
                <w:dataBinding w:prefixMappings="xmlns:ns0='http://purl.org/dc/elements/1.1/' xmlns:ns1='http://schemas.openxmlformats.org/package/2006/metadata/core-properties' " w:xpath="/ns1:coreProperties[1]/ns0:subject[1]" w:storeItemID="{6C3C8BC8-F283-45AE-878A-BAB7291924A1}"/>
                <w:text/>
              </w:sdtPr>
              <w:sdtEndPr/>
              <w:sdtContent>
                <w:r w:rsidR="00561A81">
                  <w:rPr>
                    <w:b/>
                    <w:color w:val="FFFFFF" w:themeColor="background1"/>
                    <w:sz w:val="32"/>
                    <w:szCs w:val="32"/>
                  </w:rPr>
                  <w:t xml:space="preserve">     </w:t>
                </w:r>
              </w:sdtContent>
            </w:sdt>
            <w:r w:rsidR="00561A81" w:rsidRPr="001C71B5">
              <w:rPr>
                <w:b/>
                <w:color w:val="FFFFFF" w:themeColor="background1"/>
                <w:sz w:val="32"/>
                <w:szCs w:val="32"/>
              </w:rPr>
              <w:t xml:space="preserve"> </w:t>
            </w:r>
          </w:p>
        </w:tc>
      </w:tr>
      <w:tr w:rsidR="00561A81" w14:paraId="2325FAE0" w14:textId="77777777" w:rsidTr="00561A81">
        <w:trPr>
          <w:trHeight w:hRule="exact" w:val="584"/>
        </w:trPr>
        <w:tc>
          <w:tcPr>
            <w:tcW w:w="5000" w:type="pct"/>
            <w:shd w:val="clear" w:color="auto" w:fill="70AD47" w:themeFill="accent6"/>
          </w:tcPr>
          <w:tbl>
            <w:tblPr>
              <w:tblW w:w="12333" w:type="dxa"/>
              <w:shd w:val="clear" w:color="auto" w:fill="C00000"/>
              <w:tblCellMar>
                <w:left w:w="0" w:type="dxa"/>
                <w:right w:w="0" w:type="dxa"/>
              </w:tblCellMar>
              <w:tblLook w:val="04A0" w:firstRow="1" w:lastRow="0" w:firstColumn="1" w:lastColumn="0" w:noHBand="0" w:noVBand="1"/>
              <w:tblDescription w:val="Cover page info"/>
            </w:tblPr>
            <w:tblGrid>
              <w:gridCol w:w="3661"/>
              <w:gridCol w:w="3557"/>
              <w:gridCol w:w="5115"/>
            </w:tblGrid>
            <w:tr w:rsidR="00561A81" w14:paraId="12E4ABE2" w14:textId="77777777" w:rsidTr="00561A81">
              <w:trPr>
                <w:trHeight w:hRule="exact" w:val="2173"/>
              </w:trPr>
              <w:sdt>
                <w:sdtPr>
                  <w:rPr>
                    <w:b/>
                    <w:color w:val="FFFFFF" w:themeColor="background1"/>
                  </w:rPr>
                  <w:alias w:val="Author"/>
                  <w:tag w:val=""/>
                  <w:id w:val="532697835"/>
                  <w:dataBinding w:prefixMappings="xmlns:ns0='http://purl.org/dc/elements/1.1/' xmlns:ns1='http://schemas.openxmlformats.org/package/2006/metadata/core-properties' " w:xpath="/ns1:coreProperties[1]/ns0:creator[1]" w:storeItemID="{6C3C8BC8-F283-45AE-878A-BAB7291924A1}"/>
                  <w:text/>
                </w:sdtPr>
                <w:sdtEndPr/>
                <w:sdtContent>
                  <w:tc>
                    <w:tcPr>
                      <w:tcW w:w="3661" w:type="dxa"/>
                      <w:shd w:val="clear" w:color="auto" w:fill="C00000"/>
                      <w:vAlign w:val="center"/>
                    </w:tcPr>
                    <w:p w14:paraId="48A8D7BC" w14:textId="77777777" w:rsidR="00561A81" w:rsidRDefault="00561A81" w:rsidP="00561A81">
                      <w:pPr>
                        <w:pStyle w:val="NoSpacing"/>
                        <w:framePr w:hSpace="180" w:wrap="around" w:vAnchor="text" w:hAnchor="margin" w:xAlign="center" w:y="168"/>
                        <w:ind w:left="144" w:right="144"/>
                        <w:rPr>
                          <w:color w:val="FFFFFF" w:themeColor="background1"/>
                        </w:rPr>
                      </w:pPr>
                      <w:r>
                        <w:rPr>
                          <w:b/>
                          <w:color w:val="FFFFFF" w:themeColor="background1"/>
                        </w:rPr>
                        <w:t>UK Language Courses</w:t>
                      </w:r>
                    </w:p>
                  </w:tc>
                </w:sdtContent>
              </w:sdt>
              <w:tc>
                <w:tcPr>
                  <w:tcW w:w="3557" w:type="dxa"/>
                  <w:shd w:val="clear" w:color="auto" w:fill="C00000"/>
                  <w:vAlign w:val="center"/>
                </w:tcPr>
                <w:sdt>
                  <w:sdtPr>
                    <w:rPr>
                      <w:color w:val="FFFFFF" w:themeColor="background1"/>
                    </w:rPr>
                    <w:alias w:val="Date"/>
                    <w:tag w:val=""/>
                    <w:id w:val="1576482297"/>
                    <w:showingPlcHdr/>
                    <w:dataBinding w:prefixMappings="xmlns:ns0='http://schemas.microsoft.com/office/2006/coverPageProps' " w:xpath="/ns0:CoverPageProperties[1]/ns0:PublishDate[1]" w:storeItemID="{55AF091B-3C7A-41E3-B477-F2FDAA23CFDA}"/>
                    <w:date w:fullDate="2013-01-24T00:00:00Z">
                      <w:dateFormat w:val="M/d/yy"/>
                      <w:lid w:val="en-US"/>
                      <w:storeMappedDataAs w:val="dateTime"/>
                      <w:calendar w:val="gregorian"/>
                    </w:date>
                  </w:sdtPr>
                  <w:sdtEndPr/>
                  <w:sdtContent>
                    <w:p w14:paraId="10691680" w14:textId="77777777" w:rsidR="00561A81" w:rsidRDefault="00561A81" w:rsidP="00561A81">
                      <w:pPr>
                        <w:pStyle w:val="NoSpacing"/>
                        <w:framePr w:hSpace="180" w:wrap="around" w:vAnchor="text" w:hAnchor="margin" w:xAlign="center" w:y="168"/>
                        <w:ind w:left="144" w:right="144"/>
                        <w:jc w:val="center"/>
                        <w:rPr>
                          <w:color w:val="FFFFFF" w:themeColor="background1"/>
                        </w:rPr>
                      </w:pPr>
                      <w:r>
                        <w:rPr>
                          <w:color w:val="FFFFFF" w:themeColor="background1"/>
                        </w:rPr>
                        <w:t xml:space="preserve">     </w:t>
                      </w:r>
                    </w:p>
                  </w:sdtContent>
                </w:sdt>
              </w:tc>
              <w:sdt>
                <w:sdtPr>
                  <w:rPr>
                    <w:color w:val="FFFFFF" w:themeColor="background1"/>
                  </w:rPr>
                  <w:alias w:val="Course title"/>
                  <w:tag w:val=""/>
                  <w:id w:val="-810012657"/>
                  <w:showingPlcHdr/>
                  <w:dataBinding w:prefixMappings="xmlns:ns0='http://purl.org/dc/elements/1.1/' xmlns:ns1='http://schemas.openxmlformats.org/package/2006/metadata/core-properties' " w:xpath="/ns1:coreProperties[1]/ns1:category[1]" w:storeItemID="{6C3C8BC8-F283-45AE-878A-BAB7291924A1}"/>
                  <w:text/>
                </w:sdtPr>
                <w:sdtEndPr/>
                <w:sdtContent>
                  <w:tc>
                    <w:tcPr>
                      <w:tcW w:w="5115" w:type="dxa"/>
                      <w:shd w:val="clear" w:color="auto" w:fill="C00000"/>
                      <w:vAlign w:val="center"/>
                    </w:tcPr>
                    <w:p w14:paraId="2A90DFC1" w14:textId="77777777" w:rsidR="00561A81" w:rsidRDefault="00561A81" w:rsidP="00561A81">
                      <w:pPr>
                        <w:pStyle w:val="NoSpacing"/>
                        <w:framePr w:hSpace="180" w:wrap="around" w:vAnchor="text" w:hAnchor="margin" w:xAlign="center" w:y="168"/>
                        <w:ind w:left="144" w:right="720"/>
                        <w:jc w:val="center"/>
                        <w:rPr>
                          <w:color w:val="FFFFFF" w:themeColor="background1"/>
                        </w:rPr>
                      </w:pPr>
                      <w:r>
                        <w:rPr>
                          <w:color w:val="FFFFFF" w:themeColor="background1"/>
                        </w:rPr>
                        <w:t xml:space="preserve">     </w:t>
                      </w:r>
                    </w:p>
                  </w:tc>
                </w:sdtContent>
              </w:sdt>
            </w:tr>
          </w:tbl>
          <w:p w14:paraId="69A2BC7D" w14:textId="77777777" w:rsidR="00561A81" w:rsidRDefault="00561A81" w:rsidP="00561A81"/>
        </w:tc>
      </w:tr>
    </w:tbl>
    <w:p w14:paraId="031639B2" w14:textId="77777777" w:rsidR="00561A81" w:rsidRDefault="00561A81" w:rsidP="00561A81">
      <w:pPr>
        <w:jc w:val="center"/>
        <w:rPr>
          <w:b/>
          <w:color w:val="002060"/>
          <w:sz w:val="34"/>
          <w:szCs w:val="34"/>
          <w:u w:val="single"/>
        </w:rPr>
      </w:pPr>
      <w:r>
        <w:rPr>
          <w:rFonts w:ascii="Calibri" w:hAnsi="Calibri" w:cs="Arial"/>
          <w:b/>
          <w:noProof/>
          <w:color w:val="002060"/>
          <w:sz w:val="48"/>
          <w:szCs w:val="48"/>
          <w:lang w:val="en-GB"/>
        </w:rPr>
        <w:drawing>
          <wp:anchor distT="0" distB="0" distL="114300" distR="114300" simplePos="0" relativeHeight="251790336" behindDoc="0" locked="0" layoutInCell="1" allowOverlap="1" wp14:anchorId="2B943A99" wp14:editId="7098C4AA">
            <wp:simplePos x="0" y="0"/>
            <wp:positionH relativeFrom="margin">
              <wp:align>center</wp:align>
            </wp:positionH>
            <wp:positionV relativeFrom="paragraph">
              <wp:posOffset>7160260</wp:posOffset>
            </wp:positionV>
            <wp:extent cx="2133600" cy="882015"/>
            <wp:effectExtent l="0" t="0" r="0" b="0"/>
            <wp:wrapSquare wrapText="bothSides"/>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NEW UKLC LOGO - Low Res.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133600" cy="882015"/>
                    </a:xfrm>
                    <a:prstGeom prst="rect">
                      <a:avLst/>
                    </a:prstGeom>
                  </pic:spPr>
                </pic:pic>
              </a:graphicData>
            </a:graphic>
            <wp14:sizeRelH relativeFrom="margin">
              <wp14:pctWidth>0</wp14:pctWidth>
            </wp14:sizeRelH>
            <wp14:sizeRelV relativeFrom="margin">
              <wp14:pctHeight>0</wp14:pctHeight>
            </wp14:sizeRelV>
          </wp:anchor>
        </w:drawing>
      </w:r>
      <w:r w:rsidRPr="00CA5935">
        <w:rPr>
          <w:b/>
          <w:noProof/>
          <w:color w:val="FFFFFF" w:themeColor="background1"/>
          <w:sz w:val="32"/>
          <w:szCs w:val="32"/>
          <w:lang w:val="en-GB" w:eastAsia="en-GB"/>
        </w:rPr>
        <mc:AlternateContent>
          <mc:Choice Requires="wps">
            <w:drawing>
              <wp:anchor distT="45720" distB="45720" distL="114300" distR="114300" simplePos="0" relativeHeight="251787264" behindDoc="0" locked="0" layoutInCell="1" allowOverlap="1" wp14:anchorId="2FBD99BB" wp14:editId="17BF6B09">
                <wp:simplePos x="0" y="0"/>
                <wp:positionH relativeFrom="column">
                  <wp:posOffset>-685800</wp:posOffset>
                </wp:positionH>
                <wp:positionV relativeFrom="paragraph">
                  <wp:posOffset>4416425</wp:posOffset>
                </wp:positionV>
                <wp:extent cx="7529830" cy="2019300"/>
                <wp:effectExtent l="0" t="0" r="0" b="0"/>
                <wp:wrapSquare wrapText="bothSides"/>
                <wp:docPr id="3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29830" cy="2019300"/>
                        </a:xfrm>
                        <a:prstGeom prst="rect">
                          <a:avLst/>
                        </a:prstGeom>
                        <a:noFill/>
                        <a:ln w="9525">
                          <a:noFill/>
                          <a:miter lim="800000"/>
                          <a:headEnd/>
                          <a:tailEnd/>
                        </a:ln>
                      </wps:spPr>
                      <wps:txbx>
                        <w:txbxContent>
                          <w:p w14:paraId="472697A6" w14:textId="59E24BC7" w:rsidR="00C110A5" w:rsidRDefault="00C110A5" w:rsidP="00561A81">
                            <w:pPr>
                              <w:pStyle w:val="NoSpacing"/>
                              <w:spacing w:before="200" w:line="216" w:lineRule="auto"/>
                              <w:ind w:right="720"/>
                              <w:jc w:val="center"/>
                              <w:rPr>
                                <w:rFonts w:asciiTheme="majorHAnsi" w:hAnsiTheme="majorHAnsi"/>
                                <w:b/>
                                <w:color w:val="FFFFFF" w:themeColor="background1"/>
                                <w:sz w:val="44"/>
                                <w:szCs w:val="44"/>
                              </w:rPr>
                            </w:pPr>
                            <w:r w:rsidRPr="00EA504F">
                              <w:rPr>
                                <w:rFonts w:asciiTheme="majorHAnsi" w:hAnsiTheme="majorHAnsi"/>
                                <w:b/>
                                <w:color w:val="FFFFFF" w:themeColor="background1"/>
                                <w:sz w:val="44"/>
                                <w:szCs w:val="44"/>
                              </w:rPr>
                              <w:t xml:space="preserve">UKLC </w:t>
                            </w:r>
                            <w:r w:rsidR="00FD0F1B">
                              <w:rPr>
                                <w:rFonts w:asciiTheme="majorHAnsi" w:hAnsiTheme="majorHAnsi"/>
                                <w:b/>
                                <w:color w:val="FFFFFF" w:themeColor="background1"/>
                                <w:sz w:val="44"/>
                                <w:szCs w:val="44"/>
                              </w:rPr>
                              <w:t xml:space="preserve">PCTO </w:t>
                            </w:r>
                            <w:proofErr w:type="spellStart"/>
                            <w:r w:rsidRPr="00EA504F">
                              <w:rPr>
                                <w:rFonts w:asciiTheme="majorHAnsi" w:hAnsiTheme="majorHAnsi"/>
                                <w:b/>
                                <w:color w:val="FFFFFF" w:themeColor="background1"/>
                                <w:sz w:val="44"/>
                                <w:szCs w:val="44"/>
                              </w:rPr>
                              <w:t>Programmes</w:t>
                            </w:r>
                            <w:proofErr w:type="spellEnd"/>
                            <w:r w:rsidRPr="00EA504F">
                              <w:rPr>
                                <w:b/>
                                <w:color w:val="002060"/>
                                <w:sz w:val="44"/>
                                <w:szCs w:val="44"/>
                                <w:u w:val="single"/>
                              </w:rPr>
                              <w:t xml:space="preserve"> </w:t>
                            </w:r>
                            <w:r w:rsidRPr="00EA504F">
                              <w:rPr>
                                <w:rFonts w:asciiTheme="majorHAnsi" w:hAnsiTheme="majorHAnsi"/>
                                <w:b/>
                                <w:color w:val="FFFFFF" w:themeColor="background1"/>
                                <w:sz w:val="44"/>
                                <w:szCs w:val="44"/>
                              </w:rPr>
                              <w:t>20</w:t>
                            </w:r>
                            <w:r w:rsidR="0083435E">
                              <w:rPr>
                                <w:rFonts w:asciiTheme="majorHAnsi" w:hAnsiTheme="majorHAnsi"/>
                                <w:b/>
                                <w:color w:val="FFFFFF" w:themeColor="background1"/>
                                <w:sz w:val="44"/>
                                <w:szCs w:val="44"/>
                              </w:rPr>
                              <w:t>20</w:t>
                            </w:r>
                            <w:r w:rsidRPr="00EA504F">
                              <w:rPr>
                                <w:rFonts w:asciiTheme="majorHAnsi" w:hAnsiTheme="majorHAnsi"/>
                                <w:b/>
                                <w:color w:val="FFFFFF" w:themeColor="background1"/>
                                <w:sz w:val="44"/>
                                <w:szCs w:val="44"/>
                              </w:rPr>
                              <w:t>-20</w:t>
                            </w:r>
                            <w:r>
                              <w:rPr>
                                <w:rFonts w:asciiTheme="majorHAnsi" w:hAnsiTheme="majorHAnsi"/>
                                <w:b/>
                                <w:color w:val="FFFFFF" w:themeColor="background1"/>
                                <w:sz w:val="44"/>
                                <w:szCs w:val="44"/>
                              </w:rPr>
                              <w:t>2</w:t>
                            </w:r>
                            <w:r w:rsidR="0083435E">
                              <w:rPr>
                                <w:rFonts w:asciiTheme="majorHAnsi" w:hAnsiTheme="majorHAnsi"/>
                                <w:b/>
                                <w:color w:val="FFFFFF" w:themeColor="background1"/>
                                <w:sz w:val="44"/>
                                <w:szCs w:val="44"/>
                              </w:rPr>
                              <w:t>1</w:t>
                            </w:r>
                          </w:p>
                          <w:p w14:paraId="59820056" w14:textId="50103994" w:rsidR="00C061D9" w:rsidRPr="00C061D9" w:rsidRDefault="00C061D9" w:rsidP="00561A81">
                            <w:pPr>
                              <w:pStyle w:val="NoSpacing"/>
                              <w:spacing w:before="200" w:line="216" w:lineRule="auto"/>
                              <w:ind w:right="720"/>
                              <w:jc w:val="center"/>
                              <w:rPr>
                                <w:rFonts w:asciiTheme="majorHAnsi" w:hAnsiTheme="majorHAnsi"/>
                                <w:b/>
                                <w:color w:val="FFFFFF" w:themeColor="background1"/>
                              </w:rPr>
                            </w:pPr>
                            <w:r>
                              <w:rPr>
                                <w:rFonts w:asciiTheme="majorHAnsi" w:hAnsiTheme="majorHAnsi"/>
                                <w:b/>
                                <w:color w:val="FFFFFF" w:themeColor="background1"/>
                                <w:sz w:val="44"/>
                                <w:szCs w:val="44"/>
                              </w:rPr>
                              <w:t>(</w:t>
                            </w:r>
                            <w:r w:rsidR="00562AAF">
                              <w:rPr>
                                <w:rFonts w:asciiTheme="majorHAnsi" w:hAnsiTheme="majorHAnsi"/>
                                <w:b/>
                                <w:color w:val="FFFFFF" w:themeColor="background1"/>
                              </w:rPr>
                              <w:t xml:space="preserve">Formerly ASL – PCTO </w:t>
                            </w:r>
                            <w:proofErr w:type="spellStart"/>
                            <w:r w:rsidR="00562AAF">
                              <w:rPr>
                                <w:rFonts w:asciiTheme="majorHAnsi" w:hAnsiTheme="majorHAnsi"/>
                                <w:b/>
                                <w:color w:val="FFFFFF" w:themeColor="background1"/>
                              </w:rPr>
                              <w:t>Perrcorsi</w:t>
                            </w:r>
                            <w:proofErr w:type="spellEnd"/>
                            <w:r w:rsidR="00562AAF">
                              <w:rPr>
                                <w:rFonts w:asciiTheme="majorHAnsi" w:hAnsiTheme="majorHAnsi"/>
                                <w:b/>
                                <w:color w:val="FFFFFF" w:themeColor="background1"/>
                              </w:rPr>
                              <w:t xml:space="preserve"> per le </w:t>
                            </w:r>
                            <w:proofErr w:type="spellStart"/>
                            <w:r w:rsidR="00562AAF">
                              <w:rPr>
                                <w:rFonts w:asciiTheme="majorHAnsi" w:hAnsiTheme="majorHAnsi"/>
                                <w:b/>
                                <w:color w:val="FFFFFF" w:themeColor="background1"/>
                              </w:rPr>
                              <w:t>competenze</w:t>
                            </w:r>
                            <w:proofErr w:type="spellEnd"/>
                            <w:r w:rsidR="00562AAF">
                              <w:rPr>
                                <w:rFonts w:asciiTheme="majorHAnsi" w:hAnsiTheme="majorHAnsi"/>
                                <w:b/>
                                <w:color w:val="FFFFFF" w:themeColor="background1"/>
                              </w:rPr>
                              <w:t xml:space="preserve"> </w:t>
                            </w:r>
                            <w:proofErr w:type="spellStart"/>
                            <w:r w:rsidR="00562AAF">
                              <w:rPr>
                                <w:rFonts w:asciiTheme="majorHAnsi" w:hAnsiTheme="majorHAnsi"/>
                                <w:b/>
                                <w:color w:val="FFFFFF" w:themeColor="background1"/>
                              </w:rPr>
                              <w:t>trasversali</w:t>
                            </w:r>
                            <w:proofErr w:type="spellEnd"/>
                            <w:r w:rsidR="00562AAF">
                              <w:rPr>
                                <w:rFonts w:asciiTheme="majorHAnsi" w:hAnsiTheme="majorHAnsi"/>
                                <w:b/>
                                <w:color w:val="FFFFFF" w:themeColor="background1"/>
                              </w:rPr>
                              <w:t xml:space="preserve"> e per </w:t>
                            </w:r>
                            <w:proofErr w:type="spellStart"/>
                            <w:r w:rsidR="00562AAF">
                              <w:rPr>
                                <w:rFonts w:asciiTheme="majorHAnsi" w:hAnsiTheme="majorHAnsi"/>
                                <w:b/>
                                <w:color w:val="FFFFFF" w:themeColor="background1"/>
                              </w:rPr>
                              <w:t>l’orientamento</w:t>
                            </w:r>
                            <w:proofErr w:type="spellEnd"/>
                            <w:r w:rsidR="00562AAF">
                              <w:rPr>
                                <w:rFonts w:asciiTheme="majorHAnsi" w:hAnsiTheme="majorHAnsi"/>
                                <w:b/>
                                <w:color w:val="FFFFFF" w:themeColor="background1"/>
                              </w:rPr>
                              <w:t>)</w:t>
                            </w:r>
                          </w:p>
                          <w:p w14:paraId="2E94A1F5" w14:textId="77777777" w:rsidR="00C110A5" w:rsidRDefault="00C110A5" w:rsidP="00561A81">
                            <w:r>
                              <w:tab/>
                            </w:r>
                          </w:p>
                          <w:p w14:paraId="17160800" w14:textId="77777777" w:rsidR="00C110A5" w:rsidRPr="00EE4F49" w:rsidRDefault="00C110A5" w:rsidP="00EE4F49">
                            <w:pPr>
                              <w:pStyle w:val="ListParagraph"/>
                              <w:numPr>
                                <w:ilvl w:val="0"/>
                                <w:numId w:val="32"/>
                              </w:numPr>
                              <w:rPr>
                                <w:rFonts w:asciiTheme="minorHAnsi" w:hAnsiTheme="minorHAnsi"/>
                                <w:color w:val="FFFFFF" w:themeColor="background1"/>
                                <w:sz w:val="36"/>
                                <w:szCs w:val="36"/>
                              </w:rPr>
                            </w:pPr>
                            <w:r w:rsidRPr="00EE4F49">
                              <w:rPr>
                                <w:rFonts w:asciiTheme="minorHAnsi" w:hAnsiTheme="minorHAnsi"/>
                                <w:color w:val="FFFFFF" w:themeColor="background1"/>
                                <w:sz w:val="36"/>
                                <w:szCs w:val="36"/>
                              </w:rPr>
                              <w:t xml:space="preserve"> Full Work Experience </w:t>
                            </w:r>
                          </w:p>
                          <w:p w14:paraId="433DB33A" w14:textId="77777777" w:rsidR="00C110A5" w:rsidRPr="00440D21" w:rsidRDefault="00C110A5" w:rsidP="00561A81">
                            <w:pPr>
                              <w:pStyle w:val="ListParagraph"/>
                              <w:numPr>
                                <w:ilvl w:val="0"/>
                                <w:numId w:val="32"/>
                              </w:numPr>
                              <w:rPr>
                                <w:rFonts w:asciiTheme="minorHAnsi" w:hAnsiTheme="minorHAnsi"/>
                                <w:color w:val="FFFFFF" w:themeColor="background1"/>
                                <w:sz w:val="36"/>
                                <w:szCs w:val="36"/>
                              </w:rPr>
                            </w:pPr>
                            <w:r w:rsidRPr="00440D21">
                              <w:rPr>
                                <w:rFonts w:asciiTheme="minorHAnsi" w:hAnsiTheme="minorHAnsi"/>
                                <w:color w:val="FFFFFF" w:themeColor="background1"/>
                                <w:sz w:val="36"/>
                                <w:szCs w:val="36"/>
                              </w:rPr>
                              <w:t xml:space="preserve"> </w:t>
                            </w:r>
                            <w:r>
                              <w:rPr>
                                <w:rFonts w:asciiTheme="minorHAnsi" w:hAnsiTheme="minorHAnsi"/>
                                <w:color w:val="FFFFFF" w:themeColor="background1"/>
                                <w:sz w:val="36"/>
                                <w:szCs w:val="36"/>
                              </w:rPr>
                              <w:t>Work-Related English Lessons, Workshops &amp; Seminars</w:t>
                            </w:r>
                          </w:p>
                          <w:p w14:paraId="31119FFF" w14:textId="77777777" w:rsidR="00C110A5" w:rsidRPr="00EE4F49" w:rsidRDefault="00C110A5" w:rsidP="00ED503E">
                            <w:pPr>
                              <w:pStyle w:val="ListParagraph"/>
                              <w:numPr>
                                <w:ilvl w:val="0"/>
                                <w:numId w:val="32"/>
                              </w:numPr>
                              <w:rPr>
                                <w:rFonts w:asciiTheme="minorHAnsi" w:hAnsiTheme="minorHAnsi"/>
                                <w:color w:val="FFFFFF" w:themeColor="background1"/>
                                <w:sz w:val="36"/>
                                <w:szCs w:val="36"/>
                              </w:rPr>
                            </w:pPr>
                            <w:r w:rsidRPr="00440D21">
                              <w:rPr>
                                <w:rFonts w:asciiTheme="minorHAnsi" w:hAnsiTheme="minorHAnsi"/>
                                <w:color w:val="FFFFFF" w:themeColor="background1"/>
                                <w:sz w:val="36"/>
                                <w:szCs w:val="36"/>
                              </w:rPr>
                              <w:t xml:space="preserve"> </w:t>
                            </w:r>
                            <w:r>
                              <w:rPr>
                                <w:rFonts w:asciiTheme="minorHAnsi" w:hAnsiTheme="minorHAnsi"/>
                                <w:color w:val="FFFFFF" w:themeColor="background1"/>
                                <w:sz w:val="36"/>
                                <w:szCs w:val="36"/>
                              </w:rPr>
                              <w:t xml:space="preserve">Work Experience &amp; Work-Related English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2FBD99BB" id="_x0000_t202" coordsize="21600,21600" o:spt="202" path="m,l,21600r21600,l21600,xe">
                <v:stroke joinstyle="miter"/>
                <v:path gradientshapeok="t" o:connecttype="rect"/>
              </v:shapetype>
              <v:shape id="Text Box 2" o:spid="_x0000_s1026" type="#_x0000_t202" style="position:absolute;left:0;text-align:left;margin-left:-54pt;margin-top:347.75pt;width:592.9pt;height:159pt;z-index:2517872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" filled="f" stroked="f">
                <v:textbox>
                  <w:txbxContent>
                    <w:p w14:paraId="472697A6" w14:textId="59E24BC7" w:rsidR="00C110A5" w:rsidRDefault="00C110A5" w:rsidP="00561A81">
                      <w:pPr>
                        <w:pStyle w:val="NoSpacing"/>
                        <w:spacing w:before="200" w:line="216" w:lineRule="auto"/>
                        <w:ind w:right="720"/>
                        <w:jc w:val="center"/>
                        <w:rPr>
                          <w:rFonts w:asciiTheme="majorHAnsi" w:hAnsiTheme="majorHAnsi"/>
                          <w:b/>
                          <w:color w:val="FFFFFF" w:themeColor="background1"/>
                          <w:sz w:val="44"/>
                          <w:szCs w:val="44"/>
                        </w:rPr>
                      </w:pPr>
                      <w:r w:rsidRPr="00EA504F">
                        <w:rPr>
                          <w:rFonts w:asciiTheme="majorHAnsi" w:hAnsiTheme="majorHAnsi"/>
                          <w:b/>
                          <w:color w:val="FFFFFF" w:themeColor="background1"/>
                          <w:sz w:val="44"/>
                          <w:szCs w:val="44"/>
                        </w:rPr>
                        <w:t xml:space="preserve">UKLC </w:t>
                      </w:r>
                      <w:r w:rsidR="00FD0F1B">
                        <w:rPr>
                          <w:rFonts w:asciiTheme="majorHAnsi" w:hAnsiTheme="majorHAnsi"/>
                          <w:b/>
                          <w:color w:val="FFFFFF" w:themeColor="background1"/>
                          <w:sz w:val="44"/>
                          <w:szCs w:val="44"/>
                        </w:rPr>
                        <w:t xml:space="preserve">PCTO </w:t>
                      </w:r>
                      <w:proofErr w:type="spellStart"/>
                      <w:r w:rsidRPr="00EA504F">
                        <w:rPr>
                          <w:rFonts w:asciiTheme="majorHAnsi" w:hAnsiTheme="majorHAnsi"/>
                          <w:b/>
                          <w:color w:val="FFFFFF" w:themeColor="background1"/>
                          <w:sz w:val="44"/>
                          <w:szCs w:val="44"/>
                        </w:rPr>
                        <w:t>Programmes</w:t>
                      </w:r>
                      <w:proofErr w:type="spellEnd"/>
                      <w:r w:rsidRPr="00EA504F">
                        <w:rPr>
                          <w:b/>
                          <w:color w:val="002060"/>
                          <w:sz w:val="44"/>
                          <w:szCs w:val="44"/>
                          <w:u w:val="single"/>
                        </w:rPr>
                        <w:t xml:space="preserve"> </w:t>
                      </w:r>
                      <w:r w:rsidRPr="00EA504F">
                        <w:rPr>
                          <w:rFonts w:asciiTheme="majorHAnsi" w:hAnsiTheme="majorHAnsi"/>
                          <w:b/>
                          <w:color w:val="FFFFFF" w:themeColor="background1"/>
                          <w:sz w:val="44"/>
                          <w:szCs w:val="44"/>
                        </w:rPr>
                        <w:t>20</w:t>
                      </w:r>
                      <w:r w:rsidR="0083435E">
                        <w:rPr>
                          <w:rFonts w:asciiTheme="majorHAnsi" w:hAnsiTheme="majorHAnsi"/>
                          <w:b/>
                          <w:color w:val="FFFFFF" w:themeColor="background1"/>
                          <w:sz w:val="44"/>
                          <w:szCs w:val="44"/>
                        </w:rPr>
                        <w:t>20</w:t>
                      </w:r>
                      <w:r w:rsidRPr="00EA504F">
                        <w:rPr>
                          <w:rFonts w:asciiTheme="majorHAnsi" w:hAnsiTheme="majorHAnsi"/>
                          <w:b/>
                          <w:color w:val="FFFFFF" w:themeColor="background1"/>
                          <w:sz w:val="44"/>
                          <w:szCs w:val="44"/>
                        </w:rPr>
                        <w:t>-20</w:t>
                      </w:r>
                      <w:r>
                        <w:rPr>
                          <w:rFonts w:asciiTheme="majorHAnsi" w:hAnsiTheme="majorHAnsi"/>
                          <w:b/>
                          <w:color w:val="FFFFFF" w:themeColor="background1"/>
                          <w:sz w:val="44"/>
                          <w:szCs w:val="44"/>
                        </w:rPr>
                        <w:t>2</w:t>
                      </w:r>
                      <w:r w:rsidR="0083435E">
                        <w:rPr>
                          <w:rFonts w:asciiTheme="majorHAnsi" w:hAnsiTheme="majorHAnsi"/>
                          <w:b/>
                          <w:color w:val="FFFFFF" w:themeColor="background1"/>
                          <w:sz w:val="44"/>
                          <w:szCs w:val="44"/>
                        </w:rPr>
                        <w:t>1</w:t>
                      </w:r>
                    </w:p>
                    <w:p w14:paraId="59820056" w14:textId="50103994" w:rsidR="00C061D9" w:rsidRPr="00C061D9" w:rsidRDefault="00C061D9" w:rsidP="00561A81">
                      <w:pPr>
                        <w:pStyle w:val="NoSpacing"/>
                        <w:spacing w:before="200" w:line="216" w:lineRule="auto"/>
                        <w:ind w:right="720"/>
                        <w:jc w:val="center"/>
                        <w:rPr>
                          <w:rFonts w:asciiTheme="majorHAnsi" w:hAnsiTheme="majorHAnsi"/>
                          <w:b/>
                          <w:color w:val="FFFFFF" w:themeColor="background1"/>
                        </w:rPr>
                      </w:pPr>
                      <w:r>
                        <w:rPr>
                          <w:rFonts w:asciiTheme="majorHAnsi" w:hAnsiTheme="majorHAnsi"/>
                          <w:b/>
                          <w:color w:val="FFFFFF" w:themeColor="background1"/>
                          <w:sz w:val="44"/>
                          <w:szCs w:val="44"/>
                        </w:rPr>
                        <w:t>(</w:t>
                      </w:r>
                      <w:r w:rsidR="00562AAF">
                        <w:rPr>
                          <w:rFonts w:asciiTheme="majorHAnsi" w:hAnsiTheme="majorHAnsi"/>
                          <w:b/>
                          <w:color w:val="FFFFFF" w:themeColor="background1"/>
                        </w:rPr>
                        <w:t xml:space="preserve">Formerly ASL – PCTO </w:t>
                      </w:r>
                      <w:proofErr w:type="spellStart"/>
                      <w:r w:rsidR="00562AAF">
                        <w:rPr>
                          <w:rFonts w:asciiTheme="majorHAnsi" w:hAnsiTheme="majorHAnsi"/>
                          <w:b/>
                          <w:color w:val="FFFFFF" w:themeColor="background1"/>
                        </w:rPr>
                        <w:t>Perrcorsi</w:t>
                      </w:r>
                      <w:proofErr w:type="spellEnd"/>
                      <w:r w:rsidR="00562AAF">
                        <w:rPr>
                          <w:rFonts w:asciiTheme="majorHAnsi" w:hAnsiTheme="majorHAnsi"/>
                          <w:b/>
                          <w:color w:val="FFFFFF" w:themeColor="background1"/>
                        </w:rPr>
                        <w:t xml:space="preserve"> per le </w:t>
                      </w:r>
                      <w:proofErr w:type="spellStart"/>
                      <w:r w:rsidR="00562AAF">
                        <w:rPr>
                          <w:rFonts w:asciiTheme="majorHAnsi" w:hAnsiTheme="majorHAnsi"/>
                          <w:b/>
                          <w:color w:val="FFFFFF" w:themeColor="background1"/>
                        </w:rPr>
                        <w:t>competenze</w:t>
                      </w:r>
                      <w:proofErr w:type="spellEnd"/>
                      <w:r w:rsidR="00562AAF">
                        <w:rPr>
                          <w:rFonts w:asciiTheme="majorHAnsi" w:hAnsiTheme="majorHAnsi"/>
                          <w:b/>
                          <w:color w:val="FFFFFF" w:themeColor="background1"/>
                        </w:rPr>
                        <w:t xml:space="preserve"> </w:t>
                      </w:r>
                      <w:proofErr w:type="spellStart"/>
                      <w:r w:rsidR="00562AAF">
                        <w:rPr>
                          <w:rFonts w:asciiTheme="majorHAnsi" w:hAnsiTheme="majorHAnsi"/>
                          <w:b/>
                          <w:color w:val="FFFFFF" w:themeColor="background1"/>
                        </w:rPr>
                        <w:t>trasversali</w:t>
                      </w:r>
                      <w:proofErr w:type="spellEnd"/>
                      <w:r w:rsidR="00562AAF">
                        <w:rPr>
                          <w:rFonts w:asciiTheme="majorHAnsi" w:hAnsiTheme="majorHAnsi"/>
                          <w:b/>
                          <w:color w:val="FFFFFF" w:themeColor="background1"/>
                        </w:rPr>
                        <w:t xml:space="preserve"> e per </w:t>
                      </w:r>
                      <w:proofErr w:type="spellStart"/>
                      <w:r w:rsidR="00562AAF">
                        <w:rPr>
                          <w:rFonts w:asciiTheme="majorHAnsi" w:hAnsiTheme="majorHAnsi"/>
                          <w:b/>
                          <w:color w:val="FFFFFF" w:themeColor="background1"/>
                        </w:rPr>
                        <w:t>l’orientamento</w:t>
                      </w:r>
                      <w:proofErr w:type="spellEnd"/>
                      <w:r w:rsidR="00562AAF">
                        <w:rPr>
                          <w:rFonts w:asciiTheme="majorHAnsi" w:hAnsiTheme="majorHAnsi"/>
                          <w:b/>
                          <w:color w:val="FFFFFF" w:themeColor="background1"/>
                        </w:rPr>
                        <w:t>)</w:t>
                      </w:r>
                    </w:p>
                    <w:p w14:paraId="2E94A1F5" w14:textId="77777777" w:rsidR="00C110A5" w:rsidRDefault="00C110A5" w:rsidP="00561A81">
                      <w:r>
                        <w:tab/>
                      </w:r>
                    </w:p>
                    <w:p w14:paraId="17160800" w14:textId="77777777" w:rsidR="00C110A5" w:rsidRPr="00EE4F49" w:rsidRDefault="00C110A5" w:rsidP="00EE4F49">
                      <w:pPr>
                        <w:pStyle w:val="ListParagraph"/>
                        <w:numPr>
                          <w:ilvl w:val="0"/>
                          <w:numId w:val="32"/>
                        </w:numPr>
                        <w:rPr>
                          <w:rFonts w:asciiTheme="minorHAnsi" w:hAnsiTheme="minorHAnsi"/>
                          <w:color w:val="FFFFFF" w:themeColor="background1"/>
                          <w:sz w:val="36"/>
                          <w:szCs w:val="36"/>
                        </w:rPr>
                      </w:pPr>
                      <w:r w:rsidRPr="00EE4F49">
                        <w:rPr>
                          <w:rFonts w:asciiTheme="minorHAnsi" w:hAnsiTheme="minorHAnsi"/>
                          <w:color w:val="FFFFFF" w:themeColor="background1"/>
                          <w:sz w:val="36"/>
                          <w:szCs w:val="36"/>
                        </w:rPr>
                        <w:t xml:space="preserve"> Full Work Experience </w:t>
                      </w:r>
                    </w:p>
                    <w:p w14:paraId="433DB33A" w14:textId="77777777" w:rsidR="00C110A5" w:rsidRPr="00440D21" w:rsidRDefault="00C110A5" w:rsidP="00561A81">
                      <w:pPr>
                        <w:pStyle w:val="ListParagraph"/>
                        <w:numPr>
                          <w:ilvl w:val="0"/>
                          <w:numId w:val="32"/>
                        </w:numPr>
                        <w:rPr>
                          <w:rFonts w:asciiTheme="minorHAnsi" w:hAnsiTheme="minorHAnsi"/>
                          <w:color w:val="FFFFFF" w:themeColor="background1"/>
                          <w:sz w:val="36"/>
                          <w:szCs w:val="36"/>
                        </w:rPr>
                      </w:pPr>
                      <w:r w:rsidRPr="00440D21">
                        <w:rPr>
                          <w:rFonts w:asciiTheme="minorHAnsi" w:hAnsiTheme="minorHAnsi"/>
                          <w:color w:val="FFFFFF" w:themeColor="background1"/>
                          <w:sz w:val="36"/>
                          <w:szCs w:val="36"/>
                        </w:rPr>
                        <w:t xml:space="preserve"> </w:t>
                      </w:r>
                      <w:r>
                        <w:rPr>
                          <w:rFonts w:asciiTheme="minorHAnsi" w:hAnsiTheme="minorHAnsi"/>
                          <w:color w:val="FFFFFF" w:themeColor="background1"/>
                          <w:sz w:val="36"/>
                          <w:szCs w:val="36"/>
                        </w:rPr>
                        <w:t>Work-Related English Lessons, Workshops &amp; Seminars</w:t>
                      </w:r>
                    </w:p>
                    <w:p w14:paraId="31119FFF" w14:textId="77777777" w:rsidR="00C110A5" w:rsidRPr="00EE4F49" w:rsidRDefault="00C110A5" w:rsidP="00ED503E">
                      <w:pPr>
                        <w:pStyle w:val="ListParagraph"/>
                        <w:numPr>
                          <w:ilvl w:val="0"/>
                          <w:numId w:val="32"/>
                        </w:numPr>
                        <w:rPr>
                          <w:rFonts w:asciiTheme="minorHAnsi" w:hAnsiTheme="minorHAnsi"/>
                          <w:color w:val="FFFFFF" w:themeColor="background1"/>
                          <w:sz w:val="36"/>
                          <w:szCs w:val="36"/>
                        </w:rPr>
                      </w:pPr>
                      <w:r w:rsidRPr="00440D21">
                        <w:rPr>
                          <w:rFonts w:asciiTheme="minorHAnsi" w:hAnsiTheme="minorHAnsi"/>
                          <w:color w:val="FFFFFF" w:themeColor="background1"/>
                          <w:sz w:val="36"/>
                          <w:szCs w:val="36"/>
                        </w:rPr>
                        <w:t xml:space="preserve"> </w:t>
                      </w:r>
                      <w:r>
                        <w:rPr>
                          <w:rFonts w:asciiTheme="minorHAnsi" w:hAnsiTheme="minorHAnsi"/>
                          <w:color w:val="FFFFFF" w:themeColor="background1"/>
                          <w:sz w:val="36"/>
                          <w:szCs w:val="36"/>
                        </w:rPr>
                        <w:t xml:space="preserve">Work Experience &amp; Work-Related English </w:t>
                      </w:r>
                    </w:p>
                  </w:txbxContent>
                </v:textbox>
                <w10:wrap type="square"/>
              </v:shape>
            </w:pict>
          </mc:Fallback>
        </mc:AlternateContent>
      </w:r>
    </w:p>
    <w:p w14:paraId="06B01EBC" w14:textId="77777777" w:rsidR="00561A81" w:rsidRDefault="00561A81" w:rsidP="00561A81">
      <w:pPr>
        <w:jc w:val="center"/>
        <w:rPr>
          <w:rFonts w:ascii="Calibri" w:hAnsi="Calibri" w:cs="Arial"/>
          <w:b/>
          <w:color w:val="002060"/>
          <w:sz w:val="48"/>
          <w:szCs w:val="48"/>
          <w:lang w:val="en-GB"/>
        </w:rPr>
      </w:pPr>
    </w:p>
    <w:p w14:paraId="2D97C733" w14:textId="77777777" w:rsidR="00561A81" w:rsidRDefault="00561A81" w:rsidP="00561A81">
      <w:pPr>
        <w:jc w:val="center"/>
        <w:rPr>
          <w:rFonts w:ascii="Calibri" w:hAnsi="Calibri" w:cs="Arial"/>
          <w:b/>
          <w:color w:val="002060"/>
          <w:sz w:val="48"/>
          <w:szCs w:val="48"/>
          <w:lang w:val="en-GB"/>
        </w:rPr>
      </w:pPr>
    </w:p>
    <w:p w14:paraId="32C1C324" w14:textId="77777777" w:rsidR="00561A81" w:rsidRPr="00B3117E" w:rsidRDefault="00561A81" w:rsidP="00561A81">
      <w:pPr>
        <w:jc w:val="center"/>
        <w:rPr>
          <w:rFonts w:ascii="Calibri" w:hAnsi="Calibri" w:cs="Arial"/>
          <w:b/>
          <w:color w:val="002060"/>
          <w:sz w:val="48"/>
          <w:szCs w:val="48"/>
          <w:lang w:val="en-GB"/>
        </w:rPr>
      </w:pPr>
      <w:r w:rsidRPr="00B3117E">
        <w:rPr>
          <w:rFonts w:ascii="Calibri" w:hAnsi="Calibri" w:cs="Arial"/>
          <w:b/>
          <w:color w:val="002060"/>
          <w:sz w:val="48"/>
          <w:szCs w:val="48"/>
          <w:lang w:val="en-GB"/>
        </w:rPr>
        <w:lastRenderedPageBreak/>
        <w:t>UK Language Courses</w:t>
      </w:r>
    </w:p>
    <w:p w14:paraId="4E67FB94" w14:textId="77777777" w:rsidR="00561A81" w:rsidRPr="00B3117E" w:rsidRDefault="00561A81" w:rsidP="00561A81">
      <w:pPr>
        <w:jc w:val="both"/>
        <w:rPr>
          <w:rFonts w:ascii="Calibri" w:hAnsi="Calibri" w:cs="Arial"/>
          <w:b/>
          <w:color w:val="002060"/>
          <w:lang w:val="en-GB"/>
        </w:rPr>
      </w:pPr>
    </w:p>
    <w:p w14:paraId="062B4781" w14:textId="77777777" w:rsidR="00561A81" w:rsidRPr="00B3117E" w:rsidRDefault="00561A81" w:rsidP="00561A81">
      <w:pPr>
        <w:ind w:left="720"/>
        <w:jc w:val="both"/>
        <w:rPr>
          <w:rFonts w:ascii="Calibri" w:hAnsi="Calibri" w:cs="Arial"/>
          <w:b/>
          <w:color w:val="002060"/>
          <w:sz w:val="32"/>
          <w:szCs w:val="32"/>
          <w:lang w:val="en-GB"/>
        </w:rPr>
      </w:pPr>
      <w:r w:rsidRPr="00B3117E">
        <w:rPr>
          <w:rFonts w:ascii="Calibri" w:hAnsi="Calibri" w:cs="Arial"/>
          <w:b/>
          <w:color w:val="002060"/>
          <w:sz w:val="32"/>
          <w:szCs w:val="32"/>
          <w:lang w:val="en-GB"/>
        </w:rPr>
        <w:t>Contents:</w:t>
      </w:r>
    </w:p>
    <w:p w14:paraId="4562DCDB" w14:textId="77777777" w:rsidR="00561A81" w:rsidRPr="00B3117E" w:rsidRDefault="00561A81" w:rsidP="00561A81">
      <w:pPr>
        <w:ind w:left="720"/>
        <w:jc w:val="both"/>
        <w:rPr>
          <w:rFonts w:ascii="Calibri" w:hAnsi="Calibri" w:cs="Arial"/>
          <w:b/>
          <w:color w:val="002060"/>
          <w:sz w:val="26"/>
          <w:szCs w:val="26"/>
          <w:lang w:val="en-GB"/>
        </w:rPr>
      </w:pPr>
    </w:p>
    <w:p w14:paraId="7CBF91D9" w14:textId="77777777" w:rsidR="00561A81" w:rsidRDefault="00561A81" w:rsidP="00561A81">
      <w:pPr>
        <w:rPr>
          <w:rFonts w:ascii="Calibri" w:hAnsi="Calibri" w:cs="Arial"/>
          <w:b/>
          <w:color w:val="002060"/>
          <w:sz w:val="22"/>
          <w:szCs w:val="22"/>
          <w:lang w:val="en-GB"/>
        </w:rPr>
      </w:pPr>
      <w:r w:rsidRPr="0071796F">
        <w:rPr>
          <w:rFonts w:ascii="Calibri" w:hAnsi="Calibri" w:cs="Arial"/>
          <w:b/>
          <w:color w:val="002060"/>
          <w:sz w:val="22"/>
          <w:szCs w:val="22"/>
          <w:lang w:val="en-GB"/>
        </w:rPr>
        <w:t xml:space="preserve">UKLC - </w:t>
      </w:r>
      <w:proofErr w:type="spellStart"/>
      <w:r w:rsidRPr="0071796F">
        <w:rPr>
          <w:rFonts w:ascii="Calibri" w:hAnsi="Calibri" w:cs="Arial"/>
          <w:b/>
          <w:color w:val="002060"/>
          <w:sz w:val="22"/>
          <w:szCs w:val="22"/>
          <w:lang w:val="en-GB"/>
        </w:rPr>
        <w:t>Alternanza</w:t>
      </w:r>
      <w:proofErr w:type="spellEnd"/>
      <w:r w:rsidRPr="0071796F">
        <w:rPr>
          <w:rFonts w:ascii="Calibri" w:hAnsi="Calibri" w:cs="Arial"/>
          <w:b/>
          <w:color w:val="002060"/>
          <w:sz w:val="22"/>
          <w:szCs w:val="22"/>
          <w:lang w:val="en-GB"/>
        </w:rPr>
        <w:t xml:space="preserve"> </w:t>
      </w:r>
      <w:proofErr w:type="spellStart"/>
      <w:r w:rsidRPr="0071796F">
        <w:rPr>
          <w:rFonts w:ascii="Calibri" w:hAnsi="Calibri" w:cs="Arial"/>
          <w:b/>
          <w:color w:val="002060"/>
          <w:sz w:val="22"/>
          <w:szCs w:val="22"/>
          <w:lang w:val="en-GB"/>
        </w:rPr>
        <w:t>Scuola</w:t>
      </w:r>
      <w:proofErr w:type="spellEnd"/>
      <w:r w:rsidRPr="0071796F">
        <w:rPr>
          <w:rFonts w:ascii="Calibri" w:hAnsi="Calibri" w:cs="Arial"/>
          <w:b/>
          <w:color w:val="002060"/>
          <w:sz w:val="22"/>
          <w:szCs w:val="22"/>
          <w:lang w:val="en-GB"/>
        </w:rPr>
        <w:t>–</w:t>
      </w:r>
      <w:proofErr w:type="spellStart"/>
      <w:r w:rsidRPr="0071796F">
        <w:rPr>
          <w:rFonts w:ascii="Calibri" w:hAnsi="Calibri" w:cs="Arial"/>
          <w:b/>
          <w:color w:val="002060"/>
          <w:sz w:val="22"/>
          <w:szCs w:val="22"/>
          <w:lang w:val="en-GB"/>
        </w:rPr>
        <w:t>Lavoro</w:t>
      </w:r>
      <w:proofErr w:type="spellEnd"/>
      <w:r w:rsidRPr="0071796F">
        <w:rPr>
          <w:rFonts w:cs="Arial"/>
          <w:b/>
          <w:color w:val="002060"/>
          <w:sz w:val="22"/>
          <w:szCs w:val="22"/>
        </w:rPr>
        <w:t xml:space="preserve"> </w:t>
      </w:r>
      <w:r w:rsidRPr="00561A81">
        <w:rPr>
          <w:rFonts w:cs="Arial"/>
          <w:color w:val="002060"/>
          <w:sz w:val="22"/>
          <w:szCs w:val="22"/>
        </w:rPr>
        <w:t>……….</w:t>
      </w:r>
      <w:r w:rsidRPr="003211E4">
        <w:rPr>
          <w:rFonts w:cs="Arial"/>
          <w:color w:val="002060"/>
        </w:rPr>
        <w:t>…….</w:t>
      </w:r>
      <w:r w:rsidRPr="003211E4">
        <w:rPr>
          <w:rFonts w:ascii="Calibri" w:hAnsi="Calibri" w:cs="Arial"/>
          <w:color w:val="002060"/>
          <w:sz w:val="22"/>
          <w:szCs w:val="22"/>
          <w:lang w:val="en-GB"/>
        </w:rPr>
        <w:t>……</w:t>
      </w:r>
      <w:r w:rsidRPr="00742AD0">
        <w:rPr>
          <w:rFonts w:ascii="Calibri" w:hAnsi="Calibri" w:cs="Arial"/>
          <w:color w:val="002060"/>
          <w:sz w:val="22"/>
          <w:szCs w:val="22"/>
          <w:lang w:val="en-GB"/>
        </w:rPr>
        <w:t>……………………………</w:t>
      </w:r>
      <w:r>
        <w:rPr>
          <w:rFonts w:ascii="Calibri" w:hAnsi="Calibri" w:cs="Arial"/>
          <w:color w:val="002060"/>
          <w:sz w:val="22"/>
          <w:szCs w:val="22"/>
          <w:lang w:val="en-GB"/>
        </w:rPr>
        <w:t>…</w:t>
      </w:r>
      <w:r w:rsidRPr="00742AD0">
        <w:rPr>
          <w:rFonts w:ascii="Calibri" w:hAnsi="Calibri" w:cs="Arial"/>
          <w:color w:val="002060"/>
          <w:sz w:val="22"/>
          <w:szCs w:val="22"/>
          <w:lang w:val="en-GB"/>
        </w:rPr>
        <w:t>…………………</w:t>
      </w:r>
      <w:proofErr w:type="gramStart"/>
      <w:r w:rsidRPr="00742AD0">
        <w:rPr>
          <w:rFonts w:ascii="Calibri" w:hAnsi="Calibri" w:cs="Arial"/>
          <w:color w:val="002060"/>
          <w:sz w:val="22"/>
          <w:szCs w:val="22"/>
          <w:lang w:val="en-GB"/>
        </w:rPr>
        <w:t>…</w:t>
      </w:r>
      <w:r w:rsidR="0071796F">
        <w:rPr>
          <w:rFonts w:ascii="Calibri" w:hAnsi="Calibri" w:cs="Arial"/>
          <w:color w:val="002060"/>
          <w:sz w:val="22"/>
          <w:szCs w:val="22"/>
          <w:lang w:val="en-GB"/>
        </w:rPr>
        <w:t>..</w:t>
      </w:r>
      <w:proofErr w:type="gramEnd"/>
      <w:r w:rsidRPr="00742AD0">
        <w:rPr>
          <w:rFonts w:ascii="Calibri" w:hAnsi="Calibri" w:cs="Arial"/>
          <w:color w:val="002060"/>
          <w:sz w:val="22"/>
          <w:szCs w:val="22"/>
          <w:lang w:val="en-GB"/>
        </w:rPr>
        <w:t xml:space="preserve">… </w:t>
      </w:r>
      <w:r w:rsidRPr="00742AD0">
        <w:rPr>
          <w:rFonts w:ascii="Calibri" w:hAnsi="Calibri" w:cs="Arial"/>
          <w:b/>
          <w:color w:val="002060"/>
          <w:sz w:val="22"/>
          <w:szCs w:val="22"/>
          <w:lang w:val="en-GB"/>
        </w:rPr>
        <w:t>Page 3</w:t>
      </w:r>
      <w:r w:rsidRPr="00742AD0">
        <w:rPr>
          <w:rFonts w:ascii="Calibri" w:hAnsi="Calibri" w:cs="Arial"/>
          <w:b/>
          <w:color w:val="002060"/>
          <w:sz w:val="22"/>
          <w:szCs w:val="22"/>
          <w:lang w:val="en-GB"/>
        </w:rPr>
        <w:tab/>
        <w:t xml:space="preserve"> </w:t>
      </w:r>
    </w:p>
    <w:p w14:paraId="5C4B3F4C" w14:textId="77777777" w:rsidR="00561A81" w:rsidRPr="00742AD0" w:rsidRDefault="00561A81" w:rsidP="00561A81">
      <w:pPr>
        <w:rPr>
          <w:rFonts w:ascii="Calibri" w:hAnsi="Calibri" w:cs="Arial"/>
          <w:b/>
          <w:color w:val="002060"/>
          <w:sz w:val="22"/>
          <w:szCs w:val="22"/>
          <w:lang w:val="en-GB"/>
        </w:rPr>
      </w:pPr>
    </w:p>
    <w:p w14:paraId="4DC81E0D" w14:textId="77777777" w:rsidR="00561A81" w:rsidRDefault="0071796F" w:rsidP="00561A81">
      <w:pPr>
        <w:rPr>
          <w:rFonts w:ascii="Calibri" w:hAnsi="Calibri" w:cs="Arial"/>
          <w:b/>
          <w:color w:val="002060"/>
          <w:sz w:val="22"/>
          <w:szCs w:val="22"/>
          <w:lang w:val="en-GB"/>
        </w:rPr>
      </w:pPr>
      <w:r>
        <w:rPr>
          <w:rFonts w:ascii="Calibri" w:hAnsi="Calibri" w:cs="Arial"/>
          <w:b/>
          <w:color w:val="002060"/>
          <w:sz w:val="22"/>
          <w:szCs w:val="22"/>
          <w:lang w:val="en-GB"/>
        </w:rPr>
        <w:t xml:space="preserve">Location - </w:t>
      </w:r>
      <w:r w:rsidR="00561A81" w:rsidRPr="00742AD0">
        <w:rPr>
          <w:rFonts w:ascii="Calibri" w:hAnsi="Calibri" w:cs="Arial"/>
          <w:b/>
          <w:color w:val="002060"/>
          <w:sz w:val="22"/>
          <w:szCs w:val="22"/>
          <w:lang w:val="en-GB"/>
        </w:rPr>
        <w:t>Chester</w:t>
      </w:r>
      <w:r w:rsidR="00561A81" w:rsidRPr="00742AD0">
        <w:rPr>
          <w:rFonts w:ascii="Calibri" w:hAnsi="Calibri" w:cs="Arial"/>
          <w:color w:val="002060"/>
          <w:sz w:val="22"/>
          <w:szCs w:val="22"/>
          <w:lang w:val="en-GB"/>
        </w:rPr>
        <w:t>………</w:t>
      </w:r>
      <w:r>
        <w:rPr>
          <w:rFonts w:ascii="Calibri" w:hAnsi="Calibri" w:cs="Arial"/>
          <w:color w:val="002060"/>
          <w:sz w:val="22"/>
          <w:szCs w:val="22"/>
          <w:lang w:val="en-GB"/>
        </w:rPr>
        <w:t>…</w:t>
      </w:r>
      <w:r w:rsidR="00561A81" w:rsidRPr="00742AD0">
        <w:rPr>
          <w:rFonts w:ascii="Calibri" w:hAnsi="Calibri" w:cs="Arial"/>
          <w:color w:val="002060"/>
          <w:sz w:val="22"/>
          <w:szCs w:val="22"/>
          <w:lang w:val="en-GB"/>
        </w:rPr>
        <w:t>…………………………………………………………………………………………....</w:t>
      </w:r>
      <w:r>
        <w:rPr>
          <w:rFonts w:ascii="Calibri" w:hAnsi="Calibri" w:cs="Arial"/>
          <w:color w:val="002060"/>
          <w:sz w:val="22"/>
          <w:szCs w:val="22"/>
          <w:lang w:val="en-GB"/>
        </w:rPr>
        <w:t>.</w:t>
      </w:r>
      <w:r w:rsidR="00561A81" w:rsidRPr="00742AD0">
        <w:rPr>
          <w:rFonts w:ascii="Calibri" w:hAnsi="Calibri" w:cs="Arial"/>
          <w:color w:val="002060"/>
          <w:sz w:val="22"/>
          <w:szCs w:val="22"/>
          <w:lang w:val="en-GB"/>
        </w:rPr>
        <w:t xml:space="preserve">. </w:t>
      </w:r>
      <w:r w:rsidR="00561A81" w:rsidRPr="00742AD0">
        <w:rPr>
          <w:rFonts w:ascii="Calibri" w:hAnsi="Calibri" w:cs="Arial"/>
          <w:b/>
          <w:color w:val="002060"/>
          <w:sz w:val="22"/>
          <w:szCs w:val="22"/>
          <w:lang w:val="en-GB"/>
        </w:rPr>
        <w:t>Page 4</w:t>
      </w:r>
    </w:p>
    <w:p w14:paraId="1135B197" w14:textId="77777777" w:rsidR="00561A81" w:rsidRPr="00742AD0" w:rsidRDefault="00561A81" w:rsidP="00561A81">
      <w:pPr>
        <w:rPr>
          <w:rFonts w:ascii="Calibri" w:hAnsi="Calibri" w:cs="Arial"/>
          <w:b/>
          <w:color w:val="002060"/>
          <w:sz w:val="22"/>
          <w:szCs w:val="22"/>
          <w:lang w:val="en-GB"/>
        </w:rPr>
      </w:pPr>
    </w:p>
    <w:p w14:paraId="53EAB1AA" w14:textId="77777777" w:rsidR="00561A81" w:rsidRDefault="00561A81" w:rsidP="00561A81">
      <w:pPr>
        <w:rPr>
          <w:rFonts w:ascii="Calibri" w:hAnsi="Calibri" w:cs="Arial"/>
          <w:b/>
          <w:color w:val="002060"/>
          <w:sz w:val="22"/>
          <w:szCs w:val="22"/>
          <w:lang w:val="en-GB"/>
        </w:rPr>
      </w:pPr>
      <w:r w:rsidRPr="00742AD0">
        <w:rPr>
          <w:rFonts w:ascii="Calibri" w:hAnsi="Calibri" w:cs="Arial"/>
          <w:color w:val="002060"/>
          <w:sz w:val="22"/>
          <w:szCs w:val="22"/>
          <w:lang w:val="en-GB"/>
        </w:rPr>
        <w:t xml:space="preserve">     </w:t>
      </w:r>
      <w:r w:rsidRPr="00742AD0">
        <w:rPr>
          <w:rFonts w:ascii="Calibri" w:hAnsi="Calibri" w:cs="Arial"/>
          <w:b/>
          <w:color w:val="002060"/>
          <w:sz w:val="22"/>
          <w:szCs w:val="22"/>
          <w:lang w:val="en-GB"/>
        </w:rPr>
        <w:t>University of Chester – Residence</w:t>
      </w:r>
      <w:r w:rsidRPr="00742AD0">
        <w:rPr>
          <w:rFonts w:ascii="Calibri" w:hAnsi="Calibri" w:cs="Arial"/>
          <w:color w:val="002060"/>
          <w:sz w:val="22"/>
          <w:szCs w:val="22"/>
          <w:lang w:val="en-GB"/>
        </w:rPr>
        <w:t>………………………………………………………………………...…</w:t>
      </w:r>
      <w:r w:rsidRPr="00742AD0">
        <w:rPr>
          <w:rFonts w:ascii="Calibri" w:hAnsi="Calibri" w:cs="Arial"/>
          <w:b/>
          <w:color w:val="002060"/>
          <w:sz w:val="22"/>
          <w:szCs w:val="22"/>
          <w:lang w:val="en-GB"/>
        </w:rPr>
        <w:t xml:space="preserve"> Page 5</w:t>
      </w:r>
    </w:p>
    <w:p w14:paraId="6DAEAF5B" w14:textId="77777777" w:rsidR="0071796F" w:rsidRPr="00742AD0" w:rsidRDefault="0071796F" w:rsidP="00561A81">
      <w:pPr>
        <w:rPr>
          <w:rFonts w:ascii="Calibri" w:hAnsi="Calibri" w:cs="Arial"/>
          <w:b/>
          <w:color w:val="002060"/>
          <w:sz w:val="22"/>
          <w:szCs w:val="22"/>
          <w:lang w:val="en-GB"/>
        </w:rPr>
      </w:pPr>
    </w:p>
    <w:p w14:paraId="618A25C6" w14:textId="77777777" w:rsidR="00561A81" w:rsidRDefault="00561A81" w:rsidP="00561A81">
      <w:pPr>
        <w:rPr>
          <w:rFonts w:ascii="Calibri" w:hAnsi="Calibri" w:cs="Arial"/>
          <w:b/>
          <w:color w:val="002060"/>
          <w:sz w:val="22"/>
          <w:szCs w:val="22"/>
          <w:lang w:val="en-GB"/>
        </w:rPr>
      </w:pPr>
      <w:r w:rsidRPr="00742AD0">
        <w:rPr>
          <w:rFonts w:ascii="Calibri" w:hAnsi="Calibri" w:cs="Arial"/>
          <w:b/>
          <w:color w:val="002060"/>
          <w:sz w:val="22"/>
          <w:szCs w:val="22"/>
          <w:lang w:val="en-GB"/>
        </w:rPr>
        <w:t xml:space="preserve">          </w:t>
      </w:r>
      <w:r w:rsidRPr="00742AD0">
        <w:rPr>
          <w:rFonts w:ascii="Calibri" w:hAnsi="Calibri" w:cs="Arial"/>
          <w:color w:val="002060"/>
          <w:sz w:val="22"/>
          <w:szCs w:val="22"/>
          <w:lang w:val="en-GB"/>
        </w:rPr>
        <w:t>University of Chester – Residence – Factsheet………………………………………………….….</w:t>
      </w:r>
      <w:r w:rsidRPr="00742AD0">
        <w:rPr>
          <w:rFonts w:ascii="Calibri" w:hAnsi="Calibri" w:cs="Arial"/>
          <w:b/>
          <w:color w:val="002060"/>
          <w:sz w:val="22"/>
          <w:szCs w:val="22"/>
          <w:lang w:val="en-GB"/>
        </w:rPr>
        <w:t xml:space="preserve"> Page 6</w:t>
      </w:r>
    </w:p>
    <w:p w14:paraId="0BD8168B" w14:textId="77777777" w:rsidR="00561A81" w:rsidRPr="00742AD0" w:rsidRDefault="00561A81" w:rsidP="00561A81">
      <w:pPr>
        <w:rPr>
          <w:rFonts w:ascii="Calibri" w:hAnsi="Calibri" w:cs="Arial"/>
          <w:b/>
          <w:color w:val="002060"/>
          <w:sz w:val="22"/>
          <w:szCs w:val="22"/>
          <w:lang w:val="en-GB"/>
        </w:rPr>
      </w:pPr>
    </w:p>
    <w:p w14:paraId="7BE57E67" w14:textId="77777777" w:rsidR="00561A81" w:rsidRDefault="00561A81" w:rsidP="00561A81">
      <w:pPr>
        <w:rPr>
          <w:rFonts w:ascii="Calibri" w:hAnsi="Calibri" w:cs="Arial"/>
          <w:b/>
          <w:color w:val="002060"/>
          <w:sz w:val="22"/>
          <w:szCs w:val="22"/>
          <w:lang w:val="en-GB"/>
        </w:rPr>
      </w:pPr>
      <w:r w:rsidRPr="00742AD0">
        <w:rPr>
          <w:rFonts w:ascii="Calibri" w:hAnsi="Calibri" w:cs="Arial"/>
          <w:b/>
          <w:color w:val="002060"/>
          <w:sz w:val="22"/>
          <w:szCs w:val="22"/>
          <w:lang w:val="en-GB"/>
        </w:rPr>
        <w:t xml:space="preserve">     </w:t>
      </w:r>
      <w:r w:rsidR="00EE4F49">
        <w:rPr>
          <w:rFonts w:ascii="Calibri" w:hAnsi="Calibri" w:cs="Arial"/>
          <w:b/>
          <w:color w:val="002060"/>
          <w:sz w:val="22"/>
          <w:szCs w:val="22"/>
          <w:lang w:val="en-GB"/>
        </w:rPr>
        <w:t xml:space="preserve">University of </w:t>
      </w:r>
      <w:r w:rsidRPr="00742AD0">
        <w:rPr>
          <w:rFonts w:ascii="Calibri" w:hAnsi="Calibri" w:cs="Arial"/>
          <w:b/>
          <w:color w:val="002060"/>
          <w:sz w:val="22"/>
          <w:szCs w:val="22"/>
          <w:lang w:val="en-GB"/>
        </w:rPr>
        <w:t xml:space="preserve">Chester </w:t>
      </w:r>
      <w:r w:rsidR="00EE4F49" w:rsidRPr="00742AD0">
        <w:rPr>
          <w:rFonts w:ascii="Calibri" w:hAnsi="Calibri" w:cs="Arial"/>
          <w:b/>
          <w:color w:val="002060"/>
          <w:sz w:val="22"/>
          <w:szCs w:val="22"/>
          <w:lang w:val="en-GB"/>
        </w:rPr>
        <w:t>–</w:t>
      </w:r>
      <w:r w:rsidRPr="00742AD0">
        <w:rPr>
          <w:rFonts w:ascii="Calibri" w:hAnsi="Calibri" w:cs="Arial"/>
          <w:b/>
          <w:color w:val="002060"/>
          <w:sz w:val="22"/>
          <w:szCs w:val="22"/>
          <w:lang w:val="en-GB"/>
        </w:rPr>
        <w:t xml:space="preserve"> Homestay </w:t>
      </w:r>
      <w:r w:rsidR="00EE4F49" w:rsidRPr="00EE4F49">
        <w:rPr>
          <w:rFonts w:ascii="Calibri" w:hAnsi="Calibri" w:cs="Arial"/>
          <w:color w:val="002060"/>
          <w:sz w:val="22"/>
          <w:szCs w:val="22"/>
          <w:lang w:val="en-GB"/>
        </w:rPr>
        <w:t>…….</w:t>
      </w:r>
      <w:r w:rsidRPr="00EE4F49">
        <w:rPr>
          <w:rFonts w:ascii="Calibri" w:hAnsi="Calibri" w:cs="Arial"/>
          <w:color w:val="002060"/>
          <w:sz w:val="22"/>
          <w:szCs w:val="22"/>
          <w:lang w:val="en-GB"/>
        </w:rPr>
        <w:t>…</w:t>
      </w:r>
      <w:r w:rsidRPr="00742AD0">
        <w:rPr>
          <w:rFonts w:ascii="Calibri" w:hAnsi="Calibri" w:cs="Arial"/>
          <w:color w:val="002060"/>
          <w:sz w:val="22"/>
          <w:szCs w:val="22"/>
          <w:lang w:val="en-GB"/>
        </w:rPr>
        <w:t xml:space="preserve">……………………………………………………………….... </w:t>
      </w:r>
      <w:r w:rsidRPr="00742AD0">
        <w:rPr>
          <w:rFonts w:ascii="Calibri" w:hAnsi="Calibri" w:cs="Arial"/>
          <w:b/>
          <w:color w:val="002060"/>
          <w:sz w:val="22"/>
          <w:szCs w:val="22"/>
          <w:lang w:val="en-GB"/>
        </w:rPr>
        <w:t>Page 7</w:t>
      </w:r>
    </w:p>
    <w:p w14:paraId="2E2F2031" w14:textId="77777777" w:rsidR="0071796F" w:rsidRPr="00742AD0" w:rsidRDefault="0071796F" w:rsidP="00561A81">
      <w:pPr>
        <w:rPr>
          <w:rFonts w:ascii="Calibri" w:hAnsi="Calibri" w:cs="Arial"/>
          <w:b/>
          <w:color w:val="002060"/>
          <w:sz w:val="22"/>
          <w:szCs w:val="22"/>
          <w:lang w:val="en-GB"/>
        </w:rPr>
      </w:pPr>
    </w:p>
    <w:p w14:paraId="20CBEFFA" w14:textId="77777777" w:rsidR="00761214" w:rsidRDefault="00561A81" w:rsidP="00561A81">
      <w:pPr>
        <w:rPr>
          <w:rFonts w:ascii="Calibri" w:hAnsi="Calibri" w:cs="Arial"/>
          <w:b/>
          <w:color w:val="002060"/>
          <w:sz w:val="22"/>
          <w:szCs w:val="22"/>
          <w:lang w:val="en-GB"/>
        </w:rPr>
      </w:pPr>
      <w:r w:rsidRPr="00742AD0">
        <w:rPr>
          <w:rFonts w:ascii="Calibri" w:hAnsi="Calibri" w:cs="Arial"/>
          <w:b/>
          <w:color w:val="002060"/>
          <w:sz w:val="22"/>
          <w:szCs w:val="22"/>
          <w:lang w:val="en-GB"/>
        </w:rPr>
        <w:t xml:space="preserve">         </w:t>
      </w:r>
      <w:r w:rsidRPr="00742AD0">
        <w:rPr>
          <w:rFonts w:ascii="Calibri" w:hAnsi="Calibri" w:cs="Arial"/>
          <w:color w:val="002060"/>
          <w:sz w:val="22"/>
          <w:szCs w:val="22"/>
          <w:lang w:val="en-GB"/>
        </w:rPr>
        <w:t xml:space="preserve"> </w:t>
      </w:r>
      <w:r w:rsidR="00EE4F49">
        <w:rPr>
          <w:rFonts w:ascii="Calibri" w:hAnsi="Calibri" w:cs="Arial"/>
          <w:color w:val="002060"/>
          <w:sz w:val="22"/>
          <w:szCs w:val="22"/>
          <w:lang w:val="en-GB"/>
        </w:rPr>
        <w:t xml:space="preserve">University of </w:t>
      </w:r>
      <w:r w:rsidRPr="00742AD0">
        <w:rPr>
          <w:rFonts w:ascii="Calibri" w:hAnsi="Calibri" w:cs="Arial"/>
          <w:color w:val="002060"/>
          <w:sz w:val="22"/>
          <w:szCs w:val="22"/>
          <w:lang w:val="en-GB"/>
        </w:rPr>
        <w:t xml:space="preserve">Chester </w:t>
      </w:r>
      <w:r w:rsidR="00EE4F49" w:rsidRPr="00EE4F49">
        <w:rPr>
          <w:rFonts w:ascii="Calibri" w:hAnsi="Calibri" w:cs="Arial"/>
          <w:color w:val="002060"/>
          <w:sz w:val="22"/>
          <w:szCs w:val="22"/>
          <w:lang w:val="en-GB"/>
        </w:rPr>
        <w:t>–</w:t>
      </w:r>
      <w:r w:rsidRPr="00742AD0">
        <w:rPr>
          <w:rFonts w:ascii="Calibri" w:hAnsi="Calibri" w:cs="Arial"/>
          <w:color w:val="002060"/>
          <w:sz w:val="22"/>
          <w:szCs w:val="22"/>
          <w:lang w:val="en-GB"/>
        </w:rPr>
        <w:t xml:space="preserve"> Homestay – Factsheet…………</w:t>
      </w:r>
      <w:r w:rsidR="00EE4F49">
        <w:rPr>
          <w:rFonts w:ascii="Calibri" w:hAnsi="Calibri" w:cs="Arial"/>
          <w:color w:val="002060"/>
          <w:sz w:val="22"/>
          <w:szCs w:val="22"/>
          <w:lang w:val="en-GB"/>
        </w:rPr>
        <w:t>…….</w:t>
      </w:r>
      <w:r w:rsidRPr="00742AD0">
        <w:rPr>
          <w:rFonts w:ascii="Calibri" w:hAnsi="Calibri" w:cs="Arial"/>
          <w:color w:val="002060"/>
          <w:sz w:val="22"/>
          <w:szCs w:val="22"/>
          <w:lang w:val="en-GB"/>
        </w:rPr>
        <w:t>……………………………</w:t>
      </w:r>
      <w:proofErr w:type="gramStart"/>
      <w:r w:rsidRPr="00742AD0">
        <w:rPr>
          <w:rFonts w:ascii="Calibri" w:hAnsi="Calibri" w:cs="Arial"/>
          <w:color w:val="002060"/>
          <w:sz w:val="22"/>
          <w:szCs w:val="22"/>
          <w:lang w:val="en-GB"/>
        </w:rPr>
        <w:t>…..</w:t>
      </w:r>
      <w:proofErr w:type="gramEnd"/>
      <w:r w:rsidRPr="00742AD0">
        <w:rPr>
          <w:rFonts w:ascii="Calibri" w:hAnsi="Calibri" w:cs="Arial"/>
          <w:color w:val="002060"/>
          <w:sz w:val="22"/>
          <w:szCs w:val="22"/>
          <w:lang w:val="en-GB"/>
        </w:rPr>
        <w:t xml:space="preserve">…. </w:t>
      </w:r>
      <w:r w:rsidRPr="00742AD0">
        <w:rPr>
          <w:rFonts w:ascii="Calibri" w:hAnsi="Calibri" w:cs="Arial"/>
          <w:b/>
          <w:color w:val="002060"/>
          <w:sz w:val="22"/>
          <w:szCs w:val="22"/>
          <w:lang w:val="en-GB"/>
        </w:rPr>
        <w:t>Page 8</w:t>
      </w:r>
    </w:p>
    <w:p w14:paraId="700929A8" w14:textId="77777777" w:rsidR="00C110A5" w:rsidRDefault="00C110A5" w:rsidP="00561A81">
      <w:pPr>
        <w:rPr>
          <w:rFonts w:ascii="Calibri" w:hAnsi="Calibri" w:cs="Arial"/>
          <w:b/>
          <w:color w:val="002060"/>
          <w:sz w:val="22"/>
          <w:szCs w:val="22"/>
          <w:lang w:val="en-GB"/>
        </w:rPr>
      </w:pPr>
    </w:p>
    <w:p w14:paraId="60F2CB7E" w14:textId="4982838D" w:rsidR="00C31BB7" w:rsidRDefault="00C110A5" w:rsidP="00561A81">
      <w:pPr>
        <w:rPr>
          <w:rFonts w:ascii="Calibri" w:hAnsi="Calibri" w:cs="Arial"/>
          <w:b/>
          <w:color w:val="002060"/>
          <w:sz w:val="22"/>
          <w:szCs w:val="22"/>
          <w:lang w:val="en-GB"/>
        </w:rPr>
      </w:pPr>
      <w:r>
        <w:rPr>
          <w:rFonts w:ascii="Calibri" w:hAnsi="Calibri" w:cs="Arial"/>
          <w:b/>
          <w:color w:val="002060"/>
          <w:sz w:val="22"/>
          <w:szCs w:val="22"/>
          <w:lang w:val="en-GB"/>
        </w:rPr>
        <w:t>Location – Bristol</w:t>
      </w:r>
      <w:r w:rsidRPr="00C110A5">
        <w:rPr>
          <w:rFonts w:ascii="Calibri" w:hAnsi="Calibri" w:cs="Arial"/>
          <w:bCs/>
          <w:color w:val="002060"/>
          <w:sz w:val="22"/>
          <w:szCs w:val="22"/>
          <w:lang w:val="en-GB"/>
        </w:rPr>
        <w:t>……………………………………………………………………………………………………</w:t>
      </w:r>
      <w:r>
        <w:rPr>
          <w:rFonts w:ascii="Calibri" w:hAnsi="Calibri" w:cs="Arial"/>
          <w:bCs/>
          <w:color w:val="002060"/>
          <w:sz w:val="22"/>
          <w:szCs w:val="22"/>
          <w:lang w:val="en-GB"/>
        </w:rPr>
        <w:t xml:space="preserve">…… </w:t>
      </w:r>
      <w:r>
        <w:rPr>
          <w:rFonts w:ascii="Calibri" w:hAnsi="Calibri" w:cs="Arial"/>
          <w:b/>
          <w:color w:val="002060"/>
          <w:sz w:val="22"/>
          <w:szCs w:val="22"/>
          <w:lang w:val="en-GB"/>
        </w:rPr>
        <w:t>Page 9</w:t>
      </w:r>
    </w:p>
    <w:p w14:paraId="699A8036" w14:textId="77777777" w:rsidR="00C110A5" w:rsidRDefault="00C110A5" w:rsidP="00C110A5">
      <w:pPr>
        <w:rPr>
          <w:rFonts w:ascii="Calibri" w:hAnsi="Calibri" w:cs="Arial"/>
          <w:b/>
          <w:color w:val="002060"/>
          <w:sz w:val="22"/>
          <w:szCs w:val="22"/>
          <w:lang w:val="en-GB"/>
        </w:rPr>
      </w:pPr>
    </w:p>
    <w:p w14:paraId="261380E6" w14:textId="522C7239" w:rsidR="00C110A5" w:rsidRDefault="00C110A5" w:rsidP="00C110A5">
      <w:pPr>
        <w:rPr>
          <w:rFonts w:ascii="Calibri" w:hAnsi="Calibri" w:cs="Arial"/>
          <w:b/>
          <w:color w:val="002060"/>
          <w:sz w:val="22"/>
          <w:szCs w:val="22"/>
          <w:lang w:val="en-GB"/>
        </w:rPr>
      </w:pPr>
      <w:r>
        <w:rPr>
          <w:rFonts w:ascii="Calibri" w:hAnsi="Calibri" w:cs="Arial"/>
          <w:b/>
          <w:color w:val="002060"/>
          <w:sz w:val="22"/>
          <w:szCs w:val="22"/>
          <w:lang w:val="en-GB"/>
        </w:rPr>
        <w:t xml:space="preserve">    Bristol</w:t>
      </w:r>
      <w:r w:rsidRPr="00742AD0">
        <w:rPr>
          <w:rFonts w:ascii="Calibri" w:hAnsi="Calibri" w:cs="Arial"/>
          <w:b/>
          <w:color w:val="002060"/>
          <w:sz w:val="22"/>
          <w:szCs w:val="22"/>
          <w:lang w:val="en-GB"/>
        </w:rPr>
        <w:t xml:space="preserve"> – Homestay </w:t>
      </w:r>
      <w:r w:rsidRPr="00EE4F49">
        <w:rPr>
          <w:rFonts w:ascii="Calibri" w:hAnsi="Calibri" w:cs="Arial"/>
          <w:color w:val="002060"/>
          <w:sz w:val="22"/>
          <w:szCs w:val="22"/>
          <w:lang w:val="en-GB"/>
        </w:rPr>
        <w:t>…….…</w:t>
      </w:r>
      <w:r w:rsidRPr="00742AD0">
        <w:rPr>
          <w:rFonts w:ascii="Calibri" w:hAnsi="Calibri" w:cs="Arial"/>
          <w:color w:val="002060"/>
          <w:sz w:val="22"/>
          <w:szCs w:val="22"/>
          <w:lang w:val="en-GB"/>
        </w:rPr>
        <w:t>………………</w:t>
      </w:r>
      <w:r>
        <w:rPr>
          <w:rFonts w:ascii="Calibri" w:hAnsi="Calibri" w:cs="Arial"/>
          <w:color w:val="002060"/>
          <w:sz w:val="22"/>
          <w:szCs w:val="22"/>
          <w:lang w:val="en-GB"/>
        </w:rPr>
        <w:t>…………………</w:t>
      </w:r>
      <w:proofErr w:type="gramStart"/>
      <w:r>
        <w:rPr>
          <w:rFonts w:ascii="Calibri" w:hAnsi="Calibri" w:cs="Arial"/>
          <w:color w:val="002060"/>
          <w:sz w:val="22"/>
          <w:szCs w:val="22"/>
          <w:lang w:val="en-GB"/>
        </w:rPr>
        <w:t>…..</w:t>
      </w:r>
      <w:proofErr w:type="gramEnd"/>
      <w:r w:rsidRPr="00742AD0">
        <w:rPr>
          <w:rFonts w:ascii="Calibri" w:hAnsi="Calibri" w:cs="Arial"/>
          <w:color w:val="002060"/>
          <w:sz w:val="22"/>
          <w:szCs w:val="22"/>
          <w:lang w:val="en-GB"/>
        </w:rPr>
        <w:t xml:space="preserve">……………………………………………….... </w:t>
      </w:r>
      <w:r w:rsidRPr="00742AD0">
        <w:rPr>
          <w:rFonts w:ascii="Calibri" w:hAnsi="Calibri" w:cs="Arial"/>
          <w:b/>
          <w:color w:val="002060"/>
          <w:sz w:val="22"/>
          <w:szCs w:val="22"/>
          <w:lang w:val="en-GB"/>
        </w:rPr>
        <w:t xml:space="preserve">Page </w:t>
      </w:r>
      <w:r>
        <w:rPr>
          <w:rFonts w:ascii="Calibri" w:hAnsi="Calibri" w:cs="Arial"/>
          <w:b/>
          <w:color w:val="002060"/>
          <w:sz w:val="22"/>
          <w:szCs w:val="22"/>
          <w:lang w:val="en-GB"/>
        </w:rPr>
        <w:t>10</w:t>
      </w:r>
    </w:p>
    <w:p w14:paraId="5544C7A7" w14:textId="77777777" w:rsidR="00C110A5" w:rsidRPr="00742AD0" w:rsidRDefault="00C110A5" w:rsidP="00C110A5">
      <w:pPr>
        <w:rPr>
          <w:rFonts w:ascii="Calibri" w:hAnsi="Calibri" w:cs="Arial"/>
          <w:b/>
          <w:color w:val="002060"/>
          <w:sz w:val="22"/>
          <w:szCs w:val="22"/>
          <w:lang w:val="en-GB"/>
        </w:rPr>
      </w:pPr>
    </w:p>
    <w:p w14:paraId="4AAC322D" w14:textId="039A8DD8" w:rsidR="00C110A5" w:rsidRDefault="00C110A5" w:rsidP="00C110A5">
      <w:pPr>
        <w:rPr>
          <w:rFonts w:ascii="Calibri" w:hAnsi="Calibri" w:cs="Arial"/>
          <w:b/>
          <w:color w:val="002060"/>
          <w:sz w:val="22"/>
          <w:szCs w:val="22"/>
          <w:lang w:val="en-GB"/>
        </w:rPr>
      </w:pPr>
      <w:r w:rsidRPr="00742AD0">
        <w:rPr>
          <w:rFonts w:ascii="Calibri" w:hAnsi="Calibri" w:cs="Arial"/>
          <w:b/>
          <w:color w:val="002060"/>
          <w:sz w:val="22"/>
          <w:szCs w:val="22"/>
          <w:lang w:val="en-GB"/>
        </w:rPr>
        <w:t xml:space="preserve">         </w:t>
      </w:r>
      <w:r w:rsidRPr="00742AD0">
        <w:rPr>
          <w:rFonts w:ascii="Calibri" w:hAnsi="Calibri" w:cs="Arial"/>
          <w:color w:val="002060"/>
          <w:sz w:val="22"/>
          <w:szCs w:val="22"/>
          <w:lang w:val="en-GB"/>
        </w:rPr>
        <w:t xml:space="preserve"> </w:t>
      </w:r>
      <w:r>
        <w:rPr>
          <w:rFonts w:ascii="Calibri" w:hAnsi="Calibri" w:cs="Arial"/>
          <w:color w:val="002060"/>
          <w:sz w:val="22"/>
          <w:szCs w:val="22"/>
          <w:lang w:val="en-GB"/>
        </w:rPr>
        <w:t>Bristol</w:t>
      </w:r>
      <w:r w:rsidRPr="00742AD0">
        <w:rPr>
          <w:rFonts w:ascii="Calibri" w:hAnsi="Calibri" w:cs="Arial"/>
          <w:color w:val="002060"/>
          <w:sz w:val="22"/>
          <w:szCs w:val="22"/>
          <w:lang w:val="en-GB"/>
        </w:rPr>
        <w:t xml:space="preserve"> </w:t>
      </w:r>
      <w:r w:rsidRPr="00EE4F49">
        <w:rPr>
          <w:rFonts w:ascii="Calibri" w:hAnsi="Calibri" w:cs="Arial"/>
          <w:color w:val="002060"/>
          <w:sz w:val="22"/>
          <w:szCs w:val="22"/>
          <w:lang w:val="en-GB"/>
        </w:rPr>
        <w:t>–</w:t>
      </w:r>
      <w:r w:rsidRPr="00742AD0">
        <w:rPr>
          <w:rFonts w:ascii="Calibri" w:hAnsi="Calibri" w:cs="Arial"/>
          <w:color w:val="002060"/>
          <w:sz w:val="22"/>
          <w:szCs w:val="22"/>
          <w:lang w:val="en-GB"/>
        </w:rPr>
        <w:t xml:space="preserve"> Homestay – Factsheet…………</w:t>
      </w:r>
      <w:r>
        <w:rPr>
          <w:rFonts w:ascii="Calibri" w:hAnsi="Calibri" w:cs="Arial"/>
          <w:color w:val="002060"/>
          <w:sz w:val="22"/>
          <w:szCs w:val="22"/>
          <w:lang w:val="en-GB"/>
        </w:rPr>
        <w:t>…………………………...</w:t>
      </w:r>
      <w:r w:rsidRPr="00742AD0">
        <w:rPr>
          <w:rFonts w:ascii="Calibri" w:hAnsi="Calibri" w:cs="Arial"/>
          <w:color w:val="002060"/>
          <w:sz w:val="22"/>
          <w:szCs w:val="22"/>
          <w:lang w:val="en-GB"/>
        </w:rPr>
        <w:t>……………………………</w:t>
      </w:r>
      <w:proofErr w:type="gramStart"/>
      <w:r w:rsidRPr="00742AD0">
        <w:rPr>
          <w:rFonts w:ascii="Calibri" w:hAnsi="Calibri" w:cs="Arial"/>
          <w:color w:val="002060"/>
          <w:sz w:val="22"/>
          <w:szCs w:val="22"/>
          <w:lang w:val="en-GB"/>
        </w:rPr>
        <w:t>…..</w:t>
      </w:r>
      <w:proofErr w:type="gramEnd"/>
      <w:r w:rsidRPr="00742AD0">
        <w:rPr>
          <w:rFonts w:ascii="Calibri" w:hAnsi="Calibri" w:cs="Arial"/>
          <w:color w:val="002060"/>
          <w:sz w:val="22"/>
          <w:szCs w:val="22"/>
          <w:lang w:val="en-GB"/>
        </w:rPr>
        <w:t xml:space="preserve">…. </w:t>
      </w:r>
      <w:r w:rsidRPr="00742AD0">
        <w:rPr>
          <w:rFonts w:ascii="Calibri" w:hAnsi="Calibri" w:cs="Arial"/>
          <w:b/>
          <w:color w:val="002060"/>
          <w:sz w:val="22"/>
          <w:szCs w:val="22"/>
          <w:lang w:val="en-GB"/>
        </w:rPr>
        <w:t xml:space="preserve">Page </w:t>
      </w:r>
      <w:r>
        <w:rPr>
          <w:rFonts w:ascii="Calibri" w:hAnsi="Calibri" w:cs="Arial"/>
          <w:b/>
          <w:color w:val="002060"/>
          <w:sz w:val="22"/>
          <w:szCs w:val="22"/>
          <w:lang w:val="en-GB"/>
        </w:rPr>
        <w:t>11</w:t>
      </w:r>
    </w:p>
    <w:p w14:paraId="5D759CDA" w14:textId="77777777" w:rsidR="00C31BB7" w:rsidRDefault="00C31BB7" w:rsidP="00561A81">
      <w:pPr>
        <w:rPr>
          <w:rFonts w:ascii="Calibri" w:hAnsi="Calibri" w:cs="Arial"/>
          <w:b/>
          <w:color w:val="002060"/>
          <w:sz w:val="22"/>
          <w:szCs w:val="22"/>
          <w:lang w:val="en-GB"/>
        </w:rPr>
      </w:pPr>
    </w:p>
    <w:p w14:paraId="040F4F9C" w14:textId="77777777" w:rsidR="00C31BB7" w:rsidRPr="00C31BB7" w:rsidRDefault="00C31BB7" w:rsidP="00561A81">
      <w:pPr>
        <w:rPr>
          <w:rFonts w:ascii="Calibri" w:hAnsi="Calibri" w:cs="Arial"/>
          <w:b/>
          <w:color w:val="002060"/>
          <w:sz w:val="22"/>
          <w:szCs w:val="22"/>
          <w:lang w:val="en-GB"/>
        </w:rPr>
      </w:pPr>
      <w:r>
        <w:rPr>
          <w:rFonts w:ascii="Calibri" w:hAnsi="Calibri" w:cs="Arial"/>
          <w:b/>
          <w:color w:val="002060"/>
          <w:sz w:val="22"/>
          <w:szCs w:val="22"/>
          <w:lang w:val="en-GB"/>
        </w:rPr>
        <w:t>Available Programmes</w:t>
      </w:r>
    </w:p>
    <w:p w14:paraId="5A6DC32D" w14:textId="77777777" w:rsidR="00C31BB7" w:rsidRDefault="00C31BB7" w:rsidP="00561A81">
      <w:pPr>
        <w:rPr>
          <w:rFonts w:ascii="Calibri" w:hAnsi="Calibri" w:cs="Arial"/>
          <w:b/>
          <w:color w:val="002060"/>
          <w:sz w:val="22"/>
          <w:szCs w:val="22"/>
          <w:lang w:val="en-GB"/>
        </w:rPr>
      </w:pPr>
      <w:r>
        <w:rPr>
          <w:rFonts w:ascii="Calibri" w:hAnsi="Calibri" w:cs="Arial"/>
          <w:b/>
          <w:color w:val="002060"/>
          <w:sz w:val="22"/>
          <w:szCs w:val="22"/>
          <w:lang w:val="en-GB"/>
        </w:rPr>
        <w:tab/>
      </w:r>
    </w:p>
    <w:p w14:paraId="3FE57555" w14:textId="2723DE09" w:rsidR="00C31BB7" w:rsidRDefault="00C31BB7" w:rsidP="00561A81">
      <w:pPr>
        <w:rPr>
          <w:rFonts w:ascii="Calibri" w:hAnsi="Calibri" w:cs="Arial"/>
          <w:b/>
          <w:color w:val="002060"/>
          <w:sz w:val="22"/>
          <w:szCs w:val="22"/>
          <w:lang w:val="en-GB"/>
        </w:rPr>
      </w:pPr>
      <w:r>
        <w:rPr>
          <w:rFonts w:ascii="Calibri" w:hAnsi="Calibri" w:cs="Arial"/>
          <w:b/>
          <w:color w:val="002060"/>
          <w:sz w:val="22"/>
          <w:szCs w:val="22"/>
          <w:lang w:val="en-GB"/>
        </w:rPr>
        <w:t xml:space="preserve">          </w:t>
      </w:r>
      <w:r>
        <w:rPr>
          <w:rFonts w:ascii="Calibri" w:hAnsi="Calibri" w:cs="Arial"/>
          <w:color w:val="002060"/>
          <w:sz w:val="22"/>
          <w:szCs w:val="22"/>
          <w:lang w:val="en-GB"/>
        </w:rPr>
        <w:t>Full Work Experience………………………………………</w:t>
      </w:r>
      <w:proofErr w:type="gramStart"/>
      <w:r>
        <w:rPr>
          <w:rFonts w:ascii="Calibri" w:hAnsi="Calibri" w:cs="Arial"/>
          <w:color w:val="002060"/>
          <w:sz w:val="22"/>
          <w:szCs w:val="22"/>
          <w:lang w:val="en-GB"/>
        </w:rPr>
        <w:t>…..</w:t>
      </w:r>
      <w:proofErr w:type="gramEnd"/>
      <w:r w:rsidRPr="00742AD0">
        <w:rPr>
          <w:rFonts w:ascii="Calibri" w:hAnsi="Calibri" w:cs="Arial"/>
          <w:color w:val="002060"/>
          <w:sz w:val="22"/>
          <w:szCs w:val="22"/>
          <w:lang w:val="en-GB"/>
        </w:rPr>
        <w:t xml:space="preserve">…………………………………………..…. </w:t>
      </w:r>
      <w:r w:rsidRPr="00742AD0">
        <w:rPr>
          <w:rFonts w:ascii="Calibri" w:hAnsi="Calibri" w:cs="Arial"/>
          <w:b/>
          <w:color w:val="002060"/>
          <w:sz w:val="22"/>
          <w:szCs w:val="22"/>
          <w:lang w:val="en-GB"/>
        </w:rPr>
        <w:t xml:space="preserve">Page </w:t>
      </w:r>
      <w:r w:rsidR="00C110A5">
        <w:rPr>
          <w:rFonts w:ascii="Calibri" w:hAnsi="Calibri" w:cs="Arial"/>
          <w:b/>
          <w:color w:val="002060"/>
          <w:sz w:val="22"/>
          <w:szCs w:val="22"/>
          <w:lang w:val="en-GB"/>
        </w:rPr>
        <w:t>12</w:t>
      </w:r>
    </w:p>
    <w:p w14:paraId="60D30B81" w14:textId="77777777" w:rsidR="00C31BB7" w:rsidRDefault="00C31BB7" w:rsidP="00561A81">
      <w:pPr>
        <w:rPr>
          <w:rFonts w:ascii="Calibri" w:hAnsi="Calibri" w:cs="Arial"/>
          <w:b/>
          <w:color w:val="002060"/>
          <w:sz w:val="22"/>
          <w:szCs w:val="22"/>
          <w:lang w:val="en-GB"/>
        </w:rPr>
      </w:pPr>
    </w:p>
    <w:p w14:paraId="1B6D3499" w14:textId="18A86697" w:rsidR="00C31BB7" w:rsidRDefault="00C31BB7" w:rsidP="00C31BB7">
      <w:pPr>
        <w:rPr>
          <w:rFonts w:ascii="Calibri" w:hAnsi="Calibri" w:cs="Arial"/>
          <w:b/>
          <w:color w:val="002060"/>
          <w:sz w:val="22"/>
          <w:szCs w:val="22"/>
          <w:lang w:val="en-GB"/>
        </w:rPr>
      </w:pPr>
      <w:r>
        <w:rPr>
          <w:rFonts w:ascii="Calibri" w:hAnsi="Calibri" w:cs="Arial"/>
          <w:color w:val="002060"/>
          <w:sz w:val="22"/>
          <w:szCs w:val="22"/>
          <w:lang w:val="en-GB"/>
        </w:rPr>
        <w:t xml:space="preserve">          </w:t>
      </w:r>
      <w:r w:rsidR="00D0683C">
        <w:rPr>
          <w:rFonts w:ascii="Calibri" w:hAnsi="Calibri" w:cs="Arial"/>
          <w:color w:val="002060"/>
          <w:sz w:val="22"/>
          <w:szCs w:val="22"/>
          <w:lang w:val="en-GB"/>
        </w:rPr>
        <w:t xml:space="preserve">Work-Related </w:t>
      </w:r>
      <w:r w:rsidRPr="00C31BB7">
        <w:rPr>
          <w:rFonts w:ascii="Calibri" w:hAnsi="Calibri" w:cs="Arial"/>
          <w:color w:val="002060"/>
          <w:sz w:val="22"/>
          <w:szCs w:val="22"/>
          <w:lang w:val="en-GB"/>
        </w:rPr>
        <w:t>English Lessons</w:t>
      </w:r>
      <w:r w:rsidR="00D1464C">
        <w:rPr>
          <w:rFonts w:ascii="Calibri" w:hAnsi="Calibri" w:cs="Arial"/>
          <w:color w:val="002060"/>
          <w:sz w:val="22"/>
          <w:szCs w:val="22"/>
          <w:lang w:val="en-GB"/>
        </w:rPr>
        <w:t>,</w:t>
      </w:r>
      <w:r w:rsidRPr="00C31BB7">
        <w:rPr>
          <w:rFonts w:ascii="Calibri" w:hAnsi="Calibri" w:cs="Arial"/>
          <w:color w:val="002060"/>
          <w:sz w:val="22"/>
          <w:szCs w:val="22"/>
          <w:lang w:val="en-GB"/>
        </w:rPr>
        <w:t xml:space="preserve"> Workshops &amp; Seminars</w:t>
      </w:r>
      <w:r w:rsidR="002C3494">
        <w:rPr>
          <w:rFonts w:ascii="Calibri" w:hAnsi="Calibri" w:cs="Arial"/>
          <w:color w:val="002060"/>
          <w:sz w:val="22"/>
          <w:szCs w:val="22"/>
          <w:lang w:val="en-GB"/>
        </w:rPr>
        <w:t>.…</w:t>
      </w:r>
      <w:r w:rsidRPr="00742AD0">
        <w:rPr>
          <w:rFonts w:ascii="Calibri" w:hAnsi="Calibri" w:cs="Arial"/>
          <w:color w:val="002060"/>
          <w:sz w:val="22"/>
          <w:szCs w:val="22"/>
          <w:lang w:val="en-GB"/>
        </w:rPr>
        <w:t>…………</w:t>
      </w:r>
      <w:r w:rsidR="00D1464C">
        <w:rPr>
          <w:rFonts w:ascii="Calibri" w:hAnsi="Calibri" w:cs="Arial"/>
          <w:color w:val="002060"/>
          <w:sz w:val="22"/>
          <w:szCs w:val="22"/>
          <w:lang w:val="en-GB"/>
        </w:rPr>
        <w:t>…</w:t>
      </w:r>
      <w:r w:rsidRPr="00742AD0">
        <w:rPr>
          <w:rFonts w:ascii="Calibri" w:hAnsi="Calibri" w:cs="Arial"/>
          <w:color w:val="002060"/>
          <w:sz w:val="22"/>
          <w:szCs w:val="22"/>
          <w:lang w:val="en-GB"/>
        </w:rPr>
        <w:t>………………</w:t>
      </w:r>
      <w:proofErr w:type="gramStart"/>
      <w:r w:rsidRPr="00742AD0">
        <w:rPr>
          <w:rFonts w:ascii="Calibri" w:hAnsi="Calibri" w:cs="Arial"/>
          <w:color w:val="002060"/>
          <w:sz w:val="22"/>
          <w:szCs w:val="22"/>
          <w:lang w:val="en-GB"/>
        </w:rPr>
        <w:t>…..</w:t>
      </w:r>
      <w:proofErr w:type="gramEnd"/>
      <w:r w:rsidRPr="00742AD0">
        <w:rPr>
          <w:rFonts w:ascii="Calibri" w:hAnsi="Calibri" w:cs="Arial"/>
          <w:color w:val="002060"/>
          <w:sz w:val="22"/>
          <w:szCs w:val="22"/>
          <w:lang w:val="en-GB"/>
        </w:rPr>
        <w:t xml:space="preserve">…. </w:t>
      </w:r>
      <w:r w:rsidRPr="00742AD0">
        <w:rPr>
          <w:rFonts w:ascii="Calibri" w:hAnsi="Calibri" w:cs="Arial"/>
          <w:b/>
          <w:color w:val="002060"/>
          <w:sz w:val="22"/>
          <w:szCs w:val="22"/>
          <w:lang w:val="en-GB"/>
        </w:rPr>
        <w:t xml:space="preserve">Page </w:t>
      </w:r>
      <w:r w:rsidR="00C110A5">
        <w:rPr>
          <w:rFonts w:ascii="Calibri" w:hAnsi="Calibri" w:cs="Arial"/>
          <w:b/>
          <w:color w:val="002060"/>
          <w:sz w:val="22"/>
          <w:szCs w:val="22"/>
          <w:lang w:val="en-GB"/>
        </w:rPr>
        <w:t>12</w:t>
      </w:r>
    </w:p>
    <w:p w14:paraId="4787982A" w14:textId="77777777" w:rsidR="002C3494" w:rsidRDefault="002C3494" w:rsidP="00C31BB7">
      <w:pPr>
        <w:rPr>
          <w:rFonts w:ascii="Calibri" w:hAnsi="Calibri" w:cs="Arial"/>
          <w:b/>
          <w:color w:val="002060"/>
          <w:sz w:val="22"/>
          <w:szCs w:val="22"/>
          <w:lang w:val="en-GB"/>
        </w:rPr>
      </w:pPr>
      <w:r>
        <w:rPr>
          <w:rFonts w:ascii="Calibri" w:hAnsi="Calibri" w:cs="Arial"/>
          <w:b/>
          <w:color w:val="002060"/>
          <w:sz w:val="22"/>
          <w:szCs w:val="22"/>
          <w:lang w:val="en-GB"/>
        </w:rPr>
        <w:t xml:space="preserve">         </w:t>
      </w:r>
    </w:p>
    <w:p w14:paraId="37E56125" w14:textId="37D4873E" w:rsidR="002C3494" w:rsidRPr="002C3494" w:rsidRDefault="002C3494" w:rsidP="00C31BB7">
      <w:pPr>
        <w:rPr>
          <w:rFonts w:ascii="Calibri" w:hAnsi="Calibri" w:cs="Arial"/>
          <w:b/>
          <w:color w:val="002060"/>
          <w:sz w:val="22"/>
          <w:szCs w:val="22"/>
          <w:lang w:val="en-GB"/>
        </w:rPr>
      </w:pPr>
      <w:r>
        <w:rPr>
          <w:rFonts w:ascii="Calibri" w:hAnsi="Calibri" w:cs="Arial"/>
          <w:b/>
          <w:color w:val="002060"/>
          <w:sz w:val="22"/>
          <w:szCs w:val="22"/>
          <w:lang w:val="en-GB"/>
        </w:rPr>
        <w:t xml:space="preserve">          </w:t>
      </w:r>
      <w:r>
        <w:rPr>
          <w:rFonts w:ascii="Calibri" w:hAnsi="Calibri" w:cs="Arial"/>
          <w:color w:val="002060"/>
          <w:sz w:val="22"/>
          <w:szCs w:val="22"/>
          <w:lang w:val="en-GB"/>
        </w:rPr>
        <w:t xml:space="preserve">Work Experience &amp; </w:t>
      </w:r>
      <w:r w:rsidR="00EE4F49">
        <w:rPr>
          <w:rFonts w:ascii="Calibri" w:hAnsi="Calibri" w:cs="Arial"/>
          <w:color w:val="002060"/>
          <w:sz w:val="22"/>
          <w:szCs w:val="22"/>
          <w:lang w:val="en-GB"/>
        </w:rPr>
        <w:t xml:space="preserve">Work-Related </w:t>
      </w:r>
      <w:proofErr w:type="gramStart"/>
      <w:r>
        <w:rPr>
          <w:rFonts w:ascii="Calibri" w:hAnsi="Calibri" w:cs="Arial"/>
          <w:color w:val="002060"/>
          <w:sz w:val="22"/>
          <w:szCs w:val="22"/>
          <w:lang w:val="en-GB"/>
        </w:rPr>
        <w:t xml:space="preserve">English </w:t>
      </w:r>
      <w:r w:rsidR="00EE4F49">
        <w:rPr>
          <w:rFonts w:ascii="Calibri" w:hAnsi="Calibri" w:cs="Arial"/>
          <w:color w:val="002060"/>
          <w:sz w:val="22"/>
          <w:szCs w:val="22"/>
          <w:lang w:val="en-GB"/>
        </w:rPr>
        <w:t>.</w:t>
      </w:r>
      <w:proofErr w:type="gramEnd"/>
      <w:r>
        <w:rPr>
          <w:rFonts w:ascii="Calibri" w:hAnsi="Calibri" w:cs="Arial"/>
          <w:color w:val="002060"/>
          <w:sz w:val="22"/>
          <w:szCs w:val="22"/>
          <w:lang w:val="en-GB"/>
        </w:rPr>
        <w:t xml:space="preserve">…………………………………………………………. </w:t>
      </w:r>
      <w:r>
        <w:rPr>
          <w:rFonts w:ascii="Calibri" w:hAnsi="Calibri" w:cs="Arial"/>
          <w:b/>
          <w:color w:val="002060"/>
          <w:sz w:val="22"/>
          <w:szCs w:val="22"/>
          <w:lang w:val="en-GB"/>
        </w:rPr>
        <w:t xml:space="preserve">Page </w:t>
      </w:r>
      <w:r w:rsidR="00C110A5">
        <w:rPr>
          <w:rFonts w:ascii="Calibri" w:hAnsi="Calibri" w:cs="Arial"/>
          <w:b/>
          <w:color w:val="002060"/>
          <w:sz w:val="22"/>
          <w:szCs w:val="22"/>
          <w:lang w:val="en-GB"/>
        </w:rPr>
        <w:t>12</w:t>
      </w:r>
    </w:p>
    <w:p w14:paraId="75CC92C4" w14:textId="77777777" w:rsidR="00C31BB7" w:rsidRPr="00C31BB7" w:rsidRDefault="00C31BB7" w:rsidP="00561A81">
      <w:pPr>
        <w:rPr>
          <w:rFonts w:ascii="Calibri" w:hAnsi="Calibri" w:cs="Arial"/>
          <w:color w:val="002060"/>
          <w:sz w:val="22"/>
          <w:szCs w:val="22"/>
          <w:lang w:val="en-GB"/>
        </w:rPr>
      </w:pPr>
    </w:p>
    <w:p w14:paraId="44277099" w14:textId="76BEEA94" w:rsidR="00561A81" w:rsidRDefault="00561A81" w:rsidP="00561A81">
      <w:pPr>
        <w:rPr>
          <w:rFonts w:ascii="Calibri" w:hAnsi="Calibri" w:cs="Arial"/>
          <w:b/>
          <w:color w:val="002060"/>
          <w:sz w:val="22"/>
          <w:szCs w:val="22"/>
          <w:lang w:val="en-GB"/>
        </w:rPr>
      </w:pPr>
      <w:r w:rsidRPr="00742AD0">
        <w:rPr>
          <w:rFonts w:ascii="Calibri" w:hAnsi="Calibri" w:cs="Arial"/>
          <w:b/>
          <w:color w:val="002060"/>
          <w:sz w:val="22"/>
          <w:szCs w:val="22"/>
          <w:lang w:val="en-GB"/>
        </w:rPr>
        <w:t xml:space="preserve"> </w:t>
      </w:r>
      <w:proofErr w:type="spellStart"/>
      <w:r w:rsidR="0071796F">
        <w:rPr>
          <w:rFonts w:ascii="Calibri" w:hAnsi="Calibri" w:cs="Arial"/>
          <w:b/>
          <w:color w:val="002060"/>
          <w:sz w:val="22"/>
          <w:szCs w:val="22"/>
          <w:lang w:val="en-GB"/>
        </w:rPr>
        <w:t>Alternanza</w:t>
      </w:r>
      <w:proofErr w:type="spellEnd"/>
      <w:r w:rsidR="0071796F">
        <w:rPr>
          <w:rFonts w:ascii="Calibri" w:hAnsi="Calibri" w:cs="Arial"/>
          <w:b/>
          <w:color w:val="002060"/>
          <w:sz w:val="22"/>
          <w:szCs w:val="22"/>
          <w:lang w:val="en-GB"/>
        </w:rPr>
        <w:t xml:space="preserve"> </w:t>
      </w:r>
      <w:proofErr w:type="spellStart"/>
      <w:r w:rsidR="0071796F">
        <w:rPr>
          <w:rFonts w:ascii="Calibri" w:hAnsi="Calibri" w:cs="Arial"/>
          <w:b/>
          <w:color w:val="002060"/>
          <w:sz w:val="22"/>
          <w:szCs w:val="22"/>
          <w:lang w:val="en-GB"/>
        </w:rPr>
        <w:t>Scuola-Lavoro</w:t>
      </w:r>
      <w:proofErr w:type="spellEnd"/>
      <w:r w:rsidR="0071796F">
        <w:rPr>
          <w:rFonts w:ascii="Calibri" w:hAnsi="Calibri" w:cs="Arial"/>
          <w:b/>
          <w:color w:val="002060"/>
          <w:sz w:val="22"/>
          <w:szCs w:val="22"/>
          <w:lang w:val="en-GB"/>
        </w:rPr>
        <w:t xml:space="preserve"> Price List</w:t>
      </w:r>
      <w:r w:rsidRPr="00742AD0">
        <w:rPr>
          <w:rFonts w:ascii="Calibri" w:hAnsi="Calibri" w:cs="Arial"/>
          <w:b/>
          <w:color w:val="002060"/>
          <w:sz w:val="22"/>
          <w:szCs w:val="22"/>
          <w:lang w:val="en-GB"/>
        </w:rPr>
        <w:t xml:space="preserve"> 201</w:t>
      </w:r>
      <w:r w:rsidR="00761214">
        <w:rPr>
          <w:rFonts w:ascii="Calibri" w:hAnsi="Calibri" w:cs="Arial"/>
          <w:b/>
          <w:color w:val="002060"/>
          <w:sz w:val="22"/>
          <w:szCs w:val="22"/>
          <w:lang w:val="en-GB"/>
        </w:rPr>
        <w:t>9</w:t>
      </w:r>
      <w:r w:rsidRPr="00742AD0">
        <w:rPr>
          <w:rFonts w:ascii="Calibri" w:hAnsi="Calibri" w:cs="Arial"/>
          <w:b/>
          <w:color w:val="002060"/>
          <w:sz w:val="22"/>
          <w:szCs w:val="22"/>
          <w:lang w:val="en-GB"/>
        </w:rPr>
        <w:t>/</w:t>
      </w:r>
      <w:r w:rsidR="00761214">
        <w:rPr>
          <w:rFonts w:ascii="Calibri" w:hAnsi="Calibri" w:cs="Arial"/>
          <w:b/>
          <w:color w:val="002060"/>
          <w:sz w:val="22"/>
          <w:szCs w:val="22"/>
          <w:lang w:val="en-GB"/>
        </w:rPr>
        <w:t>20</w:t>
      </w:r>
      <w:r w:rsidRPr="00742AD0">
        <w:rPr>
          <w:rFonts w:ascii="Calibri" w:hAnsi="Calibri" w:cs="Arial"/>
          <w:color w:val="002060"/>
          <w:sz w:val="22"/>
          <w:szCs w:val="22"/>
          <w:lang w:val="en-GB"/>
        </w:rPr>
        <w:t>…………………………………………………………</w:t>
      </w:r>
      <w:proofErr w:type="gramStart"/>
      <w:r w:rsidRPr="00742AD0">
        <w:rPr>
          <w:rFonts w:ascii="Calibri" w:hAnsi="Calibri" w:cs="Arial"/>
          <w:color w:val="002060"/>
          <w:sz w:val="22"/>
          <w:szCs w:val="22"/>
          <w:lang w:val="en-GB"/>
        </w:rPr>
        <w:t>…..</w:t>
      </w:r>
      <w:proofErr w:type="gramEnd"/>
      <w:r w:rsidRPr="00742AD0">
        <w:rPr>
          <w:rFonts w:ascii="Calibri" w:hAnsi="Calibri" w:cs="Arial"/>
          <w:b/>
          <w:color w:val="002060"/>
          <w:sz w:val="22"/>
          <w:szCs w:val="22"/>
          <w:lang w:val="en-GB"/>
        </w:rPr>
        <w:t xml:space="preserve"> </w:t>
      </w:r>
      <w:r w:rsidR="00312CC0">
        <w:rPr>
          <w:rFonts w:ascii="Calibri" w:hAnsi="Calibri" w:cs="Arial"/>
          <w:b/>
          <w:color w:val="002060"/>
          <w:sz w:val="22"/>
          <w:szCs w:val="22"/>
          <w:lang w:val="en-GB"/>
        </w:rPr>
        <w:t>P</w:t>
      </w:r>
      <w:r w:rsidRPr="00742AD0">
        <w:rPr>
          <w:rFonts w:ascii="Calibri" w:hAnsi="Calibri" w:cs="Arial"/>
          <w:b/>
          <w:color w:val="002060"/>
          <w:sz w:val="22"/>
          <w:szCs w:val="22"/>
          <w:lang w:val="en-GB"/>
        </w:rPr>
        <w:t xml:space="preserve">age </w:t>
      </w:r>
      <w:r w:rsidR="00C110A5">
        <w:rPr>
          <w:rFonts w:ascii="Calibri" w:hAnsi="Calibri" w:cs="Arial"/>
          <w:b/>
          <w:color w:val="002060"/>
          <w:sz w:val="22"/>
          <w:szCs w:val="22"/>
          <w:lang w:val="en-GB"/>
        </w:rPr>
        <w:t>13</w:t>
      </w:r>
    </w:p>
    <w:p w14:paraId="3817801D" w14:textId="77777777" w:rsidR="00561A81" w:rsidRPr="00742AD0" w:rsidRDefault="00561A81" w:rsidP="00561A81">
      <w:pPr>
        <w:rPr>
          <w:rFonts w:ascii="Calibri" w:hAnsi="Calibri" w:cs="Arial"/>
          <w:b/>
          <w:color w:val="002060"/>
          <w:sz w:val="22"/>
          <w:szCs w:val="22"/>
          <w:lang w:val="en-GB"/>
        </w:rPr>
      </w:pPr>
    </w:p>
    <w:p w14:paraId="789AACE7" w14:textId="77777777" w:rsidR="00561A81" w:rsidRDefault="00561A81" w:rsidP="00561A81">
      <w:pPr>
        <w:rPr>
          <w:rFonts w:cs="Arial"/>
          <w:b/>
          <w:color w:val="002060"/>
        </w:rPr>
      </w:pPr>
    </w:p>
    <w:p w14:paraId="60E807FC" w14:textId="77777777" w:rsidR="00561A81" w:rsidRDefault="00561A81" w:rsidP="00561A81">
      <w:pPr>
        <w:rPr>
          <w:rFonts w:ascii="Calibri" w:hAnsi="Calibri" w:cs="Arial"/>
          <w:b/>
          <w:color w:val="002060"/>
          <w:sz w:val="22"/>
          <w:szCs w:val="22"/>
          <w:lang w:val="en-GB"/>
        </w:rPr>
      </w:pPr>
      <w:r w:rsidRPr="00742AD0">
        <w:rPr>
          <w:rFonts w:ascii="Calibri" w:hAnsi="Calibri" w:cs="Arial"/>
          <w:b/>
          <w:color w:val="002060"/>
          <w:sz w:val="22"/>
          <w:szCs w:val="22"/>
          <w:lang w:val="en-GB"/>
        </w:rPr>
        <w:t>Appendix 1</w:t>
      </w:r>
      <w:r w:rsidRPr="00742AD0">
        <w:rPr>
          <w:rFonts w:ascii="Calibri" w:hAnsi="Calibri" w:cs="Arial"/>
          <w:b/>
          <w:color w:val="002060"/>
          <w:sz w:val="22"/>
          <w:szCs w:val="22"/>
          <w:lang w:val="en-GB"/>
        </w:rPr>
        <w:tab/>
      </w:r>
      <w:r w:rsidRPr="00742AD0">
        <w:rPr>
          <w:rFonts w:ascii="Calibri" w:hAnsi="Calibri" w:cs="Arial"/>
          <w:b/>
          <w:color w:val="002060"/>
          <w:sz w:val="22"/>
          <w:szCs w:val="22"/>
          <w:lang w:val="en-GB"/>
        </w:rPr>
        <w:tab/>
      </w:r>
      <w:r w:rsidR="00EE4F49">
        <w:rPr>
          <w:rFonts w:ascii="Calibri" w:hAnsi="Calibri" w:cs="Arial"/>
          <w:b/>
          <w:color w:val="002060"/>
          <w:sz w:val="22"/>
          <w:szCs w:val="22"/>
          <w:lang w:val="en-GB"/>
        </w:rPr>
        <w:t>Sample Programme</w:t>
      </w:r>
      <w:r w:rsidR="00EE4F49" w:rsidRPr="00742AD0">
        <w:rPr>
          <w:rFonts w:ascii="Calibri" w:hAnsi="Calibri" w:cs="Arial"/>
          <w:b/>
          <w:color w:val="002060"/>
          <w:sz w:val="22"/>
          <w:szCs w:val="22"/>
          <w:lang w:val="en-GB"/>
        </w:rPr>
        <w:t xml:space="preserve"> </w:t>
      </w:r>
      <w:r w:rsidR="00EE4F49">
        <w:rPr>
          <w:rFonts w:ascii="Calibri" w:hAnsi="Calibri" w:cs="Arial"/>
          <w:b/>
          <w:color w:val="002060"/>
          <w:sz w:val="22"/>
          <w:szCs w:val="22"/>
          <w:lang w:val="en-GB"/>
        </w:rPr>
        <w:t xml:space="preserve">- </w:t>
      </w:r>
      <w:r w:rsidR="00D1464C">
        <w:rPr>
          <w:rFonts w:ascii="Calibri" w:hAnsi="Calibri" w:cs="Arial"/>
          <w:b/>
          <w:color w:val="002060"/>
          <w:sz w:val="22"/>
          <w:szCs w:val="22"/>
          <w:lang w:val="en-GB"/>
        </w:rPr>
        <w:t xml:space="preserve">Full Work Experience </w:t>
      </w:r>
    </w:p>
    <w:p w14:paraId="4087484E" w14:textId="77777777" w:rsidR="0071796F" w:rsidRPr="00742AD0" w:rsidRDefault="0071796F" w:rsidP="00561A81">
      <w:pPr>
        <w:rPr>
          <w:rFonts w:ascii="Calibri" w:hAnsi="Calibri" w:cs="Arial"/>
          <w:b/>
          <w:color w:val="002060"/>
          <w:sz w:val="22"/>
          <w:szCs w:val="22"/>
          <w:lang w:val="en-GB"/>
        </w:rPr>
      </w:pPr>
    </w:p>
    <w:p w14:paraId="20EDB88C" w14:textId="77777777" w:rsidR="00561A81" w:rsidRDefault="00561A81" w:rsidP="00561A81">
      <w:pPr>
        <w:rPr>
          <w:rFonts w:ascii="Calibri" w:hAnsi="Calibri" w:cs="Arial"/>
          <w:b/>
          <w:color w:val="002060"/>
          <w:sz w:val="22"/>
          <w:szCs w:val="22"/>
          <w:lang w:val="en-GB"/>
        </w:rPr>
      </w:pPr>
      <w:r w:rsidRPr="00742AD0">
        <w:rPr>
          <w:rFonts w:ascii="Calibri" w:hAnsi="Calibri" w:cs="Arial"/>
          <w:b/>
          <w:color w:val="002060"/>
          <w:sz w:val="22"/>
          <w:szCs w:val="22"/>
          <w:lang w:val="en-GB"/>
        </w:rPr>
        <w:t>Appendix 2</w:t>
      </w:r>
      <w:r w:rsidRPr="00742AD0">
        <w:rPr>
          <w:rFonts w:ascii="Calibri" w:hAnsi="Calibri" w:cs="Arial"/>
          <w:b/>
          <w:color w:val="002060"/>
          <w:sz w:val="22"/>
          <w:szCs w:val="22"/>
          <w:lang w:val="en-GB"/>
        </w:rPr>
        <w:tab/>
      </w:r>
      <w:r w:rsidRPr="00742AD0">
        <w:rPr>
          <w:rFonts w:ascii="Calibri" w:hAnsi="Calibri" w:cs="Arial"/>
          <w:b/>
          <w:color w:val="002060"/>
          <w:sz w:val="22"/>
          <w:szCs w:val="22"/>
          <w:lang w:val="en-GB"/>
        </w:rPr>
        <w:tab/>
      </w:r>
      <w:r w:rsidR="00EE4F49">
        <w:rPr>
          <w:rFonts w:ascii="Calibri" w:hAnsi="Calibri" w:cs="Arial"/>
          <w:b/>
          <w:color w:val="002060"/>
          <w:sz w:val="22"/>
          <w:szCs w:val="22"/>
          <w:lang w:val="en-GB"/>
        </w:rPr>
        <w:t xml:space="preserve">Sample Programme </w:t>
      </w:r>
      <w:r w:rsidR="00D0683C">
        <w:rPr>
          <w:rFonts w:ascii="Calibri" w:hAnsi="Calibri" w:cs="Arial"/>
          <w:b/>
          <w:color w:val="002060"/>
          <w:sz w:val="22"/>
          <w:szCs w:val="22"/>
          <w:lang w:val="en-GB"/>
        </w:rPr>
        <w:t>–</w:t>
      </w:r>
      <w:r w:rsidR="00EE4F49">
        <w:rPr>
          <w:rFonts w:ascii="Calibri" w:hAnsi="Calibri" w:cs="Arial"/>
          <w:b/>
          <w:color w:val="002060"/>
          <w:sz w:val="22"/>
          <w:szCs w:val="22"/>
          <w:lang w:val="en-GB"/>
        </w:rPr>
        <w:t xml:space="preserve"> </w:t>
      </w:r>
      <w:r w:rsidR="00D0683C">
        <w:rPr>
          <w:rFonts w:ascii="Calibri" w:hAnsi="Calibri" w:cs="Arial"/>
          <w:b/>
          <w:color w:val="002060"/>
          <w:sz w:val="22"/>
          <w:szCs w:val="22"/>
          <w:lang w:val="en-GB"/>
        </w:rPr>
        <w:t xml:space="preserve">Work-Related </w:t>
      </w:r>
      <w:r w:rsidR="00D1464C">
        <w:rPr>
          <w:rFonts w:ascii="Calibri" w:hAnsi="Calibri" w:cs="Arial"/>
          <w:b/>
          <w:color w:val="002060"/>
          <w:sz w:val="22"/>
          <w:szCs w:val="22"/>
          <w:lang w:val="en-GB"/>
        </w:rPr>
        <w:t xml:space="preserve">English Lessons, Workshops &amp; Seminars </w:t>
      </w:r>
      <w:r w:rsidR="00EE4F49">
        <w:rPr>
          <w:rFonts w:ascii="Calibri" w:hAnsi="Calibri" w:cs="Arial"/>
          <w:b/>
          <w:color w:val="002060"/>
          <w:sz w:val="22"/>
          <w:szCs w:val="22"/>
          <w:lang w:val="en-GB"/>
        </w:rPr>
        <w:t xml:space="preserve"> </w:t>
      </w:r>
    </w:p>
    <w:p w14:paraId="5ACD8F07" w14:textId="77777777" w:rsidR="0071796F" w:rsidRPr="00742AD0" w:rsidRDefault="0071796F" w:rsidP="00561A81">
      <w:pPr>
        <w:rPr>
          <w:rFonts w:ascii="Calibri" w:hAnsi="Calibri" w:cs="Arial"/>
          <w:b/>
          <w:color w:val="002060"/>
          <w:sz w:val="22"/>
          <w:szCs w:val="22"/>
          <w:lang w:val="en-GB"/>
        </w:rPr>
      </w:pPr>
    </w:p>
    <w:p w14:paraId="1AF4D3EA" w14:textId="77777777" w:rsidR="00561A81" w:rsidRPr="00742AD0" w:rsidRDefault="00561A81" w:rsidP="00C14A8E">
      <w:pPr>
        <w:ind w:left="2160" w:hanging="2160"/>
        <w:rPr>
          <w:rFonts w:ascii="Calibri" w:hAnsi="Calibri" w:cs="Arial"/>
          <w:b/>
          <w:color w:val="002060"/>
          <w:sz w:val="22"/>
          <w:szCs w:val="22"/>
          <w:lang w:val="en-GB"/>
        </w:rPr>
      </w:pPr>
      <w:r w:rsidRPr="00742AD0">
        <w:rPr>
          <w:rFonts w:ascii="Calibri" w:hAnsi="Calibri" w:cs="Arial"/>
          <w:b/>
          <w:color w:val="002060"/>
          <w:sz w:val="22"/>
          <w:szCs w:val="22"/>
          <w:lang w:val="en-GB"/>
        </w:rPr>
        <w:t>Appendix 3</w:t>
      </w:r>
      <w:r w:rsidRPr="00742AD0">
        <w:rPr>
          <w:rFonts w:ascii="Calibri" w:hAnsi="Calibri" w:cs="Arial"/>
          <w:b/>
          <w:color w:val="002060"/>
          <w:sz w:val="22"/>
          <w:szCs w:val="22"/>
          <w:lang w:val="en-GB"/>
        </w:rPr>
        <w:tab/>
      </w:r>
      <w:r w:rsidR="00EE4F49">
        <w:rPr>
          <w:rFonts w:ascii="Calibri" w:hAnsi="Calibri" w:cs="Arial"/>
          <w:b/>
          <w:color w:val="002060"/>
          <w:sz w:val="22"/>
          <w:szCs w:val="22"/>
          <w:lang w:val="en-GB"/>
        </w:rPr>
        <w:t>Sample Programme</w:t>
      </w:r>
      <w:r w:rsidR="00EE4F49" w:rsidRPr="00C14A8E">
        <w:rPr>
          <w:rFonts w:ascii="Calibri" w:hAnsi="Calibri" w:cs="Arial"/>
          <w:b/>
          <w:color w:val="002060"/>
          <w:sz w:val="22"/>
          <w:szCs w:val="22"/>
          <w:lang w:val="en-GB"/>
        </w:rPr>
        <w:t xml:space="preserve"> </w:t>
      </w:r>
      <w:r w:rsidR="00EE4F49">
        <w:rPr>
          <w:rFonts w:ascii="Calibri" w:hAnsi="Calibri" w:cs="Arial"/>
          <w:b/>
          <w:color w:val="002060"/>
          <w:sz w:val="22"/>
          <w:szCs w:val="22"/>
          <w:lang w:val="en-GB"/>
        </w:rPr>
        <w:t xml:space="preserve">- </w:t>
      </w:r>
      <w:r w:rsidR="00C14A8E" w:rsidRPr="00C14A8E">
        <w:rPr>
          <w:rFonts w:ascii="Calibri" w:hAnsi="Calibri" w:cs="Arial"/>
          <w:b/>
          <w:color w:val="002060"/>
          <w:sz w:val="22"/>
          <w:szCs w:val="22"/>
          <w:lang w:val="en-GB"/>
        </w:rPr>
        <w:t>English Lessons, Work-Related Seminars</w:t>
      </w:r>
      <w:r w:rsidR="00C14A8E">
        <w:rPr>
          <w:rFonts w:ascii="Calibri" w:hAnsi="Calibri" w:cs="Arial"/>
          <w:b/>
          <w:color w:val="002060"/>
          <w:sz w:val="22"/>
          <w:szCs w:val="22"/>
          <w:lang w:val="en-GB"/>
        </w:rPr>
        <w:t>,</w:t>
      </w:r>
      <w:r w:rsidR="00C14A8E" w:rsidRPr="00C14A8E">
        <w:rPr>
          <w:rFonts w:ascii="Calibri" w:hAnsi="Calibri" w:cs="Arial"/>
          <w:b/>
          <w:color w:val="002060"/>
          <w:sz w:val="22"/>
          <w:szCs w:val="22"/>
          <w:lang w:val="en-GB"/>
        </w:rPr>
        <w:t xml:space="preserve"> Workshops</w:t>
      </w:r>
      <w:r w:rsidR="00C14A8E">
        <w:rPr>
          <w:rFonts w:ascii="Calibri" w:hAnsi="Calibri" w:cs="Arial"/>
          <w:b/>
          <w:color w:val="002060"/>
          <w:sz w:val="22"/>
          <w:szCs w:val="22"/>
          <w:lang w:val="en-GB"/>
        </w:rPr>
        <w:t xml:space="preserve"> &amp; </w:t>
      </w:r>
      <w:r w:rsidR="00D1464C">
        <w:rPr>
          <w:rFonts w:ascii="Calibri" w:hAnsi="Calibri" w:cs="Arial"/>
          <w:b/>
          <w:color w:val="002060"/>
          <w:sz w:val="22"/>
          <w:szCs w:val="22"/>
          <w:lang w:val="en-GB"/>
        </w:rPr>
        <w:t xml:space="preserve">Work Experience </w:t>
      </w:r>
    </w:p>
    <w:p w14:paraId="1BA4614E" w14:textId="0C158761" w:rsidR="0071796F" w:rsidRDefault="00561A81" w:rsidP="00561A81">
      <w:pPr>
        <w:rPr>
          <w:rFonts w:ascii="Calibri" w:hAnsi="Calibri" w:cs="Arial"/>
          <w:i/>
          <w:color w:val="002060"/>
          <w:lang w:val="en-GB"/>
        </w:rPr>
      </w:pPr>
      <w:r w:rsidRPr="00B3117E">
        <w:rPr>
          <w:rFonts w:ascii="Calibri" w:hAnsi="Calibri" w:cs="Arial"/>
          <w:b/>
          <w:color w:val="002060"/>
          <w:sz w:val="26"/>
          <w:szCs w:val="26"/>
          <w:lang w:val="en-GB"/>
        </w:rPr>
        <w:tab/>
      </w:r>
    </w:p>
    <w:p w14:paraId="0C35AB28" w14:textId="77777777" w:rsidR="00EE4F49" w:rsidRDefault="00EE4F49" w:rsidP="00561A81">
      <w:pPr>
        <w:rPr>
          <w:rFonts w:ascii="Calibri" w:hAnsi="Calibri" w:cs="Arial"/>
          <w:i/>
          <w:color w:val="002060"/>
          <w:lang w:val="en-GB"/>
        </w:rPr>
      </w:pPr>
    </w:p>
    <w:p w14:paraId="01F3CB64" w14:textId="77777777" w:rsidR="00561A81" w:rsidRPr="00B3117E" w:rsidRDefault="00561A81" w:rsidP="00561A81">
      <w:pPr>
        <w:rPr>
          <w:rFonts w:ascii="Calibri" w:hAnsi="Calibri" w:cs="Arial"/>
          <w:i/>
          <w:color w:val="002060"/>
          <w:lang w:val="en-GB"/>
        </w:rPr>
      </w:pPr>
      <w:r w:rsidRPr="00B3117E">
        <w:rPr>
          <w:rFonts w:ascii="Calibri" w:hAnsi="Calibri" w:cs="Arial"/>
          <w:i/>
          <w:color w:val="002060"/>
          <w:lang w:val="en-GB"/>
        </w:rPr>
        <w:t>“I love this school and how the staff welcome us. I'd stay here longer if I could”</w:t>
      </w:r>
    </w:p>
    <w:p w14:paraId="00CE751A" w14:textId="77777777" w:rsidR="00561A81" w:rsidRPr="00B3117E" w:rsidRDefault="00561A81" w:rsidP="00561A81">
      <w:pPr>
        <w:jc w:val="center"/>
        <w:rPr>
          <w:rFonts w:ascii="Calibri" w:hAnsi="Calibri" w:cs="Arial"/>
          <w:color w:val="002060"/>
          <w:lang w:val="en-GB"/>
        </w:rPr>
      </w:pPr>
    </w:p>
    <w:p w14:paraId="4084786E" w14:textId="23668E39" w:rsidR="00561A81" w:rsidRPr="00C110A5" w:rsidRDefault="00561A81" w:rsidP="00C110A5">
      <w:pPr>
        <w:pStyle w:val="ListParagraph"/>
        <w:numPr>
          <w:ilvl w:val="0"/>
          <w:numId w:val="22"/>
        </w:numPr>
        <w:jc w:val="right"/>
        <w:rPr>
          <w:rFonts w:ascii="Calibri" w:hAnsi="Calibri" w:cs="Arial"/>
          <w:color w:val="002060"/>
          <w:lang w:val="en-GB"/>
        </w:rPr>
      </w:pPr>
      <w:r w:rsidRPr="00B3117E">
        <w:rPr>
          <w:rFonts w:ascii="Calibri" w:hAnsi="Calibri" w:cs="Arial"/>
          <w:color w:val="002060"/>
          <w:lang w:val="en-GB"/>
        </w:rPr>
        <w:t>Luisa, Student - Italy</w:t>
      </w:r>
    </w:p>
    <w:p w14:paraId="350CE577" w14:textId="77777777" w:rsidR="00561A81" w:rsidRPr="00561A81" w:rsidRDefault="00561A81" w:rsidP="00561A81">
      <w:pPr>
        <w:jc w:val="center"/>
        <w:rPr>
          <w:rFonts w:asciiTheme="minorHAnsi" w:hAnsiTheme="minorHAnsi"/>
          <w:b/>
          <w:color w:val="002060"/>
          <w:sz w:val="34"/>
          <w:szCs w:val="34"/>
          <w:u w:val="single"/>
        </w:rPr>
      </w:pPr>
      <w:r w:rsidRPr="00561A81">
        <w:rPr>
          <w:rFonts w:asciiTheme="minorHAnsi" w:hAnsiTheme="minorHAnsi"/>
          <w:b/>
          <w:color w:val="002060"/>
          <w:sz w:val="34"/>
          <w:szCs w:val="34"/>
          <w:u w:val="single"/>
        </w:rPr>
        <w:lastRenderedPageBreak/>
        <w:t>UKLC</w:t>
      </w:r>
      <w:r w:rsidR="00EE4F49">
        <w:rPr>
          <w:rFonts w:asciiTheme="minorHAnsi" w:hAnsiTheme="minorHAnsi"/>
          <w:b/>
          <w:color w:val="002060"/>
          <w:sz w:val="34"/>
          <w:szCs w:val="34"/>
          <w:u w:val="single"/>
        </w:rPr>
        <w:t xml:space="preserve"> -</w:t>
      </w:r>
      <w:r w:rsidRPr="00561A81">
        <w:rPr>
          <w:rFonts w:asciiTheme="minorHAnsi" w:hAnsiTheme="minorHAnsi"/>
          <w:b/>
          <w:color w:val="002060"/>
          <w:sz w:val="34"/>
          <w:szCs w:val="34"/>
          <w:u w:val="single"/>
        </w:rPr>
        <w:t xml:space="preserve"> </w:t>
      </w:r>
      <w:proofErr w:type="spellStart"/>
      <w:r w:rsidRPr="00561A81">
        <w:rPr>
          <w:rFonts w:asciiTheme="minorHAnsi" w:hAnsiTheme="minorHAnsi"/>
          <w:b/>
          <w:color w:val="002060"/>
          <w:sz w:val="34"/>
          <w:szCs w:val="34"/>
          <w:u w:val="single"/>
        </w:rPr>
        <w:t>Alternanza</w:t>
      </w:r>
      <w:proofErr w:type="spellEnd"/>
      <w:r w:rsidRPr="00561A81">
        <w:rPr>
          <w:rFonts w:asciiTheme="minorHAnsi" w:hAnsiTheme="minorHAnsi"/>
          <w:b/>
          <w:color w:val="002060"/>
          <w:sz w:val="34"/>
          <w:szCs w:val="34"/>
          <w:u w:val="single"/>
        </w:rPr>
        <w:t xml:space="preserve"> </w:t>
      </w:r>
      <w:proofErr w:type="spellStart"/>
      <w:r w:rsidRPr="00561A81">
        <w:rPr>
          <w:rFonts w:asciiTheme="minorHAnsi" w:hAnsiTheme="minorHAnsi"/>
          <w:b/>
          <w:color w:val="002060"/>
          <w:sz w:val="34"/>
          <w:szCs w:val="34"/>
          <w:u w:val="single"/>
        </w:rPr>
        <w:t>Scuola</w:t>
      </w:r>
      <w:proofErr w:type="spellEnd"/>
      <w:r w:rsidRPr="00561A81">
        <w:rPr>
          <w:rFonts w:asciiTheme="minorHAnsi" w:hAnsiTheme="minorHAnsi"/>
          <w:b/>
          <w:color w:val="002060"/>
          <w:sz w:val="34"/>
          <w:szCs w:val="34"/>
          <w:u w:val="single"/>
        </w:rPr>
        <w:t>–</w:t>
      </w:r>
      <w:proofErr w:type="spellStart"/>
      <w:r w:rsidRPr="00561A81">
        <w:rPr>
          <w:rFonts w:asciiTheme="minorHAnsi" w:hAnsiTheme="minorHAnsi"/>
          <w:b/>
          <w:color w:val="002060"/>
          <w:sz w:val="34"/>
          <w:szCs w:val="34"/>
          <w:u w:val="single"/>
        </w:rPr>
        <w:t>Lavoro</w:t>
      </w:r>
      <w:proofErr w:type="spellEnd"/>
      <w:r w:rsidRPr="00561A81">
        <w:rPr>
          <w:rFonts w:asciiTheme="minorHAnsi" w:hAnsiTheme="minorHAnsi"/>
          <w:b/>
          <w:color w:val="002060"/>
          <w:sz w:val="34"/>
          <w:szCs w:val="34"/>
          <w:u w:val="single"/>
        </w:rPr>
        <w:t xml:space="preserve"> </w:t>
      </w:r>
      <w:proofErr w:type="spellStart"/>
      <w:r w:rsidRPr="00561A81">
        <w:rPr>
          <w:rFonts w:asciiTheme="minorHAnsi" w:hAnsiTheme="minorHAnsi"/>
          <w:b/>
          <w:color w:val="002060"/>
          <w:sz w:val="34"/>
          <w:szCs w:val="34"/>
          <w:u w:val="single"/>
        </w:rPr>
        <w:t>Programmes</w:t>
      </w:r>
      <w:proofErr w:type="spellEnd"/>
    </w:p>
    <w:p w14:paraId="4ACBD98D" w14:textId="77777777" w:rsidR="00561A81" w:rsidRPr="00761214" w:rsidRDefault="00561A81" w:rsidP="00561A81">
      <w:pPr>
        <w:jc w:val="center"/>
        <w:rPr>
          <w:rFonts w:asciiTheme="minorHAnsi" w:hAnsiTheme="minorHAnsi"/>
          <w:b/>
          <w:color w:val="002060"/>
          <w:sz w:val="10"/>
          <w:szCs w:val="10"/>
          <w:u w:val="single"/>
        </w:rPr>
      </w:pPr>
    </w:p>
    <w:p w14:paraId="0965CF77" w14:textId="77777777" w:rsidR="00920704" w:rsidRDefault="00920704" w:rsidP="00D0683C">
      <w:pPr>
        <w:jc w:val="both"/>
        <w:rPr>
          <w:rFonts w:asciiTheme="minorHAnsi" w:hAnsiTheme="minorHAnsi"/>
          <w:color w:val="002060"/>
        </w:rPr>
      </w:pPr>
      <w:bookmarkStart w:id="1" w:name="_Hlk511809549"/>
      <w:bookmarkStart w:id="2" w:name="_Hlk511827399"/>
      <w:r w:rsidRPr="00561A81">
        <w:rPr>
          <w:rFonts w:asciiTheme="minorHAnsi" w:hAnsiTheme="minorHAnsi"/>
          <w:color w:val="002060"/>
        </w:rPr>
        <w:t>UKLC ha</w:t>
      </w:r>
      <w:r>
        <w:rPr>
          <w:rFonts w:asciiTheme="minorHAnsi" w:hAnsiTheme="minorHAnsi"/>
          <w:color w:val="002060"/>
        </w:rPr>
        <w:t>s</w:t>
      </w:r>
      <w:r w:rsidRPr="00561A81">
        <w:rPr>
          <w:rFonts w:asciiTheme="minorHAnsi" w:hAnsiTheme="minorHAnsi"/>
          <w:color w:val="002060"/>
        </w:rPr>
        <w:t xml:space="preserve"> a proven track record of delivering a variety of unique </w:t>
      </w:r>
      <w:r>
        <w:rPr>
          <w:rFonts w:asciiTheme="minorHAnsi" w:hAnsiTheme="minorHAnsi"/>
          <w:color w:val="002060"/>
        </w:rPr>
        <w:t xml:space="preserve">work-based programs for Italian schools </w:t>
      </w:r>
      <w:r w:rsidRPr="00561A81">
        <w:rPr>
          <w:rFonts w:asciiTheme="minorHAnsi" w:hAnsiTheme="minorHAnsi"/>
          <w:color w:val="002060"/>
        </w:rPr>
        <w:t xml:space="preserve">carefully designed to meet each groups’ needs. </w:t>
      </w:r>
      <w:r>
        <w:rPr>
          <w:rFonts w:asciiTheme="minorHAnsi" w:hAnsiTheme="minorHAnsi"/>
          <w:color w:val="002060"/>
        </w:rPr>
        <w:t>We</w:t>
      </w:r>
      <w:r w:rsidR="00561A81" w:rsidRPr="00561A81">
        <w:rPr>
          <w:rFonts w:asciiTheme="minorHAnsi" w:hAnsiTheme="minorHAnsi"/>
          <w:color w:val="002060"/>
        </w:rPr>
        <w:t xml:space="preserve"> </w:t>
      </w:r>
      <w:r>
        <w:rPr>
          <w:rFonts w:asciiTheme="minorHAnsi" w:hAnsiTheme="minorHAnsi"/>
          <w:color w:val="002060"/>
        </w:rPr>
        <w:t xml:space="preserve">recognize </w:t>
      </w:r>
      <w:r w:rsidR="00561A81" w:rsidRPr="00561A81">
        <w:rPr>
          <w:rFonts w:asciiTheme="minorHAnsi" w:hAnsiTheme="minorHAnsi"/>
          <w:color w:val="002060"/>
        </w:rPr>
        <w:t>the importance of work experience</w:t>
      </w:r>
      <w:r>
        <w:rPr>
          <w:rFonts w:asciiTheme="minorHAnsi" w:hAnsiTheme="minorHAnsi"/>
          <w:color w:val="002060"/>
        </w:rPr>
        <w:t xml:space="preserve"> and these </w:t>
      </w:r>
      <w:proofErr w:type="spellStart"/>
      <w:r>
        <w:rPr>
          <w:rFonts w:asciiTheme="minorHAnsi" w:hAnsiTheme="minorHAnsi"/>
          <w:color w:val="002060"/>
        </w:rPr>
        <w:t>programmes</w:t>
      </w:r>
      <w:proofErr w:type="spellEnd"/>
      <w:r>
        <w:rPr>
          <w:rFonts w:asciiTheme="minorHAnsi" w:hAnsiTheme="minorHAnsi"/>
          <w:color w:val="002060"/>
        </w:rPr>
        <w:t xml:space="preserve"> </w:t>
      </w:r>
      <w:r w:rsidRPr="00561A81">
        <w:rPr>
          <w:rFonts w:asciiTheme="minorHAnsi" w:hAnsiTheme="minorHAnsi"/>
          <w:color w:val="002060"/>
        </w:rPr>
        <w:t xml:space="preserve">are designed to enhance the employability of </w:t>
      </w:r>
      <w:r>
        <w:rPr>
          <w:rFonts w:asciiTheme="minorHAnsi" w:hAnsiTheme="minorHAnsi"/>
          <w:color w:val="002060"/>
        </w:rPr>
        <w:t>Italian</w:t>
      </w:r>
      <w:r w:rsidRPr="00561A81">
        <w:rPr>
          <w:rFonts w:asciiTheme="minorHAnsi" w:hAnsiTheme="minorHAnsi"/>
          <w:color w:val="002060"/>
        </w:rPr>
        <w:t xml:space="preserve"> students. </w:t>
      </w:r>
      <w:r w:rsidR="00561A81" w:rsidRPr="00561A81">
        <w:rPr>
          <w:rFonts w:asciiTheme="minorHAnsi" w:hAnsiTheme="minorHAnsi"/>
          <w:color w:val="002060"/>
        </w:rPr>
        <w:t xml:space="preserve"> </w:t>
      </w:r>
    </w:p>
    <w:p w14:paraId="21D4C885" w14:textId="77777777" w:rsidR="00920704" w:rsidRDefault="00920704" w:rsidP="00D0683C">
      <w:pPr>
        <w:jc w:val="both"/>
        <w:rPr>
          <w:rFonts w:asciiTheme="minorHAnsi" w:hAnsiTheme="minorHAnsi"/>
          <w:color w:val="002060"/>
        </w:rPr>
      </w:pPr>
    </w:p>
    <w:p w14:paraId="7B1D6A4F" w14:textId="77777777" w:rsidR="00920704" w:rsidRDefault="00561A81" w:rsidP="00D0683C">
      <w:pPr>
        <w:jc w:val="both"/>
        <w:rPr>
          <w:rFonts w:asciiTheme="minorHAnsi" w:hAnsiTheme="minorHAnsi"/>
          <w:color w:val="002060"/>
        </w:rPr>
      </w:pPr>
      <w:r w:rsidRPr="00561A81">
        <w:rPr>
          <w:rFonts w:asciiTheme="minorHAnsi" w:hAnsiTheme="minorHAnsi"/>
          <w:color w:val="002060"/>
        </w:rPr>
        <w:t xml:space="preserve">We have worked closely with partner agencies to create </w:t>
      </w:r>
      <w:proofErr w:type="spellStart"/>
      <w:r w:rsidRPr="00561A81">
        <w:rPr>
          <w:rFonts w:asciiTheme="minorHAnsi" w:hAnsiTheme="minorHAnsi"/>
          <w:color w:val="002060"/>
        </w:rPr>
        <w:t>programmes</w:t>
      </w:r>
      <w:proofErr w:type="spellEnd"/>
      <w:r w:rsidRPr="00561A81">
        <w:rPr>
          <w:rFonts w:asciiTheme="minorHAnsi" w:hAnsiTheme="minorHAnsi"/>
          <w:color w:val="002060"/>
        </w:rPr>
        <w:t xml:space="preserve"> that satisfy the needs of students by combining</w:t>
      </w:r>
      <w:r w:rsidR="00920704">
        <w:rPr>
          <w:rFonts w:asciiTheme="minorHAnsi" w:hAnsiTheme="minorHAnsi"/>
          <w:color w:val="002060"/>
        </w:rPr>
        <w:t>:</w:t>
      </w:r>
    </w:p>
    <w:p w14:paraId="32844A4B" w14:textId="77777777" w:rsidR="00920704" w:rsidRDefault="00920704" w:rsidP="00D0683C">
      <w:pPr>
        <w:ind w:left="720"/>
        <w:jc w:val="both"/>
        <w:rPr>
          <w:rFonts w:asciiTheme="minorHAnsi" w:hAnsiTheme="minorHAnsi"/>
          <w:color w:val="002060"/>
        </w:rPr>
      </w:pPr>
      <w:r>
        <w:rPr>
          <w:rFonts w:asciiTheme="minorHAnsi" w:hAnsiTheme="minorHAnsi"/>
          <w:color w:val="002060"/>
        </w:rPr>
        <w:t>1) B</w:t>
      </w:r>
      <w:r w:rsidR="00561A81" w:rsidRPr="00561A81">
        <w:rPr>
          <w:rFonts w:asciiTheme="minorHAnsi" w:hAnsiTheme="minorHAnsi"/>
          <w:color w:val="002060"/>
        </w:rPr>
        <w:t xml:space="preserve">usiness-specific English lessons </w:t>
      </w:r>
    </w:p>
    <w:p w14:paraId="1822E0D0" w14:textId="77777777" w:rsidR="00920704" w:rsidRDefault="00920704" w:rsidP="00D0683C">
      <w:pPr>
        <w:ind w:left="720"/>
        <w:jc w:val="both"/>
        <w:rPr>
          <w:rFonts w:asciiTheme="minorHAnsi" w:hAnsiTheme="minorHAnsi"/>
          <w:color w:val="002060"/>
        </w:rPr>
      </w:pPr>
      <w:r>
        <w:rPr>
          <w:rFonts w:asciiTheme="minorHAnsi" w:hAnsiTheme="minorHAnsi"/>
          <w:color w:val="002060"/>
        </w:rPr>
        <w:t>2) W</w:t>
      </w:r>
      <w:r w:rsidR="00561A81" w:rsidRPr="00561A81">
        <w:rPr>
          <w:rFonts w:asciiTheme="minorHAnsi" w:hAnsiTheme="minorHAnsi"/>
          <w:color w:val="002060"/>
        </w:rPr>
        <w:t xml:space="preserve">orkshops, seminars, visits </w:t>
      </w:r>
    </w:p>
    <w:p w14:paraId="0D173C92" w14:textId="77777777" w:rsidR="00920704" w:rsidRDefault="00920704" w:rsidP="00D0683C">
      <w:pPr>
        <w:ind w:left="720"/>
        <w:jc w:val="both"/>
        <w:rPr>
          <w:rFonts w:asciiTheme="minorHAnsi" w:hAnsiTheme="minorHAnsi"/>
          <w:color w:val="002060"/>
        </w:rPr>
      </w:pPr>
      <w:r>
        <w:rPr>
          <w:rFonts w:asciiTheme="minorHAnsi" w:hAnsiTheme="minorHAnsi"/>
          <w:color w:val="002060"/>
        </w:rPr>
        <w:t>3) F</w:t>
      </w:r>
      <w:r w:rsidR="00561A81" w:rsidRPr="00561A81">
        <w:rPr>
          <w:rFonts w:asciiTheme="minorHAnsi" w:hAnsiTheme="minorHAnsi"/>
          <w:color w:val="002060"/>
        </w:rPr>
        <w:t>ull work experience placements</w:t>
      </w:r>
    </w:p>
    <w:p w14:paraId="4F7B5892" w14:textId="77777777" w:rsidR="00920704" w:rsidRDefault="00920704" w:rsidP="00D0683C">
      <w:pPr>
        <w:jc w:val="both"/>
        <w:rPr>
          <w:rFonts w:asciiTheme="minorHAnsi" w:hAnsiTheme="minorHAnsi"/>
          <w:color w:val="002060"/>
        </w:rPr>
      </w:pPr>
    </w:p>
    <w:p w14:paraId="4A01C755" w14:textId="77777777" w:rsidR="0071796F" w:rsidRDefault="0071796F" w:rsidP="00D0683C">
      <w:pPr>
        <w:jc w:val="both"/>
        <w:rPr>
          <w:rFonts w:asciiTheme="minorHAnsi" w:hAnsiTheme="minorHAnsi"/>
          <w:color w:val="002060"/>
        </w:rPr>
      </w:pPr>
      <w:bookmarkStart w:id="3" w:name="_Hlk511809253"/>
      <w:bookmarkEnd w:id="1"/>
      <w:r>
        <w:rPr>
          <w:rFonts w:asciiTheme="minorHAnsi" w:hAnsiTheme="minorHAnsi"/>
          <w:color w:val="002060"/>
        </w:rPr>
        <w:t>We offer full work experience placements as part of our ASL offering. We source high quality placements within Chester</w:t>
      </w:r>
      <w:r w:rsidR="00920704">
        <w:rPr>
          <w:rFonts w:asciiTheme="minorHAnsi" w:hAnsiTheme="minorHAnsi"/>
          <w:color w:val="002060"/>
        </w:rPr>
        <w:t>, and the surrounding areas,</w:t>
      </w:r>
      <w:r>
        <w:rPr>
          <w:rFonts w:asciiTheme="minorHAnsi" w:hAnsiTheme="minorHAnsi"/>
          <w:color w:val="002060"/>
        </w:rPr>
        <w:t xml:space="preserve"> in order to give the </w:t>
      </w:r>
      <w:proofErr w:type="gramStart"/>
      <w:r>
        <w:rPr>
          <w:rFonts w:asciiTheme="minorHAnsi" w:hAnsiTheme="minorHAnsi"/>
          <w:color w:val="002060"/>
        </w:rPr>
        <w:t>students</w:t>
      </w:r>
      <w:proofErr w:type="gramEnd"/>
      <w:r>
        <w:rPr>
          <w:rFonts w:asciiTheme="minorHAnsi" w:hAnsiTheme="minorHAnsi"/>
          <w:color w:val="002060"/>
        </w:rPr>
        <w:t xml:space="preserve"> the best possible experience across a number of different employment sectors.</w:t>
      </w:r>
    </w:p>
    <w:bookmarkEnd w:id="2"/>
    <w:bookmarkEnd w:id="3"/>
    <w:p w14:paraId="4148F01B" w14:textId="77777777" w:rsidR="00561A81" w:rsidRPr="00561A81" w:rsidRDefault="00561A81" w:rsidP="00561A81">
      <w:pPr>
        <w:rPr>
          <w:rFonts w:asciiTheme="minorHAnsi" w:hAnsiTheme="minorHAnsi"/>
          <w:color w:val="002060"/>
        </w:rPr>
      </w:pPr>
    </w:p>
    <w:p w14:paraId="263008B0" w14:textId="77777777" w:rsidR="00C31BB7" w:rsidRDefault="00C31BB7" w:rsidP="0071796F">
      <w:pPr>
        <w:rPr>
          <w:rFonts w:asciiTheme="minorHAnsi" w:hAnsiTheme="minorHAnsi"/>
          <w:b/>
          <w:color w:val="002060"/>
          <w:sz w:val="34"/>
          <w:szCs w:val="34"/>
          <w:u w:val="single"/>
        </w:rPr>
      </w:pPr>
      <w:r w:rsidRPr="00C31BB7">
        <w:rPr>
          <w:rFonts w:asciiTheme="minorHAnsi" w:hAnsiTheme="minorHAnsi"/>
          <w:b/>
          <w:color w:val="002060"/>
          <w:sz w:val="34"/>
          <w:szCs w:val="34"/>
          <w:u w:val="single"/>
        </w:rPr>
        <w:t>Brief Overview</w:t>
      </w:r>
    </w:p>
    <w:p w14:paraId="1BCA095A" w14:textId="77777777" w:rsidR="00C31BB7" w:rsidRPr="00761214" w:rsidRDefault="00C31BB7" w:rsidP="0071796F">
      <w:pPr>
        <w:rPr>
          <w:rFonts w:asciiTheme="minorHAnsi" w:hAnsiTheme="minorHAnsi"/>
          <w:b/>
          <w:color w:val="002060"/>
          <w:sz w:val="10"/>
          <w:szCs w:val="10"/>
          <w:u w:val="single"/>
        </w:rPr>
      </w:pPr>
    </w:p>
    <w:p w14:paraId="30D58B20" w14:textId="47CF1874" w:rsidR="0071796F" w:rsidRPr="00561A81" w:rsidRDefault="0071796F" w:rsidP="0071796F">
      <w:pPr>
        <w:rPr>
          <w:rFonts w:asciiTheme="minorHAnsi" w:hAnsiTheme="minorHAnsi"/>
          <w:b/>
          <w:color w:val="002060"/>
        </w:rPr>
      </w:pPr>
      <w:bookmarkStart w:id="4" w:name="_Hlk511814275"/>
      <w:r w:rsidRPr="00561A81">
        <w:rPr>
          <w:rFonts w:asciiTheme="minorHAnsi" w:hAnsiTheme="minorHAnsi"/>
          <w:b/>
          <w:color w:val="002060"/>
        </w:rPr>
        <w:t>Location</w:t>
      </w:r>
      <w:r w:rsidR="00761214">
        <w:rPr>
          <w:rFonts w:asciiTheme="minorHAnsi" w:hAnsiTheme="minorHAnsi"/>
          <w:b/>
          <w:color w:val="002060"/>
        </w:rPr>
        <w:t>s</w:t>
      </w:r>
    </w:p>
    <w:p w14:paraId="0B4724C4" w14:textId="6EE9EA63" w:rsidR="0071796F" w:rsidRDefault="0071796F" w:rsidP="0071796F">
      <w:pPr>
        <w:pStyle w:val="ListParagraph"/>
        <w:numPr>
          <w:ilvl w:val="0"/>
          <w:numId w:val="36"/>
        </w:numPr>
        <w:spacing w:after="200" w:line="276" w:lineRule="auto"/>
        <w:contextualSpacing/>
        <w:rPr>
          <w:rFonts w:asciiTheme="minorHAnsi" w:hAnsiTheme="minorHAnsi"/>
          <w:color w:val="002060"/>
        </w:rPr>
      </w:pPr>
      <w:r w:rsidRPr="00561A81">
        <w:rPr>
          <w:rFonts w:asciiTheme="minorHAnsi" w:hAnsiTheme="minorHAnsi"/>
          <w:color w:val="002060"/>
        </w:rPr>
        <w:t>Chester</w:t>
      </w:r>
    </w:p>
    <w:p w14:paraId="1ED1C669" w14:textId="2A4E34E8" w:rsidR="00761214" w:rsidRPr="00561A81" w:rsidRDefault="00761214" w:rsidP="0071796F">
      <w:pPr>
        <w:pStyle w:val="ListParagraph"/>
        <w:numPr>
          <w:ilvl w:val="0"/>
          <w:numId w:val="36"/>
        </w:numPr>
        <w:spacing w:after="200" w:line="276" w:lineRule="auto"/>
        <w:contextualSpacing/>
        <w:rPr>
          <w:rFonts w:asciiTheme="minorHAnsi" w:hAnsiTheme="minorHAnsi"/>
          <w:color w:val="002060"/>
        </w:rPr>
      </w:pPr>
      <w:r>
        <w:rPr>
          <w:rFonts w:asciiTheme="minorHAnsi" w:hAnsiTheme="minorHAnsi"/>
          <w:color w:val="002060"/>
        </w:rPr>
        <w:t>Bristol</w:t>
      </w:r>
    </w:p>
    <w:p w14:paraId="435A3A63" w14:textId="77777777" w:rsidR="00561A81" w:rsidRPr="00561A81" w:rsidRDefault="00561A81" w:rsidP="00561A81">
      <w:pPr>
        <w:rPr>
          <w:rFonts w:asciiTheme="minorHAnsi" w:hAnsiTheme="minorHAnsi"/>
          <w:b/>
          <w:color w:val="002060"/>
        </w:rPr>
      </w:pPr>
      <w:r w:rsidRPr="00561A81">
        <w:rPr>
          <w:rFonts w:asciiTheme="minorHAnsi" w:hAnsiTheme="minorHAnsi"/>
          <w:b/>
          <w:color w:val="002060"/>
        </w:rPr>
        <w:t>Available Dates</w:t>
      </w:r>
    </w:p>
    <w:p w14:paraId="777EB0DE" w14:textId="197FF484" w:rsidR="00561A81" w:rsidRDefault="006C7C81" w:rsidP="00561A81">
      <w:pPr>
        <w:pStyle w:val="ListParagraph"/>
        <w:numPr>
          <w:ilvl w:val="0"/>
          <w:numId w:val="36"/>
        </w:numPr>
        <w:spacing w:after="200" w:line="276" w:lineRule="auto"/>
        <w:contextualSpacing/>
        <w:rPr>
          <w:rFonts w:asciiTheme="minorHAnsi" w:hAnsiTheme="minorHAnsi"/>
          <w:color w:val="002060"/>
        </w:rPr>
      </w:pPr>
      <w:r>
        <w:rPr>
          <w:rFonts w:asciiTheme="minorHAnsi" w:hAnsiTheme="minorHAnsi"/>
          <w:color w:val="002060"/>
        </w:rPr>
        <w:t>1</w:t>
      </w:r>
      <w:r w:rsidRPr="006C7C81">
        <w:rPr>
          <w:rFonts w:asciiTheme="minorHAnsi" w:hAnsiTheme="minorHAnsi"/>
          <w:color w:val="002060"/>
          <w:vertAlign w:val="superscript"/>
        </w:rPr>
        <w:t>st</w:t>
      </w:r>
      <w:r>
        <w:rPr>
          <w:rFonts w:asciiTheme="minorHAnsi" w:hAnsiTheme="minorHAnsi"/>
          <w:color w:val="002060"/>
        </w:rPr>
        <w:t xml:space="preserve"> </w:t>
      </w:r>
      <w:r w:rsidR="00561A81" w:rsidRPr="00561A81">
        <w:rPr>
          <w:rFonts w:asciiTheme="minorHAnsi" w:hAnsiTheme="minorHAnsi"/>
          <w:color w:val="002060"/>
        </w:rPr>
        <w:t>August 20</w:t>
      </w:r>
      <w:r w:rsidR="00077770">
        <w:rPr>
          <w:rFonts w:asciiTheme="minorHAnsi" w:hAnsiTheme="minorHAnsi"/>
          <w:color w:val="002060"/>
        </w:rPr>
        <w:t>20</w:t>
      </w:r>
      <w:r w:rsidR="00561A81" w:rsidRPr="00561A81">
        <w:rPr>
          <w:rFonts w:asciiTheme="minorHAnsi" w:hAnsiTheme="minorHAnsi"/>
          <w:color w:val="002060"/>
        </w:rPr>
        <w:t xml:space="preserve"> to </w:t>
      </w:r>
      <w:r>
        <w:rPr>
          <w:rFonts w:asciiTheme="minorHAnsi" w:hAnsiTheme="minorHAnsi"/>
          <w:color w:val="002060"/>
        </w:rPr>
        <w:t>29</w:t>
      </w:r>
      <w:r w:rsidRPr="006C7C81">
        <w:rPr>
          <w:rFonts w:asciiTheme="minorHAnsi" w:hAnsiTheme="minorHAnsi"/>
          <w:color w:val="002060"/>
          <w:vertAlign w:val="superscript"/>
        </w:rPr>
        <w:t>th</w:t>
      </w:r>
      <w:r>
        <w:rPr>
          <w:rFonts w:asciiTheme="minorHAnsi" w:hAnsiTheme="minorHAnsi"/>
          <w:color w:val="002060"/>
        </w:rPr>
        <w:t xml:space="preserve"> June</w:t>
      </w:r>
      <w:r w:rsidR="00561A81" w:rsidRPr="00561A81">
        <w:rPr>
          <w:rFonts w:asciiTheme="minorHAnsi" w:hAnsiTheme="minorHAnsi"/>
          <w:color w:val="002060"/>
        </w:rPr>
        <w:t xml:space="preserve"> 20</w:t>
      </w:r>
      <w:r w:rsidR="00761214">
        <w:rPr>
          <w:rFonts w:asciiTheme="minorHAnsi" w:hAnsiTheme="minorHAnsi"/>
          <w:color w:val="002060"/>
        </w:rPr>
        <w:t>2</w:t>
      </w:r>
      <w:r w:rsidR="00077770">
        <w:rPr>
          <w:rFonts w:asciiTheme="minorHAnsi" w:hAnsiTheme="minorHAnsi"/>
          <w:color w:val="002060"/>
        </w:rPr>
        <w:t>1</w:t>
      </w:r>
    </w:p>
    <w:p w14:paraId="52542ABC" w14:textId="77777777" w:rsidR="0071796F" w:rsidRDefault="00B444B6" w:rsidP="0071796F">
      <w:pPr>
        <w:spacing w:after="200" w:line="276" w:lineRule="auto"/>
        <w:contextualSpacing/>
        <w:rPr>
          <w:rFonts w:asciiTheme="minorHAnsi" w:hAnsiTheme="minorHAnsi"/>
          <w:b/>
          <w:color w:val="002060"/>
        </w:rPr>
      </w:pPr>
      <w:r>
        <w:rPr>
          <w:rFonts w:asciiTheme="minorHAnsi" w:hAnsiTheme="minorHAnsi"/>
          <w:b/>
          <w:color w:val="002060"/>
        </w:rPr>
        <w:t xml:space="preserve">Length of </w:t>
      </w:r>
      <w:r w:rsidR="007D3F60">
        <w:rPr>
          <w:rFonts w:asciiTheme="minorHAnsi" w:hAnsiTheme="minorHAnsi"/>
          <w:b/>
          <w:color w:val="002060"/>
        </w:rPr>
        <w:t>S</w:t>
      </w:r>
      <w:r>
        <w:rPr>
          <w:rFonts w:asciiTheme="minorHAnsi" w:hAnsiTheme="minorHAnsi"/>
          <w:b/>
          <w:color w:val="002060"/>
        </w:rPr>
        <w:t>tay</w:t>
      </w:r>
    </w:p>
    <w:p w14:paraId="01F85255" w14:textId="77777777" w:rsidR="0071796F" w:rsidRDefault="0071796F" w:rsidP="0071796F">
      <w:pPr>
        <w:pStyle w:val="ListParagraph"/>
        <w:numPr>
          <w:ilvl w:val="0"/>
          <w:numId w:val="36"/>
        </w:numPr>
        <w:spacing w:after="200" w:line="276" w:lineRule="auto"/>
        <w:contextualSpacing/>
        <w:rPr>
          <w:rFonts w:asciiTheme="minorHAnsi" w:hAnsiTheme="minorHAnsi"/>
          <w:color w:val="002060"/>
        </w:rPr>
      </w:pPr>
      <w:r>
        <w:rPr>
          <w:rFonts w:asciiTheme="minorHAnsi" w:hAnsiTheme="minorHAnsi"/>
          <w:color w:val="002060"/>
        </w:rPr>
        <w:t xml:space="preserve">6 </w:t>
      </w:r>
      <w:r w:rsidR="00B444B6">
        <w:rPr>
          <w:rFonts w:asciiTheme="minorHAnsi" w:hAnsiTheme="minorHAnsi"/>
          <w:color w:val="002060"/>
        </w:rPr>
        <w:t xml:space="preserve">-28 </w:t>
      </w:r>
      <w:r>
        <w:rPr>
          <w:rFonts w:asciiTheme="minorHAnsi" w:hAnsiTheme="minorHAnsi"/>
          <w:color w:val="002060"/>
        </w:rPr>
        <w:t>nights</w:t>
      </w:r>
    </w:p>
    <w:p w14:paraId="2E7B26CD" w14:textId="77777777" w:rsidR="00835858" w:rsidRDefault="007D3F60" w:rsidP="00835858">
      <w:pPr>
        <w:spacing w:after="200" w:line="276" w:lineRule="auto"/>
        <w:contextualSpacing/>
        <w:rPr>
          <w:rFonts w:asciiTheme="minorHAnsi" w:hAnsiTheme="minorHAnsi"/>
          <w:b/>
          <w:color w:val="002060"/>
        </w:rPr>
      </w:pPr>
      <w:r>
        <w:rPr>
          <w:rFonts w:asciiTheme="minorHAnsi" w:hAnsiTheme="minorHAnsi"/>
          <w:b/>
          <w:color w:val="002060"/>
        </w:rPr>
        <w:t>Group Size</w:t>
      </w:r>
    </w:p>
    <w:p w14:paraId="458C487D" w14:textId="77777777" w:rsidR="00835858" w:rsidRPr="00835858" w:rsidRDefault="007D3F60" w:rsidP="00835858">
      <w:pPr>
        <w:pStyle w:val="ListParagraph"/>
        <w:numPr>
          <w:ilvl w:val="0"/>
          <w:numId w:val="36"/>
        </w:numPr>
        <w:spacing w:after="200" w:line="276" w:lineRule="auto"/>
        <w:contextualSpacing/>
        <w:rPr>
          <w:rFonts w:asciiTheme="minorHAnsi" w:hAnsiTheme="minorHAnsi"/>
          <w:color w:val="002060"/>
        </w:rPr>
      </w:pPr>
      <w:r>
        <w:rPr>
          <w:rFonts w:asciiTheme="minorHAnsi" w:hAnsiTheme="minorHAnsi"/>
          <w:color w:val="002060"/>
        </w:rPr>
        <w:t>10-3</w:t>
      </w:r>
      <w:r w:rsidR="009A2F6D">
        <w:rPr>
          <w:rFonts w:asciiTheme="minorHAnsi" w:hAnsiTheme="minorHAnsi"/>
          <w:color w:val="002060"/>
        </w:rPr>
        <w:t>5</w:t>
      </w:r>
      <w:r>
        <w:rPr>
          <w:rFonts w:asciiTheme="minorHAnsi" w:hAnsiTheme="minorHAnsi"/>
          <w:color w:val="002060"/>
        </w:rPr>
        <w:t xml:space="preserve"> students</w:t>
      </w:r>
    </w:p>
    <w:p w14:paraId="31C5AEDD" w14:textId="77777777" w:rsidR="00561A81" w:rsidRPr="00561A81" w:rsidRDefault="00561A81" w:rsidP="00561A81">
      <w:pPr>
        <w:rPr>
          <w:rFonts w:asciiTheme="minorHAnsi" w:hAnsiTheme="minorHAnsi"/>
          <w:b/>
          <w:color w:val="002060"/>
        </w:rPr>
      </w:pPr>
      <w:r w:rsidRPr="00561A81">
        <w:rPr>
          <w:rFonts w:asciiTheme="minorHAnsi" w:hAnsiTheme="minorHAnsi"/>
          <w:b/>
          <w:color w:val="002060"/>
        </w:rPr>
        <w:t>Accommodation</w:t>
      </w:r>
    </w:p>
    <w:p w14:paraId="07D22AC2" w14:textId="56D1A1A4" w:rsidR="00561A81" w:rsidRPr="00561A81" w:rsidRDefault="00761214" w:rsidP="00561A81">
      <w:pPr>
        <w:pStyle w:val="ListParagraph"/>
        <w:numPr>
          <w:ilvl w:val="0"/>
          <w:numId w:val="36"/>
        </w:numPr>
        <w:spacing w:after="200" w:line="276" w:lineRule="auto"/>
        <w:contextualSpacing/>
        <w:rPr>
          <w:rFonts w:asciiTheme="minorHAnsi" w:hAnsiTheme="minorHAnsi"/>
          <w:color w:val="002060"/>
        </w:rPr>
      </w:pPr>
      <w:r>
        <w:rPr>
          <w:rFonts w:asciiTheme="minorHAnsi" w:hAnsiTheme="minorHAnsi"/>
          <w:color w:val="002060"/>
        </w:rPr>
        <w:t xml:space="preserve">Chester </w:t>
      </w:r>
      <w:r w:rsidR="00561A81" w:rsidRPr="00561A81">
        <w:rPr>
          <w:rFonts w:asciiTheme="minorHAnsi" w:hAnsiTheme="minorHAnsi"/>
          <w:color w:val="002060"/>
        </w:rPr>
        <w:t xml:space="preserve">Homestay – </w:t>
      </w:r>
      <w:r w:rsidR="00126027">
        <w:rPr>
          <w:rFonts w:asciiTheme="minorHAnsi" w:hAnsiTheme="minorHAnsi"/>
          <w:color w:val="002060"/>
        </w:rPr>
        <w:t>1</w:t>
      </w:r>
      <w:r w:rsidR="00126027" w:rsidRPr="00126027">
        <w:rPr>
          <w:rFonts w:asciiTheme="minorHAnsi" w:hAnsiTheme="minorHAnsi"/>
          <w:color w:val="002060"/>
          <w:vertAlign w:val="superscript"/>
        </w:rPr>
        <w:t>st</w:t>
      </w:r>
      <w:r w:rsidR="00126027">
        <w:rPr>
          <w:rFonts w:asciiTheme="minorHAnsi" w:hAnsiTheme="minorHAnsi"/>
          <w:color w:val="002060"/>
        </w:rPr>
        <w:t xml:space="preserve"> </w:t>
      </w:r>
      <w:r w:rsidR="00126027" w:rsidRPr="00561A81">
        <w:rPr>
          <w:rFonts w:asciiTheme="minorHAnsi" w:hAnsiTheme="minorHAnsi"/>
          <w:color w:val="002060"/>
        </w:rPr>
        <w:t xml:space="preserve">August </w:t>
      </w:r>
      <w:r w:rsidR="00126027">
        <w:rPr>
          <w:rFonts w:asciiTheme="minorHAnsi" w:hAnsiTheme="minorHAnsi"/>
          <w:color w:val="002060"/>
        </w:rPr>
        <w:t>20</w:t>
      </w:r>
      <w:r w:rsidR="00077770">
        <w:rPr>
          <w:rFonts w:asciiTheme="minorHAnsi" w:hAnsiTheme="minorHAnsi"/>
          <w:color w:val="002060"/>
        </w:rPr>
        <w:t>20</w:t>
      </w:r>
      <w:r w:rsidR="00126027">
        <w:rPr>
          <w:rFonts w:asciiTheme="minorHAnsi" w:hAnsiTheme="minorHAnsi"/>
          <w:color w:val="002060"/>
        </w:rPr>
        <w:t xml:space="preserve"> to 29</w:t>
      </w:r>
      <w:r w:rsidR="00126027" w:rsidRPr="00126027">
        <w:rPr>
          <w:rFonts w:asciiTheme="minorHAnsi" w:hAnsiTheme="minorHAnsi"/>
          <w:color w:val="002060"/>
          <w:vertAlign w:val="superscript"/>
        </w:rPr>
        <w:t>th</w:t>
      </w:r>
      <w:r w:rsidR="00126027">
        <w:rPr>
          <w:rFonts w:asciiTheme="minorHAnsi" w:hAnsiTheme="minorHAnsi"/>
          <w:color w:val="002060"/>
        </w:rPr>
        <w:t xml:space="preserve"> June 20</w:t>
      </w:r>
      <w:r>
        <w:rPr>
          <w:rFonts w:asciiTheme="minorHAnsi" w:hAnsiTheme="minorHAnsi"/>
          <w:color w:val="002060"/>
        </w:rPr>
        <w:t>2</w:t>
      </w:r>
      <w:r w:rsidR="00077770">
        <w:rPr>
          <w:rFonts w:asciiTheme="minorHAnsi" w:hAnsiTheme="minorHAnsi"/>
          <w:color w:val="002060"/>
        </w:rPr>
        <w:t>1</w:t>
      </w:r>
    </w:p>
    <w:p w14:paraId="24BEF91E" w14:textId="17547695" w:rsidR="00561A81" w:rsidRDefault="00761214" w:rsidP="00561A81">
      <w:pPr>
        <w:pStyle w:val="ListParagraph"/>
        <w:numPr>
          <w:ilvl w:val="0"/>
          <w:numId w:val="36"/>
        </w:numPr>
        <w:spacing w:after="200" w:line="276" w:lineRule="auto"/>
        <w:contextualSpacing/>
        <w:rPr>
          <w:rFonts w:asciiTheme="minorHAnsi" w:hAnsiTheme="minorHAnsi"/>
          <w:color w:val="002060"/>
        </w:rPr>
      </w:pPr>
      <w:r>
        <w:rPr>
          <w:rFonts w:asciiTheme="minorHAnsi" w:hAnsiTheme="minorHAnsi"/>
          <w:color w:val="002060"/>
        </w:rPr>
        <w:t xml:space="preserve">Chester </w:t>
      </w:r>
      <w:r w:rsidR="00561A81" w:rsidRPr="00561A81">
        <w:rPr>
          <w:rFonts w:asciiTheme="minorHAnsi" w:hAnsiTheme="minorHAnsi"/>
          <w:color w:val="002060"/>
        </w:rPr>
        <w:t xml:space="preserve">Residence – </w:t>
      </w:r>
      <w:r w:rsidR="00126027">
        <w:rPr>
          <w:rFonts w:asciiTheme="minorHAnsi" w:hAnsiTheme="minorHAnsi"/>
          <w:color w:val="002060"/>
        </w:rPr>
        <w:t>1</w:t>
      </w:r>
      <w:r w:rsidR="00126027" w:rsidRPr="00126027">
        <w:rPr>
          <w:rFonts w:asciiTheme="minorHAnsi" w:hAnsiTheme="minorHAnsi"/>
          <w:color w:val="002060"/>
          <w:vertAlign w:val="superscript"/>
        </w:rPr>
        <w:t>st</w:t>
      </w:r>
      <w:r w:rsidR="00126027">
        <w:rPr>
          <w:rFonts w:asciiTheme="minorHAnsi" w:hAnsiTheme="minorHAnsi"/>
          <w:color w:val="002060"/>
        </w:rPr>
        <w:t xml:space="preserve"> </w:t>
      </w:r>
      <w:r w:rsidR="00561A81" w:rsidRPr="00561A81">
        <w:rPr>
          <w:rFonts w:asciiTheme="minorHAnsi" w:hAnsiTheme="minorHAnsi"/>
          <w:color w:val="002060"/>
        </w:rPr>
        <w:t xml:space="preserve">August </w:t>
      </w:r>
      <w:r w:rsidR="00126027">
        <w:rPr>
          <w:rFonts w:asciiTheme="minorHAnsi" w:hAnsiTheme="minorHAnsi"/>
          <w:color w:val="002060"/>
        </w:rPr>
        <w:t>20</w:t>
      </w:r>
      <w:r w:rsidR="00077770">
        <w:rPr>
          <w:rFonts w:asciiTheme="minorHAnsi" w:hAnsiTheme="minorHAnsi"/>
          <w:color w:val="002060"/>
        </w:rPr>
        <w:t>20</w:t>
      </w:r>
      <w:r>
        <w:rPr>
          <w:rFonts w:asciiTheme="minorHAnsi" w:hAnsiTheme="minorHAnsi"/>
          <w:color w:val="002060"/>
        </w:rPr>
        <w:t xml:space="preserve"> </w:t>
      </w:r>
      <w:r w:rsidR="00126027">
        <w:rPr>
          <w:rFonts w:asciiTheme="minorHAnsi" w:hAnsiTheme="minorHAnsi"/>
          <w:color w:val="002060"/>
        </w:rPr>
        <w:t>to 29</w:t>
      </w:r>
      <w:r w:rsidR="00126027" w:rsidRPr="00126027">
        <w:rPr>
          <w:rFonts w:asciiTheme="minorHAnsi" w:hAnsiTheme="minorHAnsi"/>
          <w:color w:val="002060"/>
          <w:vertAlign w:val="superscript"/>
        </w:rPr>
        <w:t>th</w:t>
      </w:r>
      <w:r w:rsidR="00126027">
        <w:rPr>
          <w:rFonts w:asciiTheme="minorHAnsi" w:hAnsiTheme="minorHAnsi"/>
          <w:color w:val="002060"/>
        </w:rPr>
        <w:t xml:space="preserve"> June 20</w:t>
      </w:r>
      <w:r>
        <w:rPr>
          <w:rFonts w:asciiTheme="minorHAnsi" w:hAnsiTheme="minorHAnsi"/>
          <w:color w:val="002060"/>
        </w:rPr>
        <w:t>2</w:t>
      </w:r>
      <w:r w:rsidR="00077770">
        <w:rPr>
          <w:rFonts w:asciiTheme="minorHAnsi" w:hAnsiTheme="minorHAnsi"/>
          <w:color w:val="002060"/>
        </w:rPr>
        <w:t>1</w:t>
      </w:r>
    </w:p>
    <w:p w14:paraId="70745A3B" w14:textId="74395F32" w:rsidR="00761214" w:rsidRDefault="00761214" w:rsidP="00561A81">
      <w:pPr>
        <w:pStyle w:val="ListParagraph"/>
        <w:numPr>
          <w:ilvl w:val="0"/>
          <w:numId w:val="36"/>
        </w:numPr>
        <w:spacing w:after="200" w:line="276" w:lineRule="auto"/>
        <w:contextualSpacing/>
        <w:rPr>
          <w:rFonts w:asciiTheme="minorHAnsi" w:hAnsiTheme="minorHAnsi"/>
          <w:color w:val="002060"/>
        </w:rPr>
      </w:pPr>
      <w:r>
        <w:rPr>
          <w:rFonts w:asciiTheme="minorHAnsi" w:hAnsiTheme="minorHAnsi"/>
          <w:color w:val="002060"/>
        </w:rPr>
        <w:t xml:space="preserve">Bristol Homestay </w:t>
      </w:r>
      <w:r w:rsidRPr="00561A81">
        <w:rPr>
          <w:rFonts w:asciiTheme="minorHAnsi" w:hAnsiTheme="minorHAnsi"/>
          <w:color w:val="002060"/>
        </w:rPr>
        <w:t xml:space="preserve">– </w:t>
      </w:r>
      <w:r>
        <w:rPr>
          <w:rFonts w:asciiTheme="minorHAnsi" w:hAnsiTheme="minorHAnsi"/>
          <w:color w:val="002060"/>
        </w:rPr>
        <w:t>1</w:t>
      </w:r>
      <w:r w:rsidRPr="00126027">
        <w:rPr>
          <w:rFonts w:asciiTheme="minorHAnsi" w:hAnsiTheme="minorHAnsi"/>
          <w:color w:val="002060"/>
          <w:vertAlign w:val="superscript"/>
        </w:rPr>
        <w:t>st</w:t>
      </w:r>
      <w:r>
        <w:rPr>
          <w:rFonts w:asciiTheme="minorHAnsi" w:hAnsiTheme="minorHAnsi"/>
          <w:color w:val="002060"/>
        </w:rPr>
        <w:t xml:space="preserve"> </w:t>
      </w:r>
      <w:r w:rsidRPr="00561A81">
        <w:rPr>
          <w:rFonts w:asciiTheme="minorHAnsi" w:hAnsiTheme="minorHAnsi"/>
          <w:color w:val="002060"/>
        </w:rPr>
        <w:t xml:space="preserve">August </w:t>
      </w:r>
      <w:r>
        <w:rPr>
          <w:rFonts w:asciiTheme="minorHAnsi" w:hAnsiTheme="minorHAnsi"/>
          <w:color w:val="002060"/>
        </w:rPr>
        <w:t>20</w:t>
      </w:r>
      <w:r w:rsidR="00077770">
        <w:rPr>
          <w:rFonts w:asciiTheme="minorHAnsi" w:hAnsiTheme="minorHAnsi"/>
          <w:color w:val="002060"/>
        </w:rPr>
        <w:t>20</w:t>
      </w:r>
      <w:r>
        <w:rPr>
          <w:rFonts w:asciiTheme="minorHAnsi" w:hAnsiTheme="minorHAnsi"/>
          <w:color w:val="002060"/>
        </w:rPr>
        <w:t xml:space="preserve"> to 29</w:t>
      </w:r>
      <w:r w:rsidRPr="00126027">
        <w:rPr>
          <w:rFonts w:asciiTheme="minorHAnsi" w:hAnsiTheme="minorHAnsi"/>
          <w:color w:val="002060"/>
          <w:vertAlign w:val="superscript"/>
        </w:rPr>
        <w:t>th</w:t>
      </w:r>
      <w:r>
        <w:rPr>
          <w:rFonts w:asciiTheme="minorHAnsi" w:hAnsiTheme="minorHAnsi"/>
          <w:color w:val="002060"/>
        </w:rPr>
        <w:t xml:space="preserve"> June 202</w:t>
      </w:r>
      <w:r w:rsidR="00077770">
        <w:rPr>
          <w:rFonts w:asciiTheme="minorHAnsi" w:hAnsiTheme="minorHAnsi"/>
          <w:color w:val="002060"/>
        </w:rPr>
        <w:t>1</w:t>
      </w:r>
    </w:p>
    <w:p w14:paraId="4D67C6EB" w14:textId="77777777" w:rsidR="00564B49" w:rsidRDefault="00C31BB7" w:rsidP="00564B49">
      <w:pPr>
        <w:spacing w:after="200" w:line="276" w:lineRule="auto"/>
        <w:contextualSpacing/>
        <w:rPr>
          <w:rFonts w:asciiTheme="minorHAnsi" w:hAnsiTheme="minorHAnsi"/>
          <w:b/>
          <w:color w:val="002060"/>
        </w:rPr>
      </w:pPr>
      <w:r>
        <w:rPr>
          <w:rFonts w:asciiTheme="minorHAnsi" w:hAnsiTheme="minorHAnsi"/>
          <w:b/>
          <w:color w:val="002060"/>
        </w:rPr>
        <w:t>Age Range</w:t>
      </w:r>
    </w:p>
    <w:p w14:paraId="2147091A" w14:textId="77777777" w:rsidR="00564B49" w:rsidRDefault="00C31BB7" w:rsidP="00564B49">
      <w:pPr>
        <w:pStyle w:val="ListParagraph"/>
        <w:numPr>
          <w:ilvl w:val="0"/>
          <w:numId w:val="36"/>
        </w:numPr>
        <w:spacing w:after="200" w:line="276" w:lineRule="auto"/>
        <w:contextualSpacing/>
        <w:rPr>
          <w:rFonts w:asciiTheme="minorHAnsi" w:hAnsiTheme="minorHAnsi"/>
          <w:color w:val="002060"/>
        </w:rPr>
      </w:pPr>
      <w:r>
        <w:rPr>
          <w:rFonts w:asciiTheme="minorHAnsi" w:hAnsiTheme="minorHAnsi"/>
          <w:color w:val="002060"/>
        </w:rPr>
        <w:t>14-17 years old</w:t>
      </w:r>
      <w:r w:rsidR="00D0683C">
        <w:rPr>
          <w:rFonts w:asciiTheme="minorHAnsi" w:hAnsiTheme="minorHAnsi"/>
          <w:color w:val="002060"/>
        </w:rPr>
        <w:t xml:space="preserve"> </w:t>
      </w:r>
    </w:p>
    <w:p w14:paraId="3D34FB38" w14:textId="77777777" w:rsidR="00312CC0" w:rsidRDefault="00312CC0" w:rsidP="00312CC0">
      <w:pPr>
        <w:spacing w:after="200" w:line="276" w:lineRule="auto"/>
        <w:contextualSpacing/>
        <w:rPr>
          <w:rFonts w:asciiTheme="minorHAnsi" w:hAnsiTheme="minorHAnsi"/>
          <w:b/>
          <w:color w:val="002060"/>
        </w:rPr>
      </w:pPr>
      <w:r>
        <w:rPr>
          <w:rFonts w:asciiTheme="minorHAnsi" w:hAnsiTheme="minorHAnsi"/>
          <w:b/>
          <w:color w:val="002060"/>
        </w:rPr>
        <w:t>Minimum Level Required According to the</w:t>
      </w:r>
      <w:r w:rsidR="00EA5212">
        <w:rPr>
          <w:rFonts w:asciiTheme="minorHAnsi" w:hAnsiTheme="minorHAnsi"/>
          <w:b/>
          <w:color w:val="002060"/>
        </w:rPr>
        <w:t xml:space="preserve"> Common</w:t>
      </w:r>
      <w:r>
        <w:rPr>
          <w:rFonts w:asciiTheme="minorHAnsi" w:hAnsiTheme="minorHAnsi"/>
          <w:b/>
          <w:color w:val="002060"/>
        </w:rPr>
        <w:t xml:space="preserve"> European Framework</w:t>
      </w:r>
      <w:r w:rsidR="00EA5212">
        <w:rPr>
          <w:rFonts w:asciiTheme="minorHAnsi" w:hAnsiTheme="minorHAnsi"/>
          <w:b/>
          <w:color w:val="002060"/>
        </w:rPr>
        <w:t xml:space="preserve"> of Reference (CEFR)</w:t>
      </w:r>
    </w:p>
    <w:p w14:paraId="349665D7" w14:textId="77777777" w:rsidR="00C31BB7" w:rsidRPr="00312CC0" w:rsidRDefault="00312CC0" w:rsidP="00EE4F49">
      <w:pPr>
        <w:pStyle w:val="ListParagraph"/>
        <w:numPr>
          <w:ilvl w:val="0"/>
          <w:numId w:val="36"/>
        </w:numPr>
        <w:spacing w:after="200" w:line="276" w:lineRule="auto"/>
        <w:contextualSpacing/>
        <w:jc w:val="both"/>
        <w:rPr>
          <w:rFonts w:asciiTheme="minorHAnsi" w:hAnsiTheme="minorHAnsi" w:cs="Arial"/>
          <w:color w:val="002060"/>
          <w:sz w:val="22"/>
          <w:szCs w:val="22"/>
          <w:lang w:val="en-GB"/>
        </w:rPr>
      </w:pPr>
      <w:r w:rsidRPr="00312CC0">
        <w:rPr>
          <w:rFonts w:asciiTheme="minorHAnsi" w:hAnsiTheme="minorHAnsi"/>
          <w:color w:val="002060"/>
        </w:rPr>
        <w:t>B2</w:t>
      </w:r>
    </w:p>
    <w:bookmarkEnd w:id="4"/>
    <w:p w14:paraId="08CDC26C" w14:textId="77777777" w:rsidR="00A275ED" w:rsidRPr="0025522B" w:rsidRDefault="0025522B" w:rsidP="00A275ED">
      <w:pPr>
        <w:jc w:val="center"/>
        <w:rPr>
          <w:rFonts w:ascii="Calibri" w:hAnsi="Calibri" w:cs="Arial"/>
          <w:b/>
          <w:color w:val="002060"/>
          <w:sz w:val="56"/>
          <w:szCs w:val="56"/>
          <w:u w:val="single"/>
          <w:lang w:val="en-GB"/>
        </w:rPr>
      </w:pPr>
      <w:r w:rsidRPr="0025522B">
        <w:rPr>
          <w:rFonts w:ascii="Calibri" w:hAnsi="Calibri" w:cs="Arial"/>
          <w:b/>
          <w:color w:val="002060"/>
          <w:sz w:val="56"/>
          <w:szCs w:val="56"/>
          <w:u w:val="single"/>
          <w:lang w:val="en-GB"/>
        </w:rPr>
        <w:lastRenderedPageBreak/>
        <w:t>Chester</w:t>
      </w:r>
    </w:p>
    <w:p w14:paraId="58A8707D" w14:textId="77777777" w:rsidR="00A275ED" w:rsidRPr="00B3117E" w:rsidRDefault="00A275ED" w:rsidP="00A275ED">
      <w:pPr>
        <w:jc w:val="both"/>
        <w:rPr>
          <w:rFonts w:ascii="Calibri" w:hAnsi="Calibri" w:cs="Arial"/>
          <w:b/>
          <w:color w:val="002060"/>
          <w:sz w:val="44"/>
          <w:szCs w:val="44"/>
          <w:lang w:val="en-GB"/>
        </w:rPr>
      </w:pPr>
    </w:p>
    <w:p w14:paraId="50F061A5" w14:textId="77777777" w:rsidR="00A275ED" w:rsidRPr="00B3117E" w:rsidRDefault="00A275ED" w:rsidP="00A275ED">
      <w:pPr>
        <w:autoSpaceDE w:val="0"/>
        <w:autoSpaceDN w:val="0"/>
        <w:adjustRightInd w:val="0"/>
        <w:rPr>
          <w:rFonts w:asciiTheme="minorHAnsi" w:hAnsiTheme="minorHAnsi" w:cs="ArialMT"/>
          <w:color w:val="002060"/>
          <w:sz w:val="22"/>
          <w:szCs w:val="22"/>
          <w:lang w:val="en-GB"/>
        </w:rPr>
      </w:pPr>
      <w:r w:rsidRPr="00B3117E">
        <w:rPr>
          <w:rFonts w:asciiTheme="minorHAnsi" w:hAnsiTheme="minorHAnsi" w:cs="ArialMT"/>
          <w:color w:val="002060"/>
          <w:sz w:val="22"/>
          <w:szCs w:val="22"/>
          <w:lang w:val="en-GB"/>
        </w:rPr>
        <w:t>The City of Chester is a vibrant mix of cafes, shops and ancient walls, rows and architectural and archaeological features. The city is home to all-year-round arts festivals, events exhib</w:t>
      </w:r>
      <w:r w:rsidR="00A322A7">
        <w:rPr>
          <w:rFonts w:asciiTheme="minorHAnsi" w:hAnsiTheme="minorHAnsi" w:cs="ArialMT"/>
          <w:color w:val="002060"/>
          <w:sz w:val="22"/>
          <w:szCs w:val="22"/>
          <w:lang w:val="en-GB"/>
        </w:rPr>
        <w:t>itions and street entertainment</w:t>
      </w:r>
      <w:r w:rsidRPr="00B3117E">
        <w:rPr>
          <w:rFonts w:asciiTheme="minorHAnsi" w:hAnsiTheme="minorHAnsi" w:cs="ArialMT"/>
          <w:color w:val="002060"/>
          <w:sz w:val="22"/>
          <w:szCs w:val="22"/>
          <w:lang w:val="en-GB"/>
        </w:rPr>
        <w:t xml:space="preserve"> including the famous Chester races, the Rowing Regatta and the internationally acclaimed Chester Zoo.</w:t>
      </w:r>
    </w:p>
    <w:p w14:paraId="30DEE8E9" w14:textId="77777777" w:rsidR="00A275ED" w:rsidRPr="00B3117E" w:rsidRDefault="00A275ED" w:rsidP="00A275ED">
      <w:pPr>
        <w:autoSpaceDE w:val="0"/>
        <w:autoSpaceDN w:val="0"/>
        <w:adjustRightInd w:val="0"/>
        <w:rPr>
          <w:rFonts w:asciiTheme="minorHAnsi" w:hAnsiTheme="minorHAnsi" w:cs="ArialMT"/>
          <w:color w:val="002060"/>
          <w:sz w:val="22"/>
          <w:szCs w:val="22"/>
          <w:lang w:val="en-GB"/>
        </w:rPr>
      </w:pPr>
    </w:p>
    <w:p w14:paraId="7299F0AF" w14:textId="77777777" w:rsidR="00A275ED" w:rsidRPr="00B3117E" w:rsidRDefault="00A275ED" w:rsidP="00A275ED">
      <w:pPr>
        <w:autoSpaceDE w:val="0"/>
        <w:autoSpaceDN w:val="0"/>
        <w:adjustRightInd w:val="0"/>
        <w:rPr>
          <w:rFonts w:asciiTheme="minorHAnsi" w:hAnsiTheme="minorHAnsi" w:cs="ArialMT"/>
          <w:b/>
          <w:color w:val="002060"/>
          <w:sz w:val="28"/>
          <w:szCs w:val="28"/>
          <w:u w:val="single"/>
          <w:lang w:val="en-GB"/>
        </w:rPr>
      </w:pPr>
      <w:r>
        <w:rPr>
          <w:rFonts w:asciiTheme="minorHAnsi" w:hAnsiTheme="minorHAnsi" w:cs="ArialMT"/>
          <w:b/>
          <w:color w:val="002060"/>
          <w:sz w:val="28"/>
          <w:szCs w:val="28"/>
          <w:u w:val="single"/>
          <w:lang w:val="en-GB"/>
        </w:rPr>
        <w:t>Top</w:t>
      </w:r>
      <w:r w:rsidRPr="00B3117E">
        <w:rPr>
          <w:rFonts w:asciiTheme="minorHAnsi" w:hAnsiTheme="minorHAnsi" w:cs="ArialMT"/>
          <w:b/>
          <w:color w:val="002060"/>
          <w:sz w:val="28"/>
          <w:szCs w:val="28"/>
          <w:u w:val="single"/>
          <w:lang w:val="en-GB"/>
        </w:rPr>
        <w:t xml:space="preserve"> </w:t>
      </w:r>
      <w:r w:rsidR="000612A1">
        <w:rPr>
          <w:rFonts w:asciiTheme="minorHAnsi" w:hAnsiTheme="minorHAnsi" w:cs="ArialMT"/>
          <w:b/>
          <w:color w:val="002060"/>
          <w:sz w:val="28"/>
          <w:szCs w:val="28"/>
          <w:u w:val="single"/>
          <w:lang w:val="en-GB"/>
        </w:rPr>
        <w:t>Visitor</w:t>
      </w:r>
      <w:r w:rsidRPr="00B3117E">
        <w:rPr>
          <w:rFonts w:asciiTheme="minorHAnsi" w:hAnsiTheme="minorHAnsi" w:cs="ArialMT"/>
          <w:b/>
          <w:color w:val="002060"/>
          <w:sz w:val="28"/>
          <w:szCs w:val="28"/>
          <w:u w:val="single"/>
          <w:lang w:val="en-GB"/>
        </w:rPr>
        <w:t xml:space="preserve"> </w:t>
      </w:r>
      <w:r w:rsidR="000612A1">
        <w:rPr>
          <w:rFonts w:asciiTheme="minorHAnsi" w:hAnsiTheme="minorHAnsi" w:cs="ArialMT"/>
          <w:b/>
          <w:color w:val="002060"/>
          <w:sz w:val="28"/>
          <w:szCs w:val="28"/>
          <w:u w:val="single"/>
          <w:lang w:val="en-GB"/>
        </w:rPr>
        <w:t>A</w:t>
      </w:r>
      <w:r w:rsidRPr="00B3117E">
        <w:rPr>
          <w:rFonts w:asciiTheme="minorHAnsi" w:hAnsiTheme="minorHAnsi" w:cs="ArialMT"/>
          <w:b/>
          <w:color w:val="002060"/>
          <w:sz w:val="28"/>
          <w:szCs w:val="28"/>
          <w:u w:val="single"/>
          <w:lang w:val="en-GB"/>
        </w:rPr>
        <w:t xml:space="preserve">ttractions </w:t>
      </w:r>
      <w:proofErr w:type="gramStart"/>
      <w:r w:rsidR="00D44FB4">
        <w:rPr>
          <w:rFonts w:asciiTheme="minorHAnsi" w:hAnsiTheme="minorHAnsi" w:cs="ArialMT"/>
          <w:b/>
          <w:color w:val="002060"/>
          <w:sz w:val="28"/>
          <w:szCs w:val="28"/>
          <w:u w:val="single"/>
          <w:lang w:val="en-GB"/>
        </w:rPr>
        <w:t>From</w:t>
      </w:r>
      <w:proofErr w:type="gramEnd"/>
      <w:r w:rsidRPr="00B3117E">
        <w:rPr>
          <w:rFonts w:asciiTheme="minorHAnsi" w:hAnsiTheme="minorHAnsi" w:cs="ArialMT"/>
          <w:b/>
          <w:color w:val="002060"/>
          <w:sz w:val="28"/>
          <w:szCs w:val="28"/>
          <w:u w:val="single"/>
          <w:lang w:val="en-GB"/>
        </w:rPr>
        <w:t xml:space="preserve"> Chester</w:t>
      </w:r>
    </w:p>
    <w:p w14:paraId="16B352B4" w14:textId="77777777" w:rsidR="00A275ED" w:rsidRDefault="00D44FB4" w:rsidP="00A275ED">
      <w:pPr>
        <w:autoSpaceDE w:val="0"/>
        <w:autoSpaceDN w:val="0"/>
        <w:adjustRightInd w:val="0"/>
        <w:rPr>
          <w:rFonts w:asciiTheme="minorHAnsi" w:hAnsiTheme="minorHAnsi" w:cs="ArialMT"/>
          <w:b/>
          <w:color w:val="002060"/>
          <w:sz w:val="22"/>
          <w:szCs w:val="22"/>
          <w:lang w:val="en-GB"/>
        </w:rPr>
      </w:pPr>
      <w:r>
        <w:rPr>
          <w:rFonts w:asciiTheme="minorHAnsi" w:hAnsiTheme="minorHAnsi" w:cs="ArialMT"/>
          <w:b/>
          <w:noProof/>
          <w:color w:val="002060"/>
          <w:sz w:val="22"/>
          <w:szCs w:val="22"/>
          <w:lang w:val="en-GB" w:eastAsia="en-GB"/>
        </w:rPr>
        <w:drawing>
          <wp:anchor distT="0" distB="0" distL="114300" distR="114300" simplePos="0" relativeHeight="251702272" behindDoc="0" locked="0" layoutInCell="1" allowOverlap="1" wp14:anchorId="2579F26A" wp14:editId="5255A48C">
            <wp:simplePos x="0" y="0"/>
            <wp:positionH relativeFrom="margin">
              <wp:posOffset>-44450</wp:posOffset>
            </wp:positionH>
            <wp:positionV relativeFrom="paragraph">
              <wp:posOffset>200025</wp:posOffset>
            </wp:positionV>
            <wp:extent cx="1222375" cy="826135"/>
            <wp:effectExtent l="19050" t="19050" r="15875" b="12065"/>
            <wp:wrapSquare wrapText="bothSides"/>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Chester Cathedral.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222375" cy="826135"/>
                    </a:xfrm>
                    <a:prstGeom prst="rect">
                      <a:avLst/>
                    </a:prstGeom>
                    <a:ln w="12700">
                      <a:solidFill>
                        <a:srgbClr val="002060"/>
                      </a:solidFill>
                    </a:ln>
                  </pic:spPr>
                </pic:pic>
              </a:graphicData>
            </a:graphic>
            <wp14:sizeRelH relativeFrom="page">
              <wp14:pctWidth>0</wp14:pctWidth>
            </wp14:sizeRelH>
            <wp14:sizeRelV relativeFrom="page">
              <wp14:pctHeight>0</wp14:pctHeight>
            </wp14:sizeRelV>
          </wp:anchor>
        </w:drawing>
      </w:r>
    </w:p>
    <w:p w14:paraId="787870DE" w14:textId="77777777" w:rsidR="00A275ED" w:rsidRPr="00B3117E" w:rsidRDefault="00A275ED" w:rsidP="00A275ED">
      <w:pPr>
        <w:autoSpaceDE w:val="0"/>
        <w:autoSpaceDN w:val="0"/>
        <w:adjustRightInd w:val="0"/>
        <w:rPr>
          <w:rFonts w:asciiTheme="minorHAnsi" w:hAnsiTheme="minorHAnsi" w:cs="ArialMT"/>
          <w:b/>
          <w:color w:val="002060"/>
          <w:sz w:val="22"/>
          <w:szCs w:val="22"/>
          <w:lang w:val="en-GB"/>
        </w:rPr>
      </w:pPr>
      <w:r w:rsidRPr="00B3117E">
        <w:rPr>
          <w:rFonts w:asciiTheme="minorHAnsi" w:hAnsiTheme="minorHAnsi" w:cs="ArialMT"/>
          <w:b/>
          <w:color w:val="002060"/>
          <w:sz w:val="22"/>
          <w:szCs w:val="22"/>
          <w:lang w:val="en-GB"/>
        </w:rPr>
        <w:t>Chester Cathedral</w:t>
      </w:r>
    </w:p>
    <w:p w14:paraId="3F8EFEAB" w14:textId="77777777" w:rsidR="00A275ED" w:rsidRPr="00B3117E" w:rsidRDefault="00A275ED" w:rsidP="00A275ED">
      <w:pPr>
        <w:autoSpaceDE w:val="0"/>
        <w:autoSpaceDN w:val="0"/>
        <w:adjustRightInd w:val="0"/>
        <w:rPr>
          <w:rFonts w:asciiTheme="minorHAnsi" w:hAnsiTheme="minorHAnsi" w:cs="ArialMT"/>
          <w:color w:val="002060"/>
          <w:sz w:val="22"/>
          <w:szCs w:val="22"/>
          <w:lang w:val="en-GB"/>
        </w:rPr>
      </w:pPr>
      <w:r w:rsidRPr="00B3117E">
        <w:rPr>
          <w:rFonts w:asciiTheme="minorHAnsi" w:hAnsiTheme="minorHAnsi" w:cs="ArialMT"/>
          <w:color w:val="002060"/>
          <w:sz w:val="22"/>
          <w:szCs w:val="22"/>
          <w:lang w:val="en-GB"/>
        </w:rPr>
        <w:t xml:space="preserve">Large Visitor Attraction of the Year Award Winner 2015. </w:t>
      </w:r>
    </w:p>
    <w:p w14:paraId="6BCCB013" w14:textId="77777777" w:rsidR="00A275ED" w:rsidRPr="00B3117E" w:rsidRDefault="00A275ED" w:rsidP="00A275ED">
      <w:pPr>
        <w:autoSpaceDE w:val="0"/>
        <w:autoSpaceDN w:val="0"/>
        <w:adjustRightInd w:val="0"/>
        <w:rPr>
          <w:rFonts w:asciiTheme="minorHAnsi" w:hAnsiTheme="minorHAnsi" w:cs="ArialMT"/>
          <w:color w:val="002060"/>
          <w:sz w:val="22"/>
          <w:szCs w:val="22"/>
          <w:lang w:val="en-GB"/>
        </w:rPr>
      </w:pPr>
      <w:r w:rsidRPr="00B3117E">
        <w:rPr>
          <w:rFonts w:asciiTheme="minorHAnsi" w:hAnsiTheme="minorHAnsi" w:cs="ArialMT"/>
          <w:color w:val="002060"/>
          <w:sz w:val="22"/>
          <w:szCs w:val="22"/>
          <w:lang w:val="en-GB"/>
        </w:rPr>
        <w:t xml:space="preserve">Chester Cathedral is many things to many people: a vibrant community of worship, an ancient abbey, an archaeological treasure, a cultural hub, a centre of musical excellence and a unique blend of modern and medieval history. </w:t>
      </w:r>
    </w:p>
    <w:p w14:paraId="268BAD75" w14:textId="77777777" w:rsidR="00A275ED" w:rsidRDefault="00A275ED" w:rsidP="00A275ED">
      <w:pPr>
        <w:autoSpaceDE w:val="0"/>
        <w:autoSpaceDN w:val="0"/>
        <w:adjustRightInd w:val="0"/>
        <w:rPr>
          <w:rFonts w:asciiTheme="minorHAnsi" w:hAnsiTheme="minorHAnsi" w:cs="ArialMT"/>
          <w:b/>
          <w:color w:val="002060"/>
          <w:sz w:val="22"/>
          <w:szCs w:val="22"/>
          <w:lang w:val="en-GB"/>
        </w:rPr>
      </w:pPr>
      <w:r>
        <w:rPr>
          <w:rFonts w:asciiTheme="minorHAnsi" w:hAnsiTheme="minorHAnsi" w:cs="ArialMT"/>
          <w:b/>
          <w:noProof/>
          <w:color w:val="002060"/>
          <w:sz w:val="22"/>
          <w:szCs w:val="22"/>
          <w:lang w:val="en-GB" w:eastAsia="en-GB"/>
        </w:rPr>
        <w:drawing>
          <wp:anchor distT="0" distB="0" distL="114300" distR="114300" simplePos="0" relativeHeight="251703296" behindDoc="0" locked="0" layoutInCell="1" allowOverlap="1" wp14:anchorId="3A96791C" wp14:editId="39B0F061">
            <wp:simplePos x="0" y="0"/>
            <wp:positionH relativeFrom="page">
              <wp:posOffset>617220</wp:posOffset>
            </wp:positionH>
            <wp:positionV relativeFrom="paragraph">
              <wp:posOffset>193040</wp:posOffset>
            </wp:positionV>
            <wp:extent cx="1245870" cy="906780"/>
            <wp:effectExtent l="19050" t="19050" r="11430" b="26670"/>
            <wp:wrapSquare wrapText="bothSides"/>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Chester rows.jpg"/>
                    <pic:cNvPicPr/>
                  </pic:nvPicPr>
                  <pic:blipFill>
                    <a:blip r:embed="rId14" cstate="print">
                      <a:extLst>
                        <a:ext uri="{28A0092B-C50C-407E-A947-70E740481C1C}">
                          <a14:useLocalDpi xmlns:a14="http://schemas.microsoft.com/office/drawing/2010/main" val="0"/>
                        </a:ext>
                      </a:extLst>
                    </a:blip>
                    <a:stretch>
                      <a:fillRect/>
                    </a:stretch>
                  </pic:blipFill>
                  <pic:spPr>
                    <a:xfrm flipH="1">
                      <a:off x="0" y="0"/>
                      <a:ext cx="1245870" cy="906780"/>
                    </a:xfrm>
                    <a:prstGeom prst="rect">
                      <a:avLst/>
                    </a:prstGeom>
                    <a:ln w="12700">
                      <a:solidFill>
                        <a:srgbClr val="002060"/>
                      </a:solidFill>
                    </a:ln>
                  </pic:spPr>
                </pic:pic>
              </a:graphicData>
            </a:graphic>
            <wp14:sizeRelH relativeFrom="page">
              <wp14:pctWidth>0</wp14:pctWidth>
            </wp14:sizeRelH>
            <wp14:sizeRelV relativeFrom="page">
              <wp14:pctHeight>0</wp14:pctHeight>
            </wp14:sizeRelV>
          </wp:anchor>
        </w:drawing>
      </w:r>
    </w:p>
    <w:p w14:paraId="578A325A" w14:textId="77777777" w:rsidR="00A275ED" w:rsidRDefault="00A275ED" w:rsidP="00A275ED">
      <w:pPr>
        <w:autoSpaceDE w:val="0"/>
        <w:autoSpaceDN w:val="0"/>
        <w:adjustRightInd w:val="0"/>
        <w:rPr>
          <w:rFonts w:asciiTheme="minorHAnsi" w:hAnsiTheme="minorHAnsi" w:cs="ArialMT"/>
          <w:b/>
          <w:color w:val="002060"/>
          <w:sz w:val="22"/>
          <w:szCs w:val="22"/>
          <w:lang w:val="en-GB"/>
        </w:rPr>
      </w:pPr>
    </w:p>
    <w:p w14:paraId="6BBA8028" w14:textId="77777777" w:rsidR="00A275ED" w:rsidRPr="00B3117E" w:rsidRDefault="00A275ED" w:rsidP="00A275ED">
      <w:pPr>
        <w:autoSpaceDE w:val="0"/>
        <w:autoSpaceDN w:val="0"/>
        <w:adjustRightInd w:val="0"/>
        <w:rPr>
          <w:rFonts w:asciiTheme="minorHAnsi" w:hAnsiTheme="minorHAnsi" w:cs="ArialMT"/>
          <w:b/>
          <w:color w:val="002060"/>
          <w:sz w:val="22"/>
          <w:szCs w:val="22"/>
          <w:lang w:val="en-GB"/>
        </w:rPr>
      </w:pPr>
      <w:r w:rsidRPr="00B3117E">
        <w:rPr>
          <w:rFonts w:asciiTheme="minorHAnsi" w:hAnsiTheme="minorHAnsi" w:cs="ArialMT"/>
          <w:b/>
          <w:color w:val="002060"/>
          <w:sz w:val="22"/>
          <w:szCs w:val="22"/>
          <w:lang w:val="en-GB"/>
        </w:rPr>
        <w:t>Chester Rows</w:t>
      </w:r>
    </w:p>
    <w:p w14:paraId="6CD37A16" w14:textId="77777777" w:rsidR="00A275ED" w:rsidRPr="00B3117E" w:rsidRDefault="00A275ED" w:rsidP="00A275ED">
      <w:pPr>
        <w:autoSpaceDE w:val="0"/>
        <w:autoSpaceDN w:val="0"/>
        <w:adjustRightInd w:val="0"/>
        <w:rPr>
          <w:rFonts w:asciiTheme="minorHAnsi" w:hAnsiTheme="minorHAnsi" w:cs="ArialMT"/>
          <w:color w:val="002060"/>
          <w:sz w:val="22"/>
          <w:szCs w:val="22"/>
          <w:lang w:val="en-GB"/>
        </w:rPr>
      </w:pPr>
      <w:r w:rsidRPr="00B3117E">
        <w:rPr>
          <w:rFonts w:asciiTheme="minorHAnsi" w:hAnsiTheme="minorHAnsi" w:cs="ArialMT"/>
          <w:color w:val="002060"/>
          <w:sz w:val="22"/>
          <w:szCs w:val="22"/>
          <w:lang w:val="en-GB"/>
        </w:rPr>
        <w:t>The Rows are con</w:t>
      </w:r>
      <w:r w:rsidR="00A322A7">
        <w:rPr>
          <w:rFonts w:asciiTheme="minorHAnsi" w:hAnsiTheme="minorHAnsi" w:cs="ArialMT"/>
          <w:color w:val="002060"/>
          <w:sz w:val="22"/>
          <w:szCs w:val="22"/>
          <w:lang w:val="en-GB"/>
        </w:rPr>
        <w:t>tinuous half-timbered galleries reached by steps</w:t>
      </w:r>
      <w:r w:rsidRPr="00B3117E">
        <w:rPr>
          <w:rFonts w:asciiTheme="minorHAnsi" w:hAnsiTheme="minorHAnsi" w:cs="ArialMT"/>
          <w:color w:val="002060"/>
          <w:sz w:val="22"/>
          <w:szCs w:val="22"/>
          <w:lang w:val="en-GB"/>
        </w:rPr>
        <w:t xml:space="preserve"> which form a second row of shops above those at street level. The rows are </w:t>
      </w:r>
      <w:r w:rsidR="00A322A7">
        <w:rPr>
          <w:rFonts w:asciiTheme="minorHAnsi" w:hAnsiTheme="minorHAnsi" w:cs="ArialMT"/>
          <w:color w:val="002060"/>
          <w:sz w:val="22"/>
          <w:szCs w:val="22"/>
          <w:lang w:val="en-GB"/>
        </w:rPr>
        <w:t xml:space="preserve">unique in the world to Chester </w:t>
      </w:r>
      <w:r w:rsidRPr="00B3117E">
        <w:rPr>
          <w:rFonts w:asciiTheme="minorHAnsi" w:hAnsiTheme="minorHAnsi" w:cs="ArialMT"/>
          <w:color w:val="002060"/>
          <w:sz w:val="22"/>
          <w:szCs w:val="22"/>
          <w:lang w:val="en-GB"/>
        </w:rPr>
        <w:t>and nobody is quite sure why they were built this way.</w:t>
      </w:r>
    </w:p>
    <w:p w14:paraId="07FF8C11" w14:textId="77777777" w:rsidR="00A275ED" w:rsidRPr="00B3117E" w:rsidRDefault="00A275ED" w:rsidP="00A275ED">
      <w:pPr>
        <w:autoSpaceDE w:val="0"/>
        <w:autoSpaceDN w:val="0"/>
        <w:adjustRightInd w:val="0"/>
        <w:rPr>
          <w:rFonts w:asciiTheme="minorHAnsi" w:hAnsiTheme="minorHAnsi" w:cs="ArialMT"/>
          <w:color w:val="002060"/>
          <w:sz w:val="22"/>
          <w:szCs w:val="22"/>
          <w:lang w:val="en-GB"/>
        </w:rPr>
      </w:pPr>
      <w:r w:rsidRPr="00B3117E">
        <w:rPr>
          <w:rFonts w:asciiTheme="minorHAnsi" w:hAnsiTheme="minorHAnsi" w:cs="ArialMT"/>
          <w:color w:val="002060"/>
          <w:sz w:val="22"/>
          <w:szCs w:val="22"/>
          <w:lang w:val="en-GB"/>
        </w:rPr>
        <w:t xml:space="preserve"> </w:t>
      </w:r>
    </w:p>
    <w:p w14:paraId="71AD1534" w14:textId="77777777" w:rsidR="00A275ED" w:rsidRPr="00B3117E" w:rsidRDefault="0009186E" w:rsidP="0009186E">
      <w:pPr>
        <w:autoSpaceDE w:val="0"/>
        <w:autoSpaceDN w:val="0"/>
        <w:adjustRightInd w:val="0"/>
        <w:rPr>
          <w:rFonts w:asciiTheme="minorHAnsi" w:hAnsiTheme="minorHAnsi" w:cs="ArialMT"/>
          <w:color w:val="002060"/>
          <w:sz w:val="22"/>
          <w:szCs w:val="22"/>
          <w:lang w:val="en-GB"/>
        </w:rPr>
      </w:pPr>
      <w:r>
        <w:rPr>
          <w:rFonts w:ascii="Calibri" w:hAnsi="Calibri" w:cs="Arial"/>
          <w:b/>
          <w:noProof/>
          <w:color w:val="002060"/>
          <w:sz w:val="44"/>
          <w:szCs w:val="44"/>
          <w:lang w:val="en-GB" w:eastAsia="en-GB"/>
        </w:rPr>
        <w:drawing>
          <wp:anchor distT="0" distB="0" distL="114300" distR="114300" simplePos="0" relativeHeight="251700224" behindDoc="0" locked="0" layoutInCell="1" allowOverlap="1" wp14:anchorId="54027E79" wp14:editId="7EBABB80">
            <wp:simplePos x="0" y="0"/>
            <wp:positionH relativeFrom="margin">
              <wp:posOffset>-51873</wp:posOffset>
            </wp:positionH>
            <wp:positionV relativeFrom="paragraph">
              <wp:posOffset>141473</wp:posOffset>
            </wp:positionV>
            <wp:extent cx="1235710" cy="823595"/>
            <wp:effectExtent l="19050" t="19050" r="21590" b="14605"/>
            <wp:wrapSquare wrapText="bothSides"/>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Chester clock.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1235710" cy="823595"/>
                    </a:xfrm>
                    <a:prstGeom prst="rect">
                      <a:avLst/>
                    </a:prstGeom>
                    <a:ln w="12700">
                      <a:solidFill>
                        <a:srgbClr val="002060"/>
                      </a:solidFill>
                    </a:ln>
                  </pic:spPr>
                </pic:pic>
              </a:graphicData>
            </a:graphic>
            <wp14:sizeRelH relativeFrom="page">
              <wp14:pctWidth>0</wp14:pctWidth>
            </wp14:sizeRelH>
            <wp14:sizeRelV relativeFrom="page">
              <wp14:pctHeight>0</wp14:pctHeight>
            </wp14:sizeRelV>
          </wp:anchor>
        </w:drawing>
      </w:r>
    </w:p>
    <w:p w14:paraId="18137277" w14:textId="77777777" w:rsidR="00A275ED" w:rsidRPr="00B3117E" w:rsidRDefault="00A275ED" w:rsidP="00A275ED">
      <w:pPr>
        <w:autoSpaceDE w:val="0"/>
        <w:autoSpaceDN w:val="0"/>
        <w:adjustRightInd w:val="0"/>
        <w:rPr>
          <w:rFonts w:asciiTheme="minorHAnsi" w:hAnsiTheme="minorHAnsi" w:cs="ArialMT"/>
          <w:b/>
          <w:color w:val="002060"/>
          <w:sz w:val="22"/>
          <w:szCs w:val="22"/>
          <w:lang w:val="en-GB"/>
        </w:rPr>
      </w:pPr>
      <w:r w:rsidRPr="00B3117E">
        <w:rPr>
          <w:rFonts w:asciiTheme="minorHAnsi" w:hAnsiTheme="minorHAnsi" w:cs="ArialMT"/>
          <w:b/>
          <w:color w:val="002060"/>
          <w:sz w:val="22"/>
          <w:szCs w:val="22"/>
          <w:lang w:val="en-GB"/>
        </w:rPr>
        <w:t>East Gate Clock</w:t>
      </w:r>
    </w:p>
    <w:p w14:paraId="3D1AFB66" w14:textId="77777777" w:rsidR="00A275ED" w:rsidRPr="00B3117E" w:rsidRDefault="00A275ED" w:rsidP="00A275ED">
      <w:pPr>
        <w:autoSpaceDE w:val="0"/>
        <w:autoSpaceDN w:val="0"/>
        <w:adjustRightInd w:val="0"/>
        <w:rPr>
          <w:rFonts w:asciiTheme="minorHAnsi" w:hAnsiTheme="minorHAnsi" w:cs="ArialMT"/>
          <w:color w:val="002060"/>
          <w:sz w:val="22"/>
          <w:szCs w:val="22"/>
          <w:lang w:val="en-GB"/>
        </w:rPr>
      </w:pPr>
      <w:r w:rsidRPr="00B3117E">
        <w:rPr>
          <w:rFonts w:asciiTheme="minorHAnsi" w:hAnsiTheme="minorHAnsi" w:cs="ArialMT"/>
          <w:color w:val="002060"/>
          <w:sz w:val="22"/>
          <w:szCs w:val="22"/>
          <w:lang w:val="en-GB"/>
        </w:rPr>
        <w:t>The Eastgate Clock is a turret clock built above the Eastgate of the ancient walls of Chester. The clock is c</w:t>
      </w:r>
      <w:r w:rsidR="00157BD8">
        <w:rPr>
          <w:rFonts w:asciiTheme="minorHAnsi" w:hAnsiTheme="minorHAnsi" w:cs="ArialMT"/>
          <w:color w:val="002060"/>
          <w:sz w:val="22"/>
          <w:szCs w:val="22"/>
          <w:lang w:val="en-GB"/>
        </w:rPr>
        <w:t>onsidered a landmark of Chester</w:t>
      </w:r>
      <w:r w:rsidRPr="00B3117E">
        <w:rPr>
          <w:rFonts w:asciiTheme="minorHAnsi" w:hAnsiTheme="minorHAnsi" w:cs="ArialMT"/>
          <w:color w:val="002060"/>
          <w:sz w:val="22"/>
          <w:szCs w:val="22"/>
          <w:lang w:val="en-GB"/>
        </w:rPr>
        <w:t xml:space="preserve"> and is the second most photographed timepiece in the United Kingdom after Big Ben. </w:t>
      </w:r>
      <w:r w:rsidRPr="00B3117E">
        <w:rPr>
          <w:rFonts w:asciiTheme="minorHAnsi" w:hAnsiTheme="minorHAnsi" w:cs="ArialMT"/>
          <w:color w:val="002060"/>
          <w:sz w:val="22"/>
          <w:szCs w:val="22"/>
          <w:lang w:val="en-GB"/>
        </w:rPr>
        <w:tab/>
      </w:r>
    </w:p>
    <w:p w14:paraId="4F2B4C6C" w14:textId="77777777" w:rsidR="00A275ED" w:rsidRDefault="00A275ED" w:rsidP="00A275ED">
      <w:pPr>
        <w:autoSpaceDE w:val="0"/>
        <w:autoSpaceDN w:val="0"/>
        <w:adjustRightInd w:val="0"/>
        <w:rPr>
          <w:rFonts w:asciiTheme="minorHAnsi" w:hAnsiTheme="minorHAnsi" w:cs="ArialMT"/>
          <w:color w:val="002060"/>
          <w:sz w:val="22"/>
          <w:szCs w:val="22"/>
          <w:lang w:val="en-GB"/>
        </w:rPr>
      </w:pPr>
    </w:p>
    <w:p w14:paraId="4B1FB94E" w14:textId="77777777" w:rsidR="00A275ED" w:rsidRDefault="00A275ED" w:rsidP="00A275ED">
      <w:pPr>
        <w:autoSpaceDE w:val="0"/>
        <w:autoSpaceDN w:val="0"/>
        <w:adjustRightInd w:val="0"/>
        <w:rPr>
          <w:rFonts w:asciiTheme="minorHAnsi" w:hAnsiTheme="minorHAnsi" w:cs="ArialMT"/>
          <w:color w:val="002060"/>
          <w:sz w:val="22"/>
          <w:szCs w:val="22"/>
          <w:lang w:val="en-GB"/>
        </w:rPr>
      </w:pPr>
      <w:r>
        <w:rPr>
          <w:rFonts w:asciiTheme="minorHAnsi" w:hAnsiTheme="minorHAnsi" w:cs="ArialMT"/>
          <w:b/>
          <w:noProof/>
          <w:color w:val="002060"/>
          <w:sz w:val="22"/>
          <w:szCs w:val="22"/>
          <w:lang w:val="en-GB" w:eastAsia="en-GB"/>
        </w:rPr>
        <w:drawing>
          <wp:anchor distT="0" distB="0" distL="114300" distR="114300" simplePos="0" relativeHeight="251705344" behindDoc="0" locked="0" layoutInCell="1" allowOverlap="1" wp14:anchorId="5CB80BA5" wp14:editId="1BA39362">
            <wp:simplePos x="0" y="0"/>
            <wp:positionH relativeFrom="column">
              <wp:posOffset>-75565</wp:posOffset>
            </wp:positionH>
            <wp:positionV relativeFrom="paragraph">
              <wp:posOffset>126365</wp:posOffset>
            </wp:positionV>
            <wp:extent cx="1253490" cy="1044575"/>
            <wp:effectExtent l="19050" t="19050" r="22860" b="22225"/>
            <wp:wrapSquare wrapText="bothSides"/>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chester race.jpg"/>
                    <pic:cNvPicPr/>
                  </pic:nvPicPr>
                  <pic:blipFill>
                    <a:blip r:embed="rId16">
                      <a:extLst>
                        <a:ext uri="{28A0092B-C50C-407E-A947-70E740481C1C}">
                          <a14:useLocalDpi xmlns:a14="http://schemas.microsoft.com/office/drawing/2010/main" val="0"/>
                        </a:ext>
                      </a:extLst>
                    </a:blip>
                    <a:stretch>
                      <a:fillRect/>
                    </a:stretch>
                  </pic:blipFill>
                  <pic:spPr>
                    <a:xfrm>
                      <a:off x="0" y="0"/>
                      <a:ext cx="1253490" cy="1044575"/>
                    </a:xfrm>
                    <a:prstGeom prst="rect">
                      <a:avLst/>
                    </a:prstGeom>
                    <a:ln w="12700">
                      <a:solidFill>
                        <a:srgbClr val="002060"/>
                      </a:solidFill>
                    </a:ln>
                  </pic:spPr>
                </pic:pic>
              </a:graphicData>
            </a:graphic>
            <wp14:sizeRelH relativeFrom="page">
              <wp14:pctWidth>0</wp14:pctWidth>
            </wp14:sizeRelH>
            <wp14:sizeRelV relativeFrom="page">
              <wp14:pctHeight>0</wp14:pctHeight>
            </wp14:sizeRelV>
          </wp:anchor>
        </w:drawing>
      </w:r>
    </w:p>
    <w:p w14:paraId="1B14B8A9" w14:textId="77777777" w:rsidR="00A275ED" w:rsidRPr="00B3117E" w:rsidRDefault="00A275ED" w:rsidP="00A275ED">
      <w:pPr>
        <w:autoSpaceDE w:val="0"/>
        <w:autoSpaceDN w:val="0"/>
        <w:adjustRightInd w:val="0"/>
        <w:rPr>
          <w:rFonts w:asciiTheme="minorHAnsi" w:hAnsiTheme="minorHAnsi" w:cs="ArialMT"/>
          <w:b/>
          <w:color w:val="002060"/>
          <w:sz w:val="22"/>
          <w:szCs w:val="22"/>
          <w:lang w:val="en-GB"/>
        </w:rPr>
      </w:pPr>
      <w:r w:rsidRPr="00B3117E">
        <w:rPr>
          <w:rFonts w:asciiTheme="minorHAnsi" w:hAnsiTheme="minorHAnsi" w:cs="ArialMT"/>
          <w:b/>
          <w:color w:val="002060"/>
          <w:sz w:val="22"/>
          <w:szCs w:val="22"/>
          <w:lang w:val="en-GB"/>
        </w:rPr>
        <w:t>Chester Racecourse</w:t>
      </w:r>
    </w:p>
    <w:p w14:paraId="04FCDE46" w14:textId="77777777" w:rsidR="00A275ED" w:rsidRPr="00B3117E" w:rsidRDefault="00A275ED" w:rsidP="00A275ED">
      <w:pPr>
        <w:autoSpaceDE w:val="0"/>
        <w:autoSpaceDN w:val="0"/>
        <w:adjustRightInd w:val="0"/>
        <w:rPr>
          <w:rFonts w:asciiTheme="minorHAnsi" w:hAnsiTheme="minorHAnsi" w:cs="ArialMT"/>
          <w:color w:val="002060"/>
          <w:sz w:val="22"/>
          <w:szCs w:val="22"/>
          <w:lang w:val="en-GB"/>
        </w:rPr>
      </w:pPr>
      <w:r w:rsidRPr="00B3117E">
        <w:rPr>
          <w:rFonts w:asciiTheme="minorHAnsi" w:hAnsiTheme="minorHAnsi" w:cs="ArialMT"/>
          <w:color w:val="002060"/>
          <w:sz w:val="22"/>
          <w:szCs w:val="22"/>
          <w:lang w:val="en-GB"/>
        </w:rPr>
        <w:t>Chester Racecourse</w:t>
      </w:r>
      <w:r w:rsidR="00DD3B74">
        <w:rPr>
          <w:rFonts w:asciiTheme="minorHAnsi" w:hAnsiTheme="minorHAnsi" w:cs="ArialMT"/>
          <w:color w:val="002060"/>
          <w:sz w:val="22"/>
          <w:szCs w:val="22"/>
          <w:lang w:val="en-GB"/>
        </w:rPr>
        <w:t>,</w:t>
      </w:r>
      <w:r w:rsidRPr="00B3117E">
        <w:rPr>
          <w:rFonts w:asciiTheme="minorHAnsi" w:hAnsiTheme="minorHAnsi" w:cs="ArialMT"/>
          <w:color w:val="002060"/>
          <w:sz w:val="22"/>
          <w:szCs w:val="22"/>
          <w:lang w:val="en-GB"/>
        </w:rPr>
        <w:t xml:space="preserve"> known as the </w:t>
      </w:r>
      <w:proofErr w:type="spellStart"/>
      <w:r w:rsidRPr="00B3117E">
        <w:rPr>
          <w:rFonts w:asciiTheme="minorHAnsi" w:hAnsiTheme="minorHAnsi" w:cs="ArialMT"/>
          <w:color w:val="002060"/>
          <w:sz w:val="22"/>
          <w:szCs w:val="22"/>
          <w:lang w:val="en-GB"/>
        </w:rPr>
        <w:t>Roodee</w:t>
      </w:r>
      <w:proofErr w:type="spellEnd"/>
      <w:r w:rsidRPr="00B3117E">
        <w:rPr>
          <w:rFonts w:asciiTheme="minorHAnsi" w:hAnsiTheme="minorHAnsi" w:cs="ArialMT"/>
          <w:color w:val="002060"/>
          <w:sz w:val="22"/>
          <w:szCs w:val="22"/>
          <w:lang w:val="en-GB"/>
        </w:rPr>
        <w:t xml:space="preserve">, is according to official records the oldest racecourse still in use in England. </w:t>
      </w:r>
    </w:p>
    <w:p w14:paraId="73E7E3B7" w14:textId="77777777" w:rsidR="00A275ED" w:rsidRPr="00B3117E" w:rsidRDefault="00A275ED" w:rsidP="00A275ED">
      <w:pPr>
        <w:autoSpaceDE w:val="0"/>
        <w:autoSpaceDN w:val="0"/>
        <w:adjustRightInd w:val="0"/>
        <w:rPr>
          <w:rFonts w:asciiTheme="minorHAnsi" w:hAnsiTheme="minorHAnsi" w:cs="ArialMT"/>
          <w:color w:val="002060"/>
          <w:sz w:val="22"/>
          <w:szCs w:val="22"/>
          <w:lang w:val="en-GB"/>
        </w:rPr>
      </w:pPr>
    </w:p>
    <w:p w14:paraId="2217DDD7" w14:textId="77777777" w:rsidR="00A275ED" w:rsidRDefault="00A275ED" w:rsidP="00A275ED">
      <w:pPr>
        <w:jc w:val="both"/>
        <w:rPr>
          <w:rFonts w:ascii="Calibri" w:hAnsi="Calibri" w:cs="Arial"/>
          <w:b/>
          <w:color w:val="002060"/>
          <w:sz w:val="44"/>
          <w:szCs w:val="44"/>
          <w:lang w:val="en-GB"/>
        </w:rPr>
      </w:pPr>
    </w:p>
    <w:p w14:paraId="08A64C69" w14:textId="77777777" w:rsidR="00D47BD1" w:rsidRDefault="00D47BD1" w:rsidP="00A275ED">
      <w:pPr>
        <w:jc w:val="both"/>
        <w:rPr>
          <w:rFonts w:ascii="Calibri" w:hAnsi="Calibri" w:cs="Arial"/>
          <w:b/>
          <w:color w:val="002060"/>
          <w:sz w:val="22"/>
          <w:szCs w:val="22"/>
          <w:lang w:val="en-GB"/>
        </w:rPr>
      </w:pPr>
      <w:r>
        <w:rPr>
          <w:rFonts w:ascii="Calibri" w:hAnsi="Calibri" w:cs="Arial"/>
          <w:b/>
          <w:noProof/>
          <w:color w:val="002060"/>
          <w:sz w:val="44"/>
          <w:szCs w:val="44"/>
          <w:lang w:val="en-GB" w:eastAsia="en-GB"/>
        </w:rPr>
        <w:drawing>
          <wp:anchor distT="0" distB="0" distL="114300" distR="114300" simplePos="0" relativeHeight="251732992" behindDoc="0" locked="0" layoutInCell="1" allowOverlap="1" wp14:anchorId="6D59D34B" wp14:editId="2A0BC308">
            <wp:simplePos x="0" y="0"/>
            <wp:positionH relativeFrom="margin">
              <wp:posOffset>-86579</wp:posOffset>
            </wp:positionH>
            <wp:positionV relativeFrom="paragraph">
              <wp:posOffset>163414</wp:posOffset>
            </wp:positionV>
            <wp:extent cx="1284605" cy="777875"/>
            <wp:effectExtent l="19050" t="19050" r="10795" b="22225"/>
            <wp:wrapSquare wrapText="bothSides"/>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liverpool.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1284605" cy="777875"/>
                    </a:xfrm>
                    <a:prstGeom prst="rect">
                      <a:avLst/>
                    </a:prstGeom>
                    <a:ln w="12700">
                      <a:solidFill>
                        <a:srgbClr val="002060"/>
                      </a:solidFill>
                    </a:ln>
                  </pic:spPr>
                </pic:pic>
              </a:graphicData>
            </a:graphic>
            <wp14:sizeRelH relativeFrom="page">
              <wp14:pctWidth>0</wp14:pctWidth>
            </wp14:sizeRelH>
            <wp14:sizeRelV relativeFrom="page">
              <wp14:pctHeight>0</wp14:pctHeight>
            </wp14:sizeRelV>
          </wp:anchor>
        </w:drawing>
      </w:r>
    </w:p>
    <w:p w14:paraId="6ECE20AC" w14:textId="77777777" w:rsidR="0009186E" w:rsidRDefault="00D47BD1" w:rsidP="00A275ED">
      <w:pPr>
        <w:jc w:val="both"/>
        <w:rPr>
          <w:rFonts w:ascii="Calibri" w:hAnsi="Calibri" w:cs="Arial"/>
          <w:b/>
          <w:color w:val="002060"/>
          <w:sz w:val="22"/>
          <w:szCs w:val="22"/>
          <w:lang w:val="en-GB"/>
        </w:rPr>
      </w:pPr>
      <w:r>
        <w:rPr>
          <w:rFonts w:ascii="Calibri" w:hAnsi="Calibri" w:cs="Arial"/>
          <w:b/>
          <w:color w:val="002060"/>
          <w:sz w:val="22"/>
          <w:szCs w:val="22"/>
          <w:lang w:val="en-GB"/>
        </w:rPr>
        <w:t>Liverpool</w:t>
      </w:r>
    </w:p>
    <w:p w14:paraId="74C86017" w14:textId="77777777" w:rsidR="00034FCA" w:rsidRDefault="00D44FB4" w:rsidP="00A275ED">
      <w:pPr>
        <w:jc w:val="both"/>
        <w:rPr>
          <w:rFonts w:ascii="Calibri" w:hAnsi="Calibri" w:cs="Arial"/>
          <w:color w:val="002060"/>
          <w:sz w:val="22"/>
          <w:szCs w:val="22"/>
          <w:lang w:val="en-GB"/>
        </w:rPr>
      </w:pPr>
      <w:r>
        <w:rPr>
          <w:rFonts w:ascii="Calibri" w:hAnsi="Calibri" w:cs="Arial"/>
          <w:color w:val="002060"/>
          <w:sz w:val="22"/>
          <w:szCs w:val="22"/>
          <w:lang w:val="en-GB"/>
        </w:rPr>
        <w:t>Liverpool is one of</w:t>
      </w:r>
      <w:r w:rsidR="00D47BD1">
        <w:rPr>
          <w:rFonts w:ascii="Calibri" w:hAnsi="Calibri" w:cs="Arial"/>
          <w:color w:val="002060"/>
          <w:sz w:val="22"/>
          <w:szCs w:val="22"/>
          <w:lang w:val="en-GB"/>
        </w:rPr>
        <w:t xml:space="preserve"> the UK’s most popular tourist destinations which is steeped in history. Students can visit the </w:t>
      </w:r>
      <w:proofErr w:type="gramStart"/>
      <w:r w:rsidR="00D47BD1">
        <w:rPr>
          <w:rFonts w:ascii="Calibri" w:hAnsi="Calibri" w:cs="Arial"/>
          <w:color w:val="002060"/>
          <w:sz w:val="22"/>
          <w:szCs w:val="22"/>
          <w:lang w:val="en-GB"/>
        </w:rPr>
        <w:t>ever popular</w:t>
      </w:r>
      <w:proofErr w:type="gramEnd"/>
      <w:r w:rsidR="00D47BD1">
        <w:rPr>
          <w:rFonts w:ascii="Calibri" w:hAnsi="Calibri" w:cs="Arial"/>
          <w:color w:val="002060"/>
          <w:sz w:val="22"/>
          <w:szCs w:val="22"/>
          <w:lang w:val="en-GB"/>
        </w:rPr>
        <w:t xml:space="preserve"> Beatles Story attraction and the World Museum as part of their stay.</w:t>
      </w:r>
    </w:p>
    <w:p w14:paraId="461B4B11" w14:textId="77777777" w:rsidR="00034FCA" w:rsidRDefault="00D47BD1" w:rsidP="00A275ED">
      <w:pPr>
        <w:jc w:val="both"/>
        <w:rPr>
          <w:rFonts w:ascii="Calibri" w:hAnsi="Calibri" w:cs="Arial"/>
          <w:b/>
          <w:color w:val="002060"/>
          <w:sz w:val="22"/>
          <w:szCs w:val="22"/>
          <w:lang w:val="en-GB"/>
        </w:rPr>
      </w:pPr>
      <w:r>
        <w:rPr>
          <w:rFonts w:ascii="Calibri" w:hAnsi="Calibri" w:cs="Arial"/>
          <w:b/>
          <w:noProof/>
          <w:color w:val="002060"/>
          <w:sz w:val="44"/>
          <w:szCs w:val="44"/>
          <w:lang w:val="en-GB" w:eastAsia="en-GB"/>
        </w:rPr>
        <w:drawing>
          <wp:anchor distT="0" distB="0" distL="114300" distR="114300" simplePos="0" relativeHeight="251734016" behindDoc="0" locked="0" layoutInCell="1" allowOverlap="1" wp14:anchorId="2045DB35" wp14:editId="32F736CE">
            <wp:simplePos x="0" y="0"/>
            <wp:positionH relativeFrom="margin">
              <wp:posOffset>-86141</wp:posOffset>
            </wp:positionH>
            <wp:positionV relativeFrom="paragraph">
              <wp:posOffset>293370</wp:posOffset>
            </wp:positionV>
            <wp:extent cx="1276350" cy="892810"/>
            <wp:effectExtent l="19050" t="19050" r="19050" b="21590"/>
            <wp:wrapSquare wrapText="bothSides"/>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Manchester Mailchimp.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1276350" cy="892810"/>
                    </a:xfrm>
                    <a:prstGeom prst="rect">
                      <a:avLst/>
                    </a:prstGeom>
                    <a:ln w="12700">
                      <a:solidFill>
                        <a:srgbClr val="002060"/>
                      </a:solidFill>
                    </a:ln>
                  </pic:spPr>
                </pic:pic>
              </a:graphicData>
            </a:graphic>
            <wp14:sizeRelH relativeFrom="margin">
              <wp14:pctWidth>0</wp14:pctWidth>
            </wp14:sizeRelH>
            <wp14:sizeRelV relativeFrom="margin">
              <wp14:pctHeight>0</wp14:pctHeight>
            </wp14:sizeRelV>
          </wp:anchor>
        </w:drawing>
      </w:r>
    </w:p>
    <w:p w14:paraId="201B96A1" w14:textId="77777777" w:rsidR="00034FCA" w:rsidRDefault="00034FCA" w:rsidP="00A275ED">
      <w:pPr>
        <w:jc w:val="both"/>
        <w:rPr>
          <w:rFonts w:ascii="Calibri" w:hAnsi="Calibri" w:cs="Arial"/>
          <w:b/>
          <w:color w:val="002060"/>
          <w:sz w:val="22"/>
          <w:szCs w:val="22"/>
          <w:lang w:val="en-GB"/>
        </w:rPr>
      </w:pPr>
    </w:p>
    <w:p w14:paraId="5D6E74F4" w14:textId="77777777" w:rsidR="00D47BD1" w:rsidRDefault="00D47BD1" w:rsidP="00A275ED">
      <w:pPr>
        <w:jc w:val="both"/>
        <w:rPr>
          <w:rFonts w:ascii="Calibri" w:hAnsi="Calibri" w:cs="Arial"/>
          <w:b/>
          <w:color w:val="002060"/>
          <w:sz w:val="22"/>
          <w:szCs w:val="22"/>
          <w:lang w:val="en-GB"/>
        </w:rPr>
      </w:pPr>
      <w:r>
        <w:rPr>
          <w:rFonts w:ascii="Calibri" w:hAnsi="Calibri" w:cs="Arial"/>
          <w:b/>
          <w:color w:val="002060"/>
          <w:sz w:val="22"/>
          <w:szCs w:val="22"/>
          <w:lang w:val="en-GB"/>
        </w:rPr>
        <w:t>Manchester</w:t>
      </w:r>
    </w:p>
    <w:p w14:paraId="7189A601" w14:textId="77777777" w:rsidR="00D47BD1" w:rsidRPr="00B3117E" w:rsidRDefault="00D47BD1" w:rsidP="00A275ED">
      <w:pPr>
        <w:jc w:val="both"/>
        <w:rPr>
          <w:rFonts w:ascii="Calibri" w:hAnsi="Calibri" w:cs="Arial"/>
          <w:b/>
          <w:color w:val="002060"/>
          <w:sz w:val="44"/>
          <w:szCs w:val="44"/>
          <w:lang w:val="en-GB"/>
        </w:rPr>
      </w:pPr>
      <w:r>
        <w:rPr>
          <w:rFonts w:ascii="Calibri" w:hAnsi="Calibri" w:cs="Arial"/>
          <w:color w:val="002060"/>
          <w:sz w:val="22"/>
          <w:szCs w:val="22"/>
          <w:lang w:val="en-GB"/>
        </w:rPr>
        <w:t xml:space="preserve">Manchester is the northern hub of the UK and considered one of the </w:t>
      </w:r>
      <w:r w:rsidR="00D44FB4">
        <w:rPr>
          <w:rFonts w:ascii="Calibri" w:hAnsi="Calibri" w:cs="Arial"/>
          <w:color w:val="002060"/>
          <w:sz w:val="22"/>
          <w:szCs w:val="22"/>
          <w:lang w:val="en-GB"/>
        </w:rPr>
        <w:t xml:space="preserve">country’s </w:t>
      </w:r>
      <w:r>
        <w:rPr>
          <w:rFonts w:ascii="Calibri" w:hAnsi="Calibri" w:cs="Arial"/>
          <w:color w:val="002060"/>
          <w:sz w:val="22"/>
          <w:szCs w:val="22"/>
          <w:lang w:val="en-GB"/>
        </w:rPr>
        <w:t>m</w:t>
      </w:r>
      <w:r w:rsidR="00D44FB4">
        <w:rPr>
          <w:rFonts w:ascii="Calibri" w:hAnsi="Calibri" w:cs="Arial"/>
          <w:color w:val="002060"/>
          <w:sz w:val="22"/>
          <w:szCs w:val="22"/>
          <w:lang w:val="en-GB"/>
        </w:rPr>
        <w:t>ost important cities for trade. This industrial city is packed full of things to do and see including the Museum of Science &amp; Industry (MOSI) and the National Football Museum.</w:t>
      </w:r>
    </w:p>
    <w:p w14:paraId="48B26DBF" w14:textId="77777777" w:rsidR="00486B6A" w:rsidRPr="000612A1" w:rsidRDefault="00F54E2B" w:rsidP="000612A1">
      <w:pPr>
        <w:rPr>
          <w:rFonts w:ascii="Calibri" w:hAnsi="Calibri" w:cs="Arial"/>
          <w:b/>
          <w:color w:val="002060"/>
          <w:sz w:val="44"/>
          <w:szCs w:val="44"/>
          <w:lang w:val="en-GB"/>
        </w:rPr>
      </w:pPr>
      <w:r w:rsidRPr="000612A1">
        <w:rPr>
          <w:rFonts w:ascii="Calibri" w:hAnsi="Calibri" w:cs="Arial"/>
          <w:b/>
          <w:color w:val="002060"/>
          <w:sz w:val="44"/>
          <w:szCs w:val="44"/>
          <w:lang w:val="en-GB"/>
        </w:rPr>
        <w:lastRenderedPageBreak/>
        <w:t xml:space="preserve">University of Chester </w:t>
      </w:r>
      <w:r w:rsidR="00904A51" w:rsidRPr="000612A1">
        <w:rPr>
          <w:rFonts w:ascii="Calibri" w:hAnsi="Calibri" w:cs="Arial"/>
          <w:b/>
          <w:color w:val="002060"/>
          <w:sz w:val="44"/>
          <w:szCs w:val="44"/>
          <w:lang w:val="en-GB"/>
        </w:rPr>
        <w:t>–Residence</w:t>
      </w:r>
    </w:p>
    <w:p w14:paraId="00291C1F" w14:textId="77777777" w:rsidR="001F70C4" w:rsidRPr="00B3117E" w:rsidRDefault="001F70C4" w:rsidP="00F54E2B">
      <w:pPr>
        <w:autoSpaceDE w:val="0"/>
        <w:autoSpaceDN w:val="0"/>
        <w:adjustRightInd w:val="0"/>
        <w:rPr>
          <w:rFonts w:asciiTheme="minorHAnsi" w:hAnsiTheme="minorHAnsi" w:cs="Arial-BoldMT"/>
          <w:b/>
          <w:bCs/>
          <w:color w:val="002060"/>
          <w:sz w:val="26"/>
          <w:szCs w:val="26"/>
          <w:lang w:val="en-GB"/>
        </w:rPr>
      </w:pPr>
    </w:p>
    <w:p w14:paraId="44287BAC" w14:textId="77777777" w:rsidR="00F54E2B" w:rsidRPr="0002673F" w:rsidRDefault="00F54E2B" w:rsidP="00F54E2B">
      <w:pPr>
        <w:autoSpaceDE w:val="0"/>
        <w:autoSpaceDN w:val="0"/>
        <w:adjustRightInd w:val="0"/>
        <w:rPr>
          <w:rFonts w:asciiTheme="minorHAnsi" w:hAnsiTheme="minorHAnsi" w:cs="Arial-BoldMT"/>
          <w:b/>
          <w:bCs/>
          <w:color w:val="002060"/>
          <w:sz w:val="28"/>
          <w:szCs w:val="28"/>
          <w:lang w:val="en-GB"/>
        </w:rPr>
      </w:pPr>
      <w:r w:rsidRPr="0002673F">
        <w:rPr>
          <w:rFonts w:asciiTheme="minorHAnsi" w:hAnsiTheme="minorHAnsi" w:cs="Arial-BoldMT"/>
          <w:b/>
          <w:bCs/>
          <w:color w:val="002060"/>
          <w:sz w:val="28"/>
          <w:szCs w:val="28"/>
          <w:lang w:val="en-GB"/>
        </w:rPr>
        <w:t>Location</w:t>
      </w:r>
    </w:p>
    <w:p w14:paraId="601D47FB" w14:textId="77777777" w:rsidR="00F54E2B" w:rsidRPr="00B3117E" w:rsidRDefault="00F54E2B" w:rsidP="00F54E2B">
      <w:pPr>
        <w:autoSpaceDE w:val="0"/>
        <w:autoSpaceDN w:val="0"/>
        <w:adjustRightInd w:val="0"/>
        <w:rPr>
          <w:rFonts w:asciiTheme="minorHAnsi" w:hAnsiTheme="minorHAnsi" w:cs="ArialMT"/>
          <w:color w:val="002060"/>
          <w:sz w:val="22"/>
          <w:szCs w:val="22"/>
          <w:lang w:val="en-GB"/>
        </w:rPr>
      </w:pPr>
      <w:r w:rsidRPr="00B3117E">
        <w:rPr>
          <w:rFonts w:asciiTheme="minorHAnsi" w:hAnsiTheme="minorHAnsi" w:cs="ArialMT"/>
          <w:color w:val="002060"/>
          <w:sz w:val="22"/>
          <w:szCs w:val="22"/>
          <w:lang w:val="en-GB"/>
        </w:rPr>
        <w:t xml:space="preserve">From the Roman </w:t>
      </w:r>
      <w:r w:rsidR="00DD3B74">
        <w:rPr>
          <w:rFonts w:asciiTheme="minorHAnsi" w:hAnsiTheme="minorHAnsi" w:cs="ArialMT"/>
          <w:color w:val="002060"/>
          <w:sz w:val="22"/>
          <w:szCs w:val="22"/>
          <w:lang w:val="en-GB"/>
        </w:rPr>
        <w:t>amphitheatre and historic walls</w:t>
      </w:r>
      <w:r w:rsidRPr="00B3117E">
        <w:rPr>
          <w:rFonts w:asciiTheme="minorHAnsi" w:hAnsiTheme="minorHAnsi" w:cs="ArialMT"/>
          <w:color w:val="002060"/>
          <w:sz w:val="22"/>
          <w:szCs w:val="22"/>
          <w:lang w:val="en-GB"/>
        </w:rPr>
        <w:t xml:space="preserve"> to the spectacular range of shops and coffee bars, our courses are </w:t>
      </w:r>
      <w:r w:rsidR="00DD3B74">
        <w:rPr>
          <w:rFonts w:asciiTheme="minorHAnsi" w:hAnsiTheme="minorHAnsi" w:cs="ArialMT"/>
          <w:color w:val="002060"/>
          <w:sz w:val="22"/>
          <w:szCs w:val="22"/>
          <w:lang w:val="en-GB"/>
        </w:rPr>
        <w:t>based in the centre of it all. It is a</w:t>
      </w:r>
      <w:r w:rsidRPr="00B3117E">
        <w:rPr>
          <w:rFonts w:asciiTheme="minorHAnsi" w:hAnsiTheme="minorHAnsi" w:cs="ArialMT"/>
          <w:color w:val="002060"/>
          <w:sz w:val="22"/>
          <w:szCs w:val="22"/>
          <w:lang w:val="en-GB"/>
        </w:rPr>
        <w:t xml:space="preserve"> classic, contemporary city bursting with must see treasures and 2000 years of history. Chester is a city steeped in history</w:t>
      </w:r>
      <w:r w:rsidR="00DD3B74">
        <w:rPr>
          <w:rFonts w:asciiTheme="minorHAnsi" w:hAnsiTheme="minorHAnsi" w:cs="ArialMT"/>
          <w:color w:val="002060"/>
          <w:sz w:val="22"/>
          <w:szCs w:val="22"/>
          <w:lang w:val="en-GB"/>
        </w:rPr>
        <w:t xml:space="preserve"> and character</w:t>
      </w:r>
      <w:r w:rsidRPr="00B3117E">
        <w:rPr>
          <w:rFonts w:asciiTheme="minorHAnsi" w:hAnsiTheme="minorHAnsi" w:cs="ArialMT"/>
          <w:color w:val="002060"/>
          <w:sz w:val="22"/>
          <w:szCs w:val="22"/>
          <w:lang w:val="en-GB"/>
        </w:rPr>
        <w:t xml:space="preserve"> bas</w:t>
      </w:r>
      <w:r w:rsidR="00DD3B74">
        <w:rPr>
          <w:rFonts w:asciiTheme="minorHAnsi" w:hAnsiTheme="minorHAnsi" w:cs="ArialMT"/>
          <w:color w:val="002060"/>
          <w:sz w:val="22"/>
          <w:szCs w:val="22"/>
          <w:lang w:val="en-GB"/>
        </w:rPr>
        <w:t>ed in the north west of England</w:t>
      </w:r>
      <w:r w:rsidR="00420D40">
        <w:rPr>
          <w:rFonts w:asciiTheme="minorHAnsi" w:hAnsiTheme="minorHAnsi" w:cs="ArialMT"/>
          <w:color w:val="002060"/>
          <w:sz w:val="22"/>
          <w:szCs w:val="22"/>
          <w:lang w:val="en-GB"/>
        </w:rPr>
        <w:t xml:space="preserve"> within 1 hour</w:t>
      </w:r>
      <w:r w:rsidRPr="00B3117E">
        <w:rPr>
          <w:rFonts w:asciiTheme="minorHAnsi" w:hAnsiTheme="minorHAnsi" w:cs="ArialMT"/>
          <w:color w:val="002060"/>
          <w:sz w:val="22"/>
          <w:szCs w:val="22"/>
          <w:lang w:val="en-GB"/>
        </w:rPr>
        <w:t xml:space="preserve"> of the popular and bustling cities of Manchester &amp; Liverpool.</w:t>
      </w:r>
    </w:p>
    <w:p w14:paraId="5E5F4FE2" w14:textId="77777777" w:rsidR="00261617" w:rsidRPr="00B3117E" w:rsidRDefault="00261617" w:rsidP="00F54E2B">
      <w:pPr>
        <w:autoSpaceDE w:val="0"/>
        <w:autoSpaceDN w:val="0"/>
        <w:adjustRightInd w:val="0"/>
        <w:rPr>
          <w:rFonts w:asciiTheme="minorHAnsi" w:hAnsiTheme="minorHAnsi" w:cs="ArialMT"/>
          <w:color w:val="002060"/>
          <w:sz w:val="22"/>
          <w:szCs w:val="22"/>
          <w:lang w:val="en-GB"/>
        </w:rPr>
      </w:pPr>
    </w:p>
    <w:p w14:paraId="098879EE" w14:textId="77777777" w:rsidR="00261617" w:rsidRPr="0002673F" w:rsidRDefault="00261617" w:rsidP="00F54E2B">
      <w:pPr>
        <w:autoSpaceDE w:val="0"/>
        <w:autoSpaceDN w:val="0"/>
        <w:adjustRightInd w:val="0"/>
        <w:rPr>
          <w:rFonts w:asciiTheme="minorHAnsi" w:hAnsiTheme="minorHAnsi" w:cs="Arial-BoldMT"/>
          <w:b/>
          <w:bCs/>
          <w:color w:val="002060"/>
          <w:sz w:val="28"/>
          <w:szCs w:val="28"/>
          <w:lang w:val="en-GB"/>
        </w:rPr>
      </w:pPr>
      <w:r w:rsidRPr="0002673F">
        <w:rPr>
          <w:rFonts w:asciiTheme="minorHAnsi" w:hAnsiTheme="minorHAnsi" w:cs="Arial-BoldMT"/>
          <w:b/>
          <w:bCs/>
          <w:color w:val="002060"/>
          <w:sz w:val="28"/>
          <w:szCs w:val="28"/>
          <w:lang w:val="en-GB"/>
        </w:rPr>
        <w:t>Campus</w:t>
      </w:r>
    </w:p>
    <w:p w14:paraId="53BA575B" w14:textId="77777777" w:rsidR="00327EB5" w:rsidRPr="00B3117E" w:rsidRDefault="00261617" w:rsidP="00327EB5">
      <w:pPr>
        <w:pStyle w:val="NormalWeb"/>
        <w:spacing w:before="0" w:beforeAutospacing="0" w:after="480" w:afterAutospacing="0"/>
        <w:textAlignment w:val="baseline"/>
        <w:rPr>
          <w:rFonts w:asciiTheme="minorHAnsi" w:hAnsiTheme="minorHAnsi" w:cs="ArialMT"/>
          <w:color w:val="002060"/>
          <w:sz w:val="22"/>
          <w:szCs w:val="22"/>
          <w:lang w:val="en-GB"/>
        </w:rPr>
      </w:pPr>
      <w:r w:rsidRPr="00B3117E">
        <w:rPr>
          <w:rFonts w:asciiTheme="minorHAnsi" w:hAnsiTheme="minorHAnsi" w:cs="ArialMT"/>
          <w:color w:val="002060"/>
          <w:sz w:val="22"/>
          <w:szCs w:val="22"/>
          <w:lang w:val="en-GB"/>
        </w:rPr>
        <w:t>The University</w:t>
      </w:r>
      <w:r w:rsidR="00DD3B74">
        <w:rPr>
          <w:rFonts w:asciiTheme="minorHAnsi" w:hAnsiTheme="minorHAnsi" w:cs="ArialMT"/>
          <w:color w:val="002060"/>
          <w:sz w:val="22"/>
          <w:szCs w:val="22"/>
          <w:lang w:val="en-GB"/>
        </w:rPr>
        <w:t xml:space="preserve"> of Chester is a new university</w:t>
      </w:r>
      <w:r w:rsidR="00810BFA">
        <w:rPr>
          <w:rFonts w:asciiTheme="minorHAnsi" w:hAnsiTheme="minorHAnsi" w:cs="ArialMT"/>
          <w:color w:val="002060"/>
          <w:sz w:val="22"/>
          <w:szCs w:val="22"/>
          <w:lang w:val="en-GB"/>
        </w:rPr>
        <w:t xml:space="preserve"> although</w:t>
      </w:r>
      <w:r w:rsidRPr="00B3117E">
        <w:rPr>
          <w:rFonts w:asciiTheme="minorHAnsi" w:hAnsiTheme="minorHAnsi" w:cs="ArialMT"/>
          <w:color w:val="002060"/>
          <w:sz w:val="22"/>
          <w:szCs w:val="22"/>
          <w:lang w:val="en-GB"/>
        </w:rPr>
        <w:t xml:space="preserve"> having</w:t>
      </w:r>
      <w:r w:rsidR="00810BFA">
        <w:rPr>
          <w:rFonts w:asciiTheme="minorHAnsi" w:hAnsiTheme="minorHAnsi" w:cs="ArialMT"/>
          <w:color w:val="002060"/>
          <w:sz w:val="22"/>
          <w:szCs w:val="22"/>
          <w:lang w:val="en-GB"/>
        </w:rPr>
        <w:t xml:space="preserve"> gained this status in 2005</w:t>
      </w:r>
      <w:r w:rsidR="00DD3B74">
        <w:rPr>
          <w:rFonts w:asciiTheme="minorHAnsi" w:hAnsiTheme="minorHAnsi" w:cs="ArialMT"/>
          <w:color w:val="002060"/>
          <w:sz w:val="22"/>
          <w:szCs w:val="22"/>
          <w:lang w:val="en-GB"/>
        </w:rPr>
        <w:t>,</w:t>
      </w:r>
      <w:r w:rsidR="00810BFA">
        <w:rPr>
          <w:rFonts w:asciiTheme="minorHAnsi" w:hAnsiTheme="minorHAnsi" w:cs="ArialMT"/>
          <w:color w:val="002060"/>
          <w:sz w:val="22"/>
          <w:szCs w:val="22"/>
          <w:lang w:val="en-GB"/>
        </w:rPr>
        <w:t xml:space="preserve"> </w:t>
      </w:r>
      <w:r w:rsidRPr="00B3117E">
        <w:rPr>
          <w:rFonts w:asciiTheme="minorHAnsi" w:hAnsiTheme="minorHAnsi" w:cs="ArialMT"/>
          <w:color w:val="002060"/>
          <w:sz w:val="22"/>
          <w:szCs w:val="22"/>
          <w:lang w:val="en-GB"/>
        </w:rPr>
        <w:t>it has a history dating back to 1839. The eclectic mix of modern and historical buildings combine</w:t>
      </w:r>
      <w:r w:rsidR="00DD3B74">
        <w:rPr>
          <w:rFonts w:asciiTheme="minorHAnsi" w:hAnsiTheme="minorHAnsi" w:cs="ArialMT"/>
          <w:color w:val="002060"/>
          <w:sz w:val="22"/>
          <w:szCs w:val="22"/>
          <w:lang w:val="en-GB"/>
        </w:rPr>
        <w:t xml:space="preserve"> to create an attractive campus</w:t>
      </w:r>
      <w:r w:rsidRPr="00B3117E">
        <w:rPr>
          <w:rFonts w:asciiTheme="minorHAnsi" w:hAnsiTheme="minorHAnsi" w:cs="ArialMT"/>
          <w:color w:val="002060"/>
          <w:sz w:val="22"/>
          <w:szCs w:val="22"/>
          <w:lang w:val="en-GB"/>
        </w:rPr>
        <w:t xml:space="preserve"> set in a city that was founded as a Roman fort 2000 years ago with the name Deva </w:t>
      </w:r>
      <w:proofErr w:type="spellStart"/>
      <w:r w:rsidRPr="00B3117E">
        <w:rPr>
          <w:rFonts w:asciiTheme="minorHAnsi" w:hAnsiTheme="minorHAnsi" w:cs="ArialMT"/>
          <w:color w:val="002060"/>
          <w:sz w:val="22"/>
          <w:szCs w:val="22"/>
          <w:lang w:val="en-GB"/>
        </w:rPr>
        <w:t>Vitrix</w:t>
      </w:r>
      <w:proofErr w:type="spellEnd"/>
      <w:r w:rsidRPr="00B3117E">
        <w:rPr>
          <w:rFonts w:asciiTheme="minorHAnsi" w:hAnsiTheme="minorHAnsi" w:cs="ArialMT"/>
          <w:color w:val="002060"/>
          <w:sz w:val="22"/>
          <w:szCs w:val="22"/>
          <w:lang w:val="en-GB"/>
        </w:rPr>
        <w:t>. It is now becoming a must see European destination.</w:t>
      </w:r>
    </w:p>
    <w:p w14:paraId="2EB62B3B" w14:textId="77777777" w:rsidR="00261617" w:rsidRPr="00B3117E" w:rsidRDefault="00261617" w:rsidP="00327EB5">
      <w:pPr>
        <w:pStyle w:val="NormalWeb"/>
        <w:spacing w:before="0" w:beforeAutospacing="0" w:after="480" w:afterAutospacing="0"/>
        <w:textAlignment w:val="baseline"/>
        <w:rPr>
          <w:rFonts w:asciiTheme="minorHAnsi" w:hAnsiTheme="minorHAnsi" w:cs="ArialMT"/>
          <w:color w:val="002060"/>
          <w:sz w:val="26"/>
          <w:szCs w:val="26"/>
          <w:lang w:val="en-GB"/>
        </w:rPr>
      </w:pPr>
      <w:r w:rsidRPr="00B3117E">
        <w:rPr>
          <w:rFonts w:asciiTheme="minorHAnsi" w:hAnsiTheme="minorHAnsi" w:cs="ArialMT"/>
          <w:color w:val="002060"/>
          <w:sz w:val="22"/>
          <w:szCs w:val="22"/>
          <w:lang w:val="en-GB"/>
        </w:rPr>
        <w:t>The Parkgate campus of the University of Chester is set amongst beautifully kept gardens providing an abundance of green space for students whilst situated only a short walk to the centre of the historic and lively city of Chester. It is just a short walk away from the vibrant city centre with its mix of cafes, shops and ancient walls, rows, amphitheatre, historic architecture and archaeological features</w:t>
      </w:r>
      <w:r w:rsidRPr="00B3117E">
        <w:rPr>
          <w:rFonts w:asciiTheme="minorHAnsi" w:hAnsiTheme="minorHAnsi" w:cs="Arial"/>
          <w:color w:val="002060"/>
          <w:sz w:val="22"/>
          <w:szCs w:val="22"/>
        </w:rPr>
        <w:t>.</w:t>
      </w:r>
    </w:p>
    <w:p w14:paraId="1DA542DD" w14:textId="77777777" w:rsidR="00F54E2B" w:rsidRPr="0002673F" w:rsidRDefault="00F54E2B" w:rsidP="00F54E2B">
      <w:pPr>
        <w:autoSpaceDE w:val="0"/>
        <w:autoSpaceDN w:val="0"/>
        <w:adjustRightInd w:val="0"/>
        <w:rPr>
          <w:rFonts w:asciiTheme="minorHAnsi" w:hAnsiTheme="minorHAnsi" w:cs="Arial-BoldMT"/>
          <w:b/>
          <w:bCs/>
          <w:color w:val="002060"/>
          <w:sz w:val="28"/>
          <w:szCs w:val="28"/>
          <w:lang w:val="en-GB"/>
        </w:rPr>
      </w:pPr>
      <w:r w:rsidRPr="0002673F">
        <w:rPr>
          <w:rFonts w:asciiTheme="minorHAnsi" w:hAnsiTheme="minorHAnsi" w:cs="Arial-BoldMT"/>
          <w:b/>
          <w:bCs/>
          <w:color w:val="002060"/>
          <w:sz w:val="28"/>
          <w:szCs w:val="28"/>
          <w:lang w:val="en-GB"/>
        </w:rPr>
        <w:t>Accommodation</w:t>
      </w:r>
    </w:p>
    <w:p w14:paraId="6802D640" w14:textId="77777777" w:rsidR="00F54E2B" w:rsidRPr="00B3117E" w:rsidRDefault="00F54E2B" w:rsidP="00F54E2B">
      <w:pPr>
        <w:autoSpaceDE w:val="0"/>
        <w:autoSpaceDN w:val="0"/>
        <w:adjustRightInd w:val="0"/>
        <w:rPr>
          <w:rFonts w:asciiTheme="minorHAnsi" w:hAnsiTheme="minorHAnsi" w:cs="ArialMT"/>
          <w:b/>
          <w:color w:val="002060"/>
          <w:sz w:val="22"/>
          <w:szCs w:val="22"/>
          <w:lang w:val="en-GB"/>
        </w:rPr>
      </w:pPr>
      <w:r w:rsidRPr="00B3117E">
        <w:rPr>
          <w:rFonts w:asciiTheme="minorHAnsi" w:hAnsiTheme="minorHAnsi" w:cs="ArialMT"/>
          <w:b/>
          <w:color w:val="002060"/>
          <w:sz w:val="22"/>
          <w:szCs w:val="22"/>
          <w:lang w:val="en-GB"/>
        </w:rPr>
        <w:t>Residential</w:t>
      </w:r>
    </w:p>
    <w:p w14:paraId="4FE23768" w14:textId="77777777" w:rsidR="00F54E2B" w:rsidRPr="00B3117E" w:rsidRDefault="00F54E2B" w:rsidP="00F54E2B">
      <w:pPr>
        <w:autoSpaceDE w:val="0"/>
        <w:autoSpaceDN w:val="0"/>
        <w:adjustRightInd w:val="0"/>
        <w:rPr>
          <w:rFonts w:asciiTheme="minorHAnsi" w:hAnsiTheme="minorHAnsi" w:cs="ArialMT"/>
          <w:color w:val="002060"/>
          <w:sz w:val="22"/>
          <w:szCs w:val="22"/>
          <w:lang w:val="en-GB"/>
        </w:rPr>
      </w:pPr>
      <w:r w:rsidRPr="00B3117E">
        <w:rPr>
          <w:rFonts w:asciiTheme="minorHAnsi" w:hAnsiTheme="minorHAnsi" w:cs="ArialMT"/>
          <w:color w:val="002060"/>
          <w:sz w:val="22"/>
          <w:szCs w:val="22"/>
          <w:lang w:val="en-GB"/>
        </w:rPr>
        <w:t>The residential option offers groups the chance</w:t>
      </w:r>
      <w:r w:rsidR="009841A1">
        <w:rPr>
          <w:rFonts w:asciiTheme="minorHAnsi" w:hAnsiTheme="minorHAnsi" w:cs="ArialMT"/>
          <w:color w:val="002060"/>
          <w:sz w:val="22"/>
          <w:szCs w:val="22"/>
          <w:lang w:val="en-GB"/>
        </w:rPr>
        <w:t xml:space="preserve"> to stay in high quality single-roomed accommodation o</w:t>
      </w:r>
      <w:r w:rsidRPr="00B3117E">
        <w:rPr>
          <w:rFonts w:asciiTheme="minorHAnsi" w:hAnsiTheme="minorHAnsi" w:cs="ArialMT"/>
          <w:color w:val="002060"/>
          <w:sz w:val="22"/>
          <w:szCs w:val="22"/>
          <w:lang w:val="en-GB"/>
        </w:rPr>
        <w:t xml:space="preserve">n our exclusive Chester University Campus close to the centre of Chester, perfect for groups who would like to base themselves together in the heart of </w:t>
      </w:r>
      <w:r w:rsidR="009841A1">
        <w:rPr>
          <w:rFonts w:asciiTheme="minorHAnsi" w:hAnsiTheme="minorHAnsi" w:cs="ArialMT"/>
          <w:color w:val="002060"/>
          <w:sz w:val="22"/>
          <w:szCs w:val="22"/>
          <w:lang w:val="en-GB"/>
        </w:rPr>
        <w:t xml:space="preserve">the </w:t>
      </w:r>
      <w:r w:rsidRPr="00B3117E">
        <w:rPr>
          <w:rFonts w:asciiTheme="minorHAnsi" w:hAnsiTheme="minorHAnsi" w:cs="ArialMT"/>
          <w:color w:val="002060"/>
          <w:sz w:val="22"/>
          <w:szCs w:val="22"/>
          <w:lang w:val="en-GB"/>
        </w:rPr>
        <w:t xml:space="preserve">city which boasts an eclectic mix of modern and historical buildings. </w:t>
      </w:r>
    </w:p>
    <w:p w14:paraId="347468AC" w14:textId="77777777" w:rsidR="00F54E2B" w:rsidRPr="00B3117E" w:rsidRDefault="00F54E2B" w:rsidP="00F54E2B">
      <w:pPr>
        <w:autoSpaceDE w:val="0"/>
        <w:autoSpaceDN w:val="0"/>
        <w:adjustRightInd w:val="0"/>
        <w:rPr>
          <w:rFonts w:asciiTheme="minorHAnsi" w:hAnsiTheme="minorHAnsi" w:cs="ArialMT"/>
          <w:color w:val="002060"/>
          <w:sz w:val="22"/>
          <w:szCs w:val="22"/>
          <w:lang w:val="en-GB"/>
        </w:rPr>
      </w:pPr>
    </w:p>
    <w:p w14:paraId="70E06ACB" w14:textId="77777777" w:rsidR="00486B6A" w:rsidRPr="00B3117E" w:rsidRDefault="00DA45E0" w:rsidP="00EF1D79">
      <w:pPr>
        <w:jc w:val="both"/>
        <w:rPr>
          <w:rFonts w:asciiTheme="minorHAnsi" w:hAnsiTheme="minorHAnsi" w:cs="Arial"/>
          <w:b/>
          <w:color w:val="002060"/>
          <w:sz w:val="36"/>
          <w:szCs w:val="36"/>
          <w:lang w:val="en-GB"/>
        </w:rPr>
      </w:pPr>
      <w:r w:rsidRPr="00B3117E">
        <w:rPr>
          <w:rFonts w:ascii="Calibri" w:hAnsi="Calibri" w:cs="Arial"/>
          <w:b/>
          <w:noProof/>
          <w:color w:val="002060"/>
          <w:sz w:val="44"/>
          <w:szCs w:val="44"/>
          <w:lang w:val="en-GB" w:eastAsia="en-GB"/>
        </w:rPr>
        <w:drawing>
          <wp:anchor distT="0" distB="0" distL="114300" distR="114300" simplePos="0" relativeHeight="251684864" behindDoc="1" locked="0" layoutInCell="1" allowOverlap="1" wp14:anchorId="50FE394D" wp14:editId="43E92F37">
            <wp:simplePos x="0" y="0"/>
            <wp:positionH relativeFrom="margin">
              <wp:posOffset>2484745</wp:posOffset>
            </wp:positionH>
            <wp:positionV relativeFrom="paragraph">
              <wp:posOffset>31115</wp:posOffset>
            </wp:positionV>
            <wp:extent cx="2081530" cy="1276350"/>
            <wp:effectExtent l="19050" t="19050" r="13970" b="19050"/>
            <wp:wrapTight wrapText="bothSides">
              <wp:wrapPolygon edited="0">
                <wp:start x="-198" y="-322"/>
                <wp:lineTo x="-198" y="21600"/>
                <wp:lineTo x="21547" y="21600"/>
                <wp:lineTo x="21547" y="-322"/>
                <wp:lineTo x="-198" y="-322"/>
              </wp:wrapPolygon>
            </wp:wrapTight>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DSCN1842.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2081530" cy="1276350"/>
                    </a:xfrm>
                    <a:prstGeom prst="rect">
                      <a:avLst/>
                    </a:prstGeom>
                    <a:ln w="15875">
                      <a:solidFill>
                        <a:srgbClr val="002060"/>
                      </a:solidFill>
                    </a:ln>
                  </pic:spPr>
                </pic:pic>
              </a:graphicData>
            </a:graphic>
            <wp14:sizeRelH relativeFrom="margin">
              <wp14:pctWidth>0</wp14:pctWidth>
            </wp14:sizeRelH>
            <wp14:sizeRelV relativeFrom="margin">
              <wp14:pctHeight>0</wp14:pctHeight>
            </wp14:sizeRelV>
          </wp:anchor>
        </w:drawing>
      </w:r>
      <w:r w:rsidR="00327EB5" w:rsidRPr="00B3117E">
        <w:rPr>
          <w:rFonts w:ascii="Calibri" w:hAnsi="Calibri" w:cs="Arial"/>
          <w:b/>
          <w:noProof/>
          <w:color w:val="002060"/>
          <w:sz w:val="44"/>
          <w:szCs w:val="44"/>
          <w:lang w:val="en-GB" w:eastAsia="en-GB"/>
        </w:rPr>
        <w:drawing>
          <wp:anchor distT="0" distB="0" distL="114300" distR="114300" simplePos="0" relativeHeight="251693056" behindDoc="1" locked="0" layoutInCell="1" allowOverlap="1" wp14:anchorId="63C52E90" wp14:editId="1E98457F">
            <wp:simplePos x="0" y="0"/>
            <wp:positionH relativeFrom="page">
              <wp:posOffset>5358737</wp:posOffset>
            </wp:positionH>
            <wp:positionV relativeFrom="paragraph">
              <wp:posOffset>31115</wp:posOffset>
            </wp:positionV>
            <wp:extent cx="2087245" cy="1276350"/>
            <wp:effectExtent l="19050" t="19050" r="27305" b="19050"/>
            <wp:wrapNone/>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CHESTER_sports_hall.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2087245" cy="1276350"/>
                    </a:xfrm>
                    <a:prstGeom prst="rect">
                      <a:avLst/>
                    </a:prstGeom>
                    <a:ln w="15875">
                      <a:solidFill>
                        <a:srgbClr val="002060"/>
                      </a:solidFill>
                    </a:ln>
                  </pic:spPr>
                </pic:pic>
              </a:graphicData>
            </a:graphic>
            <wp14:sizeRelH relativeFrom="margin">
              <wp14:pctWidth>0</wp14:pctWidth>
            </wp14:sizeRelH>
            <wp14:sizeRelV relativeFrom="margin">
              <wp14:pctHeight>0</wp14:pctHeight>
            </wp14:sizeRelV>
          </wp:anchor>
        </w:drawing>
      </w:r>
      <w:r w:rsidR="00327EB5" w:rsidRPr="00B3117E">
        <w:rPr>
          <w:rFonts w:ascii="Calibri" w:hAnsi="Calibri" w:cs="Arial"/>
          <w:b/>
          <w:noProof/>
          <w:color w:val="002060"/>
          <w:sz w:val="44"/>
          <w:szCs w:val="44"/>
          <w:lang w:val="en-GB" w:eastAsia="en-GB"/>
        </w:rPr>
        <w:drawing>
          <wp:anchor distT="0" distB="0" distL="114300" distR="114300" simplePos="0" relativeHeight="251682816" behindDoc="1" locked="0" layoutInCell="1" allowOverlap="1" wp14:anchorId="52AEE44A" wp14:editId="1A78CBD8">
            <wp:simplePos x="0" y="0"/>
            <wp:positionH relativeFrom="margin">
              <wp:align>left</wp:align>
            </wp:positionH>
            <wp:positionV relativeFrom="paragraph">
              <wp:posOffset>29210</wp:posOffset>
            </wp:positionV>
            <wp:extent cx="2362835" cy="1276350"/>
            <wp:effectExtent l="19050" t="19050" r="18415" b="19050"/>
            <wp:wrapTight wrapText="bothSides">
              <wp:wrapPolygon edited="0">
                <wp:start x="-174" y="-322"/>
                <wp:lineTo x="-174" y="21600"/>
                <wp:lineTo x="21594" y="21600"/>
                <wp:lineTo x="21594" y="-322"/>
                <wp:lineTo x="-174" y="-322"/>
              </wp:wrapPolygon>
            </wp:wrapTight>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Chester_Main.jpg"/>
                    <pic:cNvPicPr/>
                  </pic:nvPicPr>
                  <pic:blipFill>
                    <a:blip r:embed="rId21">
                      <a:extLst>
                        <a:ext uri="{28A0092B-C50C-407E-A947-70E740481C1C}">
                          <a14:useLocalDpi xmlns:a14="http://schemas.microsoft.com/office/drawing/2010/main" val="0"/>
                        </a:ext>
                      </a:extLst>
                    </a:blip>
                    <a:stretch>
                      <a:fillRect/>
                    </a:stretch>
                  </pic:blipFill>
                  <pic:spPr>
                    <a:xfrm>
                      <a:off x="0" y="0"/>
                      <a:ext cx="2371989" cy="1281057"/>
                    </a:xfrm>
                    <a:prstGeom prst="rect">
                      <a:avLst/>
                    </a:prstGeom>
                    <a:ln w="15875">
                      <a:solidFill>
                        <a:srgbClr val="002060"/>
                      </a:solidFill>
                    </a:ln>
                  </pic:spPr>
                </pic:pic>
              </a:graphicData>
            </a:graphic>
            <wp14:sizeRelH relativeFrom="margin">
              <wp14:pctWidth>0</wp14:pctWidth>
            </wp14:sizeRelH>
            <wp14:sizeRelV relativeFrom="margin">
              <wp14:pctHeight>0</wp14:pctHeight>
            </wp14:sizeRelV>
          </wp:anchor>
        </w:drawing>
      </w:r>
    </w:p>
    <w:p w14:paraId="6C6DE58E" w14:textId="77777777" w:rsidR="00486B6A" w:rsidRPr="00B3117E" w:rsidRDefault="00486B6A" w:rsidP="00EF1D79">
      <w:pPr>
        <w:jc w:val="both"/>
        <w:rPr>
          <w:rFonts w:ascii="Calibri" w:hAnsi="Calibri" w:cs="Arial"/>
          <w:b/>
          <w:color w:val="002060"/>
          <w:sz w:val="44"/>
          <w:szCs w:val="44"/>
          <w:lang w:val="en-GB"/>
        </w:rPr>
      </w:pPr>
    </w:p>
    <w:p w14:paraId="4F0C6382" w14:textId="77777777" w:rsidR="00486B6A" w:rsidRPr="00B3117E" w:rsidRDefault="00486B6A" w:rsidP="00EF1D79">
      <w:pPr>
        <w:jc w:val="both"/>
        <w:rPr>
          <w:rFonts w:ascii="Calibri" w:hAnsi="Calibri" w:cs="Arial"/>
          <w:b/>
          <w:color w:val="002060"/>
          <w:sz w:val="44"/>
          <w:szCs w:val="44"/>
          <w:lang w:val="en-GB"/>
        </w:rPr>
      </w:pPr>
    </w:p>
    <w:p w14:paraId="295253DC" w14:textId="77777777" w:rsidR="00486B6A" w:rsidRPr="00B3117E" w:rsidRDefault="00486B6A" w:rsidP="00EF1D79">
      <w:pPr>
        <w:jc w:val="both"/>
        <w:rPr>
          <w:rFonts w:ascii="Calibri" w:hAnsi="Calibri" w:cs="Arial"/>
          <w:b/>
          <w:color w:val="002060"/>
          <w:sz w:val="44"/>
          <w:szCs w:val="44"/>
          <w:lang w:val="en-GB"/>
        </w:rPr>
      </w:pPr>
    </w:p>
    <w:p w14:paraId="5667EC66" w14:textId="77777777" w:rsidR="00486B6A" w:rsidRPr="00B3117E" w:rsidRDefault="00DA45E0" w:rsidP="00EF1D79">
      <w:pPr>
        <w:jc w:val="both"/>
        <w:rPr>
          <w:rFonts w:ascii="Calibri" w:hAnsi="Calibri" w:cs="Arial"/>
          <w:b/>
          <w:color w:val="002060"/>
          <w:sz w:val="44"/>
          <w:szCs w:val="44"/>
          <w:lang w:val="en-GB"/>
        </w:rPr>
      </w:pPr>
      <w:r w:rsidRPr="00B3117E">
        <w:rPr>
          <w:rFonts w:ascii="Calibri" w:hAnsi="Calibri" w:cs="Arial"/>
          <w:b/>
          <w:noProof/>
          <w:color w:val="002060"/>
          <w:sz w:val="44"/>
          <w:szCs w:val="44"/>
          <w:lang w:val="en-GB" w:eastAsia="en-GB"/>
        </w:rPr>
        <w:drawing>
          <wp:anchor distT="0" distB="0" distL="114300" distR="114300" simplePos="0" relativeHeight="251688960" behindDoc="1" locked="0" layoutInCell="1" allowOverlap="1" wp14:anchorId="2730D298" wp14:editId="170BE2BE">
            <wp:simplePos x="0" y="0"/>
            <wp:positionH relativeFrom="page">
              <wp:posOffset>3174356</wp:posOffset>
            </wp:positionH>
            <wp:positionV relativeFrom="paragraph">
              <wp:posOffset>119380</wp:posOffset>
            </wp:positionV>
            <wp:extent cx="2470785" cy="1781175"/>
            <wp:effectExtent l="19050" t="19050" r="24765" b="28575"/>
            <wp:wrapTight wrapText="bothSides">
              <wp:wrapPolygon edited="0">
                <wp:start x="-167" y="-231"/>
                <wp:lineTo x="-167" y="21716"/>
                <wp:lineTo x="21650" y="21716"/>
                <wp:lineTo x="21650" y="-231"/>
                <wp:lineTo x="-167" y="-231"/>
              </wp:wrapPolygon>
            </wp:wrapTight>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Bed and study area.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2470785" cy="1781175"/>
                    </a:xfrm>
                    <a:prstGeom prst="rect">
                      <a:avLst/>
                    </a:prstGeom>
                    <a:ln w="15875">
                      <a:solidFill>
                        <a:srgbClr val="002060"/>
                      </a:solidFill>
                    </a:ln>
                  </pic:spPr>
                </pic:pic>
              </a:graphicData>
            </a:graphic>
            <wp14:sizeRelH relativeFrom="margin">
              <wp14:pctWidth>0</wp14:pctWidth>
            </wp14:sizeRelH>
            <wp14:sizeRelV relativeFrom="margin">
              <wp14:pctHeight>0</wp14:pctHeight>
            </wp14:sizeRelV>
          </wp:anchor>
        </w:drawing>
      </w:r>
      <w:r w:rsidRPr="00B3117E">
        <w:rPr>
          <w:rFonts w:ascii="Calibri" w:hAnsi="Calibri" w:cs="Arial"/>
          <w:b/>
          <w:noProof/>
          <w:color w:val="002060"/>
          <w:sz w:val="44"/>
          <w:szCs w:val="44"/>
          <w:lang w:val="en-GB" w:eastAsia="en-GB"/>
        </w:rPr>
        <w:drawing>
          <wp:anchor distT="0" distB="0" distL="114300" distR="114300" simplePos="0" relativeHeight="251691008" behindDoc="1" locked="0" layoutInCell="1" allowOverlap="1" wp14:anchorId="3E065E7A" wp14:editId="156344CA">
            <wp:simplePos x="0" y="0"/>
            <wp:positionH relativeFrom="margin">
              <wp:posOffset>5090141</wp:posOffset>
            </wp:positionH>
            <wp:positionV relativeFrom="paragraph">
              <wp:posOffset>101600</wp:posOffset>
            </wp:positionV>
            <wp:extent cx="1276350" cy="1800162"/>
            <wp:effectExtent l="19050" t="19050" r="19050" b="10160"/>
            <wp:wrapNone/>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Shower.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1276350" cy="1800162"/>
                    </a:xfrm>
                    <a:prstGeom prst="rect">
                      <a:avLst/>
                    </a:prstGeom>
                    <a:ln w="15875">
                      <a:solidFill>
                        <a:srgbClr val="002060"/>
                      </a:solidFill>
                    </a:ln>
                  </pic:spPr>
                </pic:pic>
              </a:graphicData>
            </a:graphic>
            <wp14:sizeRelH relativeFrom="margin">
              <wp14:pctWidth>0</wp14:pctWidth>
            </wp14:sizeRelH>
            <wp14:sizeRelV relativeFrom="margin">
              <wp14:pctHeight>0</wp14:pctHeight>
            </wp14:sizeRelV>
          </wp:anchor>
        </w:drawing>
      </w:r>
      <w:r w:rsidR="00327EB5" w:rsidRPr="00B3117E">
        <w:rPr>
          <w:rFonts w:ascii="Calibri" w:hAnsi="Calibri" w:cs="Arial"/>
          <w:b/>
          <w:noProof/>
          <w:color w:val="002060"/>
          <w:sz w:val="44"/>
          <w:szCs w:val="44"/>
          <w:lang w:val="en-GB" w:eastAsia="en-GB"/>
        </w:rPr>
        <w:drawing>
          <wp:anchor distT="0" distB="0" distL="114300" distR="114300" simplePos="0" relativeHeight="251686912" behindDoc="1" locked="0" layoutInCell="1" allowOverlap="1" wp14:anchorId="1C52C463" wp14:editId="2E44DCFD">
            <wp:simplePos x="0" y="0"/>
            <wp:positionH relativeFrom="margin">
              <wp:align>left</wp:align>
            </wp:positionH>
            <wp:positionV relativeFrom="paragraph">
              <wp:posOffset>120015</wp:posOffset>
            </wp:positionV>
            <wp:extent cx="2375535" cy="1781175"/>
            <wp:effectExtent l="19050" t="19050" r="24765" b="9525"/>
            <wp:wrapTight wrapText="bothSides">
              <wp:wrapPolygon edited="0">
                <wp:start x="-173" y="-231"/>
                <wp:lineTo x="-173" y="21484"/>
                <wp:lineTo x="21652" y="21484"/>
                <wp:lineTo x="21652" y="-231"/>
                <wp:lineTo x="-173" y="-231"/>
              </wp:wrapPolygon>
            </wp:wrapTight>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DSCN1843.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2382444" cy="1786166"/>
                    </a:xfrm>
                    <a:prstGeom prst="rect">
                      <a:avLst/>
                    </a:prstGeom>
                    <a:ln w="15875">
                      <a:solidFill>
                        <a:srgbClr val="002060"/>
                      </a:solidFill>
                    </a:ln>
                  </pic:spPr>
                </pic:pic>
              </a:graphicData>
            </a:graphic>
            <wp14:sizeRelH relativeFrom="margin">
              <wp14:pctWidth>0</wp14:pctWidth>
            </wp14:sizeRelH>
            <wp14:sizeRelV relativeFrom="margin">
              <wp14:pctHeight>0</wp14:pctHeight>
            </wp14:sizeRelV>
          </wp:anchor>
        </w:drawing>
      </w:r>
    </w:p>
    <w:p w14:paraId="6BE4D7D9" w14:textId="77777777" w:rsidR="00486B6A" w:rsidRPr="00B3117E" w:rsidRDefault="00486B6A" w:rsidP="00EF1D79">
      <w:pPr>
        <w:jc w:val="both"/>
        <w:rPr>
          <w:rFonts w:ascii="Calibri" w:hAnsi="Calibri" w:cs="Arial"/>
          <w:b/>
          <w:color w:val="002060"/>
          <w:sz w:val="44"/>
          <w:szCs w:val="44"/>
          <w:lang w:val="en-GB"/>
        </w:rPr>
      </w:pPr>
    </w:p>
    <w:p w14:paraId="45399505" w14:textId="77777777" w:rsidR="00486B6A" w:rsidRPr="00B3117E" w:rsidRDefault="00486B6A" w:rsidP="00EF1D79">
      <w:pPr>
        <w:jc w:val="both"/>
        <w:rPr>
          <w:rFonts w:ascii="Calibri" w:hAnsi="Calibri" w:cs="Arial"/>
          <w:b/>
          <w:color w:val="002060"/>
          <w:sz w:val="44"/>
          <w:szCs w:val="44"/>
          <w:lang w:val="en-GB"/>
        </w:rPr>
      </w:pPr>
    </w:p>
    <w:p w14:paraId="4D16BDF4" w14:textId="77777777" w:rsidR="00486B6A" w:rsidRPr="00B3117E" w:rsidRDefault="00486B6A" w:rsidP="00EF1D79">
      <w:pPr>
        <w:jc w:val="both"/>
        <w:rPr>
          <w:rFonts w:ascii="Calibri" w:hAnsi="Calibri" w:cs="Arial"/>
          <w:b/>
          <w:color w:val="002060"/>
          <w:sz w:val="44"/>
          <w:szCs w:val="44"/>
          <w:lang w:val="en-GB"/>
        </w:rPr>
      </w:pPr>
    </w:p>
    <w:p w14:paraId="7C820B02" w14:textId="77777777" w:rsidR="00486B6A" w:rsidRPr="00B3117E" w:rsidRDefault="00486B6A" w:rsidP="00EF1D79">
      <w:pPr>
        <w:jc w:val="both"/>
        <w:rPr>
          <w:rFonts w:ascii="Calibri" w:hAnsi="Calibri" w:cs="Arial"/>
          <w:b/>
          <w:color w:val="002060"/>
          <w:sz w:val="44"/>
          <w:szCs w:val="44"/>
          <w:lang w:val="en-GB"/>
        </w:rPr>
      </w:pPr>
    </w:p>
    <w:p w14:paraId="23ED55F9" w14:textId="77777777" w:rsidR="00904A51" w:rsidRDefault="009D46BD" w:rsidP="00F240E8">
      <w:pPr>
        <w:jc w:val="center"/>
        <w:rPr>
          <w:rFonts w:asciiTheme="minorHAnsi" w:hAnsiTheme="minorHAnsi"/>
          <w:b/>
          <w:color w:val="FFFFFF" w:themeColor="background1"/>
          <w:sz w:val="48"/>
          <w:szCs w:val="48"/>
        </w:rPr>
      </w:pPr>
      <w:r>
        <w:rPr>
          <w:rFonts w:asciiTheme="minorHAnsi" w:hAnsiTheme="minorHAnsi"/>
          <w:b/>
          <w:noProof/>
          <w:color w:val="FFFFFF" w:themeColor="background1"/>
          <w:sz w:val="48"/>
          <w:szCs w:val="48"/>
          <w:lang w:val="en-GB" w:eastAsia="en-GB"/>
        </w:rPr>
        <w:lastRenderedPageBreak/>
        <w:drawing>
          <wp:anchor distT="0" distB="0" distL="114300" distR="114300" simplePos="0" relativeHeight="251794432" behindDoc="1" locked="0" layoutInCell="1" allowOverlap="1" wp14:anchorId="22DE9347" wp14:editId="4FC4DB91">
            <wp:simplePos x="0" y="0"/>
            <wp:positionH relativeFrom="page">
              <wp:align>right</wp:align>
            </wp:positionH>
            <wp:positionV relativeFrom="paragraph">
              <wp:posOffset>-914400</wp:posOffset>
            </wp:positionV>
            <wp:extent cx="7762875" cy="3799840"/>
            <wp:effectExtent l="0" t="0" r="9525" b="0"/>
            <wp:wrapNone/>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1000433.jpg"/>
                    <pic:cNvPicPr/>
                  </pic:nvPicPr>
                  <pic:blipFill rotWithShape="1">
                    <a:blip r:embed="rId25" cstate="print">
                      <a:extLst>
                        <a:ext uri="{BEBA8EAE-BF5A-486C-A8C5-ECC9F3942E4B}">
                          <a14:imgProps xmlns:a14="http://schemas.microsoft.com/office/drawing/2010/main">
                            <a14:imgLayer r:embed="rId26">
                              <a14:imgEffect>
                                <a14:brightnessContrast bright="-27000"/>
                              </a14:imgEffect>
                            </a14:imgLayer>
                          </a14:imgProps>
                        </a:ext>
                        <a:ext uri="{28A0092B-C50C-407E-A947-70E740481C1C}">
                          <a14:useLocalDpi xmlns:a14="http://schemas.microsoft.com/office/drawing/2010/main" val="0"/>
                        </a:ext>
                      </a:extLst>
                    </a:blip>
                    <a:srcRect t="30915"/>
                    <a:stretch/>
                  </pic:blipFill>
                  <pic:spPr bwMode="auto">
                    <a:xfrm>
                      <a:off x="0" y="0"/>
                      <a:ext cx="7762875" cy="379984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04A51" w:rsidRPr="00F240E8">
        <w:rPr>
          <w:rFonts w:asciiTheme="minorHAnsi" w:hAnsiTheme="minorHAnsi"/>
          <w:b/>
          <w:color w:val="FFFFFF" w:themeColor="background1"/>
          <w:sz w:val="48"/>
          <w:szCs w:val="48"/>
        </w:rPr>
        <w:t>University of Chester</w:t>
      </w:r>
      <w:r w:rsidR="00E06909" w:rsidRPr="00F240E8">
        <w:rPr>
          <w:rFonts w:asciiTheme="minorHAnsi" w:hAnsiTheme="minorHAnsi"/>
          <w:b/>
          <w:color w:val="FFFFFF" w:themeColor="background1"/>
          <w:sz w:val="48"/>
          <w:szCs w:val="48"/>
        </w:rPr>
        <w:t xml:space="preserve"> - Residence</w:t>
      </w:r>
      <w:r w:rsidR="00904A51" w:rsidRPr="00F240E8">
        <w:rPr>
          <w:rFonts w:asciiTheme="minorHAnsi" w:hAnsiTheme="minorHAnsi"/>
          <w:b/>
          <w:color w:val="FFFFFF" w:themeColor="background1"/>
          <w:sz w:val="48"/>
          <w:szCs w:val="48"/>
        </w:rPr>
        <w:t xml:space="preserve"> </w:t>
      </w:r>
      <w:r w:rsidR="00143EE7">
        <w:rPr>
          <w:rFonts w:asciiTheme="minorHAnsi" w:hAnsiTheme="minorHAnsi"/>
          <w:b/>
          <w:color w:val="FFFFFF" w:themeColor="background1"/>
          <w:sz w:val="48"/>
          <w:szCs w:val="48"/>
        </w:rPr>
        <w:t>–</w:t>
      </w:r>
      <w:r w:rsidR="00904A51" w:rsidRPr="00F240E8">
        <w:rPr>
          <w:rFonts w:asciiTheme="minorHAnsi" w:hAnsiTheme="minorHAnsi"/>
          <w:b/>
          <w:color w:val="FFFFFF" w:themeColor="background1"/>
          <w:sz w:val="48"/>
          <w:szCs w:val="48"/>
        </w:rPr>
        <w:t xml:space="preserve"> </w:t>
      </w:r>
      <w:r w:rsidR="002657D3" w:rsidRPr="00F240E8">
        <w:rPr>
          <w:rFonts w:asciiTheme="minorHAnsi" w:hAnsiTheme="minorHAnsi"/>
          <w:b/>
          <w:color w:val="FFFFFF" w:themeColor="background1"/>
          <w:sz w:val="48"/>
          <w:szCs w:val="48"/>
        </w:rPr>
        <w:t>F</w:t>
      </w:r>
      <w:r w:rsidR="00904A51" w:rsidRPr="00F240E8">
        <w:rPr>
          <w:rFonts w:asciiTheme="minorHAnsi" w:hAnsiTheme="minorHAnsi"/>
          <w:b/>
          <w:color w:val="FFFFFF" w:themeColor="background1"/>
          <w:sz w:val="48"/>
          <w:szCs w:val="48"/>
        </w:rPr>
        <w:t>actsheet</w:t>
      </w:r>
    </w:p>
    <w:p w14:paraId="6307E9E0" w14:textId="77777777" w:rsidR="00143EE7" w:rsidRDefault="00143EE7" w:rsidP="00F240E8">
      <w:pPr>
        <w:jc w:val="center"/>
        <w:rPr>
          <w:rFonts w:asciiTheme="minorHAnsi" w:hAnsiTheme="minorHAnsi"/>
          <w:b/>
          <w:color w:val="FFFFFF" w:themeColor="background1"/>
          <w:sz w:val="48"/>
          <w:szCs w:val="48"/>
        </w:rPr>
      </w:pPr>
    </w:p>
    <w:p w14:paraId="41A42DF6" w14:textId="77777777" w:rsidR="00143EE7" w:rsidRDefault="00143EE7" w:rsidP="00F240E8">
      <w:pPr>
        <w:jc w:val="center"/>
        <w:rPr>
          <w:rFonts w:asciiTheme="minorHAnsi" w:hAnsiTheme="minorHAnsi"/>
          <w:b/>
          <w:color w:val="FFFFFF" w:themeColor="background1"/>
          <w:sz w:val="48"/>
          <w:szCs w:val="48"/>
        </w:rPr>
      </w:pPr>
    </w:p>
    <w:p w14:paraId="52840C4F" w14:textId="77777777" w:rsidR="00143EE7" w:rsidRPr="00F240E8" w:rsidRDefault="00143EE7" w:rsidP="00F240E8">
      <w:pPr>
        <w:jc w:val="center"/>
        <w:rPr>
          <w:rFonts w:asciiTheme="minorHAnsi" w:hAnsiTheme="minorHAnsi"/>
          <w:b/>
          <w:color w:val="FFFFFF" w:themeColor="background1"/>
          <w:sz w:val="48"/>
          <w:szCs w:val="48"/>
        </w:rPr>
      </w:pPr>
    </w:p>
    <w:p w14:paraId="2ED919A7" w14:textId="77777777" w:rsidR="00904A51" w:rsidRPr="00904A51" w:rsidRDefault="00904A51" w:rsidP="00904A51">
      <w:pPr>
        <w:ind w:left="-981" w:right="-99" w:firstLine="981"/>
        <w:jc w:val="center"/>
        <w:rPr>
          <w:rFonts w:asciiTheme="minorHAnsi" w:hAnsiTheme="minorHAnsi"/>
          <w:b/>
          <w:color w:val="002060"/>
          <w:sz w:val="40"/>
          <w:szCs w:val="40"/>
        </w:rPr>
      </w:pPr>
    </w:p>
    <w:p w14:paraId="59B9E52C" w14:textId="77777777" w:rsidR="00012D3A" w:rsidRDefault="00012D3A" w:rsidP="00904A51">
      <w:pPr>
        <w:pStyle w:val="NoSpacing"/>
        <w:rPr>
          <w:b/>
          <w:color w:val="002060"/>
          <w:sz w:val="20"/>
          <w:szCs w:val="20"/>
        </w:rPr>
      </w:pPr>
    </w:p>
    <w:p w14:paraId="4B99AA17" w14:textId="77777777" w:rsidR="00012D3A" w:rsidRDefault="00012D3A" w:rsidP="00904A51">
      <w:pPr>
        <w:pStyle w:val="NoSpacing"/>
        <w:rPr>
          <w:b/>
          <w:color w:val="002060"/>
          <w:sz w:val="20"/>
          <w:szCs w:val="20"/>
        </w:rPr>
      </w:pPr>
    </w:p>
    <w:p w14:paraId="611F1DC7" w14:textId="77777777" w:rsidR="00012D3A" w:rsidRDefault="00012D3A" w:rsidP="00904A51">
      <w:pPr>
        <w:pStyle w:val="NoSpacing"/>
        <w:rPr>
          <w:b/>
          <w:color w:val="002060"/>
          <w:sz w:val="20"/>
          <w:szCs w:val="20"/>
        </w:rPr>
      </w:pPr>
    </w:p>
    <w:p w14:paraId="01C64AF1" w14:textId="77777777" w:rsidR="00012D3A" w:rsidRDefault="00012D3A" w:rsidP="00904A51">
      <w:pPr>
        <w:pStyle w:val="NoSpacing"/>
        <w:rPr>
          <w:b/>
          <w:color w:val="002060"/>
          <w:sz w:val="20"/>
          <w:szCs w:val="20"/>
        </w:rPr>
      </w:pPr>
    </w:p>
    <w:p w14:paraId="2F35A564" w14:textId="77777777" w:rsidR="00012D3A" w:rsidRDefault="00012D3A" w:rsidP="00904A51">
      <w:pPr>
        <w:pStyle w:val="NoSpacing"/>
        <w:rPr>
          <w:b/>
          <w:color w:val="002060"/>
          <w:sz w:val="20"/>
          <w:szCs w:val="20"/>
        </w:rPr>
      </w:pPr>
    </w:p>
    <w:p w14:paraId="3816BCC1" w14:textId="77777777" w:rsidR="00012D3A" w:rsidRDefault="00012D3A" w:rsidP="00904A51">
      <w:pPr>
        <w:pStyle w:val="NoSpacing"/>
        <w:rPr>
          <w:b/>
          <w:color w:val="002060"/>
          <w:sz w:val="20"/>
          <w:szCs w:val="20"/>
        </w:rPr>
      </w:pPr>
    </w:p>
    <w:p w14:paraId="5B541745" w14:textId="77777777" w:rsidR="00143EE7" w:rsidRDefault="00143EE7" w:rsidP="00904A51">
      <w:pPr>
        <w:pStyle w:val="NoSpacing"/>
        <w:rPr>
          <w:b/>
          <w:color w:val="002060"/>
          <w:sz w:val="20"/>
          <w:szCs w:val="20"/>
        </w:rPr>
      </w:pPr>
    </w:p>
    <w:p w14:paraId="440DA621" w14:textId="77777777" w:rsidR="00143EE7" w:rsidRDefault="00143EE7" w:rsidP="00904A51">
      <w:pPr>
        <w:pStyle w:val="NoSpacing"/>
        <w:rPr>
          <w:b/>
          <w:color w:val="002060"/>
          <w:sz w:val="20"/>
          <w:szCs w:val="20"/>
        </w:rPr>
      </w:pPr>
    </w:p>
    <w:p w14:paraId="5AAB27B0" w14:textId="77777777" w:rsidR="00D44FB4" w:rsidRDefault="00D44FB4" w:rsidP="00904A51">
      <w:pPr>
        <w:pStyle w:val="NoSpacing"/>
        <w:rPr>
          <w:b/>
          <w:color w:val="002060"/>
          <w:sz w:val="20"/>
          <w:szCs w:val="20"/>
        </w:rPr>
      </w:pPr>
    </w:p>
    <w:p w14:paraId="731E73C2" w14:textId="10EF2FB1" w:rsidR="00C14A8E" w:rsidRPr="00012D3A" w:rsidRDefault="00C14A8E" w:rsidP="00C14A8E">
      <w:pPr>
        <w:pStyle w:val="NoSpacing"/>
        <w:rPr>
          <w:b/>
          <w:color w:val="002060"/>
          <w:sz w:val="20"/>
          <w:szCs w:val="20"/>
        </w:rPr>
      </w:pPr>
      <w:r w:rsidRPr="00012D3A">
        <w:rPr>
          <w:b/>
          <w:color w:val="002060"/>
          <w:sz w:val="20"/>
          <w:szCs w:val="20"/>
        </w:rPr>
        <w:t>Available start dates</w:t>
      </w:r>
      <w:r w:rsidRPr="00012D3A">
        <w:rPr>
          <w:color w:val="002060"/>
          <w:sz w:val="20"/>
          <w:szCs w:val="20"/>
        </w:rPr>
        <w:tab/>
      </w:r>
      <w:r w:rsidRPr="00012D3A">
        <w:rPr>
          <w:color w:val="002060"/>
          <w:sz w:val="20"/>
          <w:szCs w:val="20"/>
        </w:rPr>
        <w:tab/>
      </w:r>
      <w:r>
        <w:rPr>
          <w:color w:val="002060"/>
          <w:sz w:val="20"/>
          <w:szCs w:val="20"/>
        </w:rPr>
        <w:tab/>
      </w:r>
      <w:r w:rsidR="00723540">
        <w:rPr>
          <w:color w:val="002060"/>
          <w:sz w:val="18"/>
          <w:szCs w:val="18"/>
        </w:rPr>
        <w:t>1</w:t>
      </w:r>
      <w:r w:rsidR="00723540" w:rsidRPr="00723540">
        <w:rPr>
          <w:color w:val="002060"/>
          <w:sz w:val="18"/>
          <w:szCs w:val="18"/>
          <w:vertAlign w:val="superscript"/>
        </w:rPr>
        <w:t>st</w:t>
      </w:r>
      <w:r w:rsidR="00723540">
        <w:rPr>
          <w:color w:val="002060"/>
          <w:sz w:val="18"/>
          <w:szCs w:val="18"/>
        </w:rPr>
        <w:t xml:space="preserve"> August 20</w:t>
      </w:r>
      <w:r w:rsidR="00A24CCA">
        <w:rPr>
          <w:color w:val="002060"/>
          <w:sz w:val="18"/>
          <w:szCs w:val="18"/>
        </w:rPr>
        <w:t>20</w:t>
      </w:r>
      <w:r w:rsidR="00723540">
        <w:rPr>
          <w:color w:val="002060"/>
          <w:sz w:val="18"/>
          <w:szCs w:val="18"/>
        </w:rPr>
        <w:t xml:space="preserve"> – 29</w:t>
      </w:r>
      <w:r w:rsidR="00723540" w:rsidRPr="00723540">
        <w:rPr>
          <w:color w:val="002060"/>
          <w:sz w:val="18"/>
          <w:szCs w:val="18"/>
          <w:vertAlign w:val="superscript"/>
        </w:rPr>
        <w:t>th</w:t>
      </w:r>
      <w:r w:rsidR="00723540">
        <w:rPr>
          <w:color w:val="002060"/>
          <w:sz w:val="18"/>
          <w:szCs w:val="18"/>
        </w:rPr>
        <w:t xml:space="preserve"> June 20</w:t>
      </w:r>
      <w:r w:rsidR="00761214">
        <w:rPr>
          <w:color w:val="002060"/>
          <w:sz w:val="18"/>
          <w:szCs w:val="18"/>
        </w:rPr>
        <w:t>2</w:t>
      </w:r>
      <w:r w:rsidR="00A24CCA">
        <w:rPr>
          <w:color w:val="002060"/>
          <w:sz w:val="18"/>
          <w:szCs w:val="18"/>
        </w:rPr>
        <w:t>1</w:t>
      </w:r>
    </w:p>
    <w:p w14:paraId="724BDE19" w14:textId="77777777" w:rsidR="00C14A8E" w:rsidRDefault="00C14A8E" w:rsidP="00904A51">
      <w:pPr>
        <w:pStyle w:val="NoSpacing"/>
        <w:rPr>
          <w:b/>
          <w:color w:val="002060"/>
          <w:sz w:val="20"/>
          <w:szCs w:val="20"/>
        </w:rPr>
      </w:pPr>
    </w:p>
    <w:p w14:paraId="63945267" w14:textId="77777777" w:rsidR="00904A51" w:rsidRPr="00012D3A" w:rsidRDefault="00904A51" w:rsidP="00904A51">
      <w:pPr>
        <w:pStyle w:val="NoSpacing"/>
        <w:rPr>
          <w:color w:val="002060"/>
          <w:sz w:val="20"/>
          <w:szCs w:val="20"/>
        </w:rPr>
      </w:pPr>
      <w:r w:rsidRPr="00012D3A">
        <w:rPr>
          <w:b/>
          <w:color w:val="002060"/>
          <w:sz w:val="20"/>
          <w:szCs w:val="20"/>
        </w:rPr>
        <w:t>Accommodation</w:t>
      </w:r>
      <w:r w:rsidRPr="00012D3A">
        <w:rPr>
          <w:color w:val="002060"/>
          <w:sz w:val="20"/>
          <w:szCs w:val="20"/>
        </w:rPr>
        <w:tab/>
      </w:r>
      <w:r w:rsidRPr="00012D3A">
        <w:rPr>
          <w:color w:val="002060"/>
          <w:sz w:val="20"/>
          <w:szCs w:val="20"/>
        </w:rPr>
        <w:tab/>
      </w:r>
      <w:r w:rsidRPr="00012D3A">
        <w:rPr>
          <w:color w:val="002060"/>
          <w:sz w:val="20"/>
          <w:szCs w:val="20"/>
        </w:rPr>
        <w:tab/>
      </w:r>
      <w:r w:rsidR="00F240E8">
        <w:rPr>
          <w:color w:val="002060"/>
          <w:sz w:val="20"/>
          <w:szCs w:val="20"/>
        </w:rPr>
        <w:tab/>
      </w:r>
      <w:r w:rsidRPr="00012D3A">
        <w:rPr>
          <w:color w:val="002060"/>
          <w:sz w:val="20"/>
          <w:szCs w:val="20"/>
        </w:rPr>
        <w:t xml:space="preserve">Single / single en-suite </w:t>
      </w:r>
    </w:p>
    <w:p w14:paraId="4C2A13DB" w14:textId="77777777" w:rsidR="00904A51" w:rsidRPr="00012D3A" w:rsidRDefault="00904A51" w:rsidP="00904A51">
      <w:pPr>
        <w:pStyle w:val="NoSpacing"/>
        <w:rPr>
          <w:color w:val="002060"/>
          <w:sz w:val="20"/>
          <w:szCs w:val="20"/>
        </w:rPr>
      </w:pPr>
    </w:p>
    <w:p w14:paraId="05489B9E" w14:textId="77777777" w:rsidR="00904A51" w:rsidRPr="00012D3A" w:rsidRDefault="00904A51" w:rsidP="00904A51">
      <w:pPr>
        <w:pStyle w:val="NoSpacing"/>
        <w:rPr>
          <w:color w:val="002060"/>
          <w:sz w:val="20"/>
          <w:szCs w:val="20"/>
        </w:rPr>
      </w:pPr>
      <w:r w:rsidRPr="00012D3A">
        <w:rPr>
          <w:b/>
          <w:color w:val="002060"/>
          <w:sz w:val="20"/>
          <w:szCs w:val="20"/>
        </w:rPr>
        <w:t>Maximum Students on site</w:t>
      </w:r>
      <w:r w:rsidRPr="00012D3A">
        <w:rPr>
          <w:color w:val="002060"/>
          <w:sz w:val="20"/>
          <w:szCs w:val="20"/>
        </w:rPr>
        <w:tab/>
      </w:r>
      <w:r w:rsidRPr="00012D3A">
        <w:rPr>
          <w:color w:val="002060"/>
          <w:sz w:val="20"/>
          <w:szCs w:val="20"/>
        </w:rPr>
        <w:tab/>
        <w:t>140</w:t>
      </w:r>
    </w:p>
    <w:p w14:paraId="4D86B4D2" w14:textId="77777777" w:rsidR="00904A51" w:rsidRPr="00012D3A" w:rsidRDefault="00904A51" w:rsidP="00904A51">
      <w:pPr>
        <w:pStyle w:val="NoSpacing"/>
        <w:rPr>
          <w:color w:val="002060"/>
          <w:sz w:val="20"/>
          <w:szCs w:val="20"/>
        </w:rPr>
      </w:pPr>
      <w:r w:rsidRPr="00012D3A">
        <w:rPr>
          <w:color w:val="002060"/>
          <w:sz w:val="20"/>
          <w:szCs w:val="20"/>
        </w:rPr>
        <w:tab/>
      </w:r>
      <w:r w:rsidRPr="00012D3A">
        <w:rPr>
          <w:color w:val="002060"/>
          <w:sz w:val="20"/>
          <w:szCs w:val="20"/>
        </w:rPr>
        <w:tab/>
      </w:r>
    </w:p>
    <w:p w14:paraId="43D3AD83" w14:textId="77777777" w:rsidR="00D0683C" w:rsidRDefault="00904A51" w:rsidP="0071796F">
      <w:pPr>
        <w:pStyle w:val="NoSpacing"/>
        <w:ind w:left="3600" w:hanging="3600"/>
        <w:rPr>
          <w:rFonts w:ascii="Calibri" w:hAnsi="Calibri" w:cs="Arial"/>
          <w:color w:val="002060"/>
          <w:sz w:val="20"/>
          <w:szCs w:val="20"/>
          <w:lang w:val="en-GB"/>
        </w:rPr>
      </w:pPr>
      <w:proofErr w:type="spellStart"/>
      <w:r w:rsidRPr="00012D3A">
        <w:rPr>
          <w:b/>
          <w:color w:val="002060"/>
          <w:sz w:val="20"/>
          <w:szCs w:val="20"/>
        </w:rPr>
        <w:t>Programme</w:t>
      </w:r>
      <w:r w:rsidR="002657D3" w:rsidRPr="00012D3A">
        <w:rPr>
          <w:b/>
          <w:color w:val="002060"/>
          <w:sz w:val="20"/>
          <w:szCs w:val="20"/>
        </w:rPr>
        <w:t>s</w:t>
      </w:r>
      <w:proofErr w:type="spellEnd"/>
      <w:r w:rsidRPr="00012D3A">
        <w:rPr>
          <w:b/>
          <w:color w:val="002060"/>
          <w:sz w:val="20"/>
          <w:szCs w:val="20"/>
        </w:rPr>
        <w:tab/>
      </w:r>
      <w:r w:rsidR="0071796F">
        <w:rPr>
          <w:rFonts w:ascii="Calibri" w:hAnsi="Calibri" w:cs="Arial"/>
          <w:color w:val="002060"/>
          <w:sz w:val="20"/>
          <w:szCs w:val="20"/>
          <w:lang w:val="en-GB"/>
        </w:rPr>
        <w:t>Full work experience</w:t>
      </w:r>
    </w:p>
    <w:p w14:paraId="2AB45089" w14:textId="77777777" w:rsidR="00D0683C" w:rsidRDefault="00D0683C" w:rsidP="00D0683C">
      <w:pPr>
        <w:pStyle w:val="NoSpacing"/>
        <w:ind w:left="3600"/>
        <w:rPr>
          <w:rFonts w:ascii="Calibri" w:hAnsi="Calibri" w:cs="Arial"/>
          <w:color w:val="002060"/>
          <w:sz w:val="20"/>
          <w:szCs w:val="20"/>
          <w:lang w:val="en-GB"/>
        </w:rPr>
      </w:pPr>
      <w:r>
        <w:rPr>
          <w:rFonts w:ascii="Calibri" w:hAnsi="Calibri" w:cs="Arial"/>
          <w:color w:val="002060"/>
          <w:sz w:val="20"/>
          <w:szCs w:val="20"/>
          <w:lang w:val="en-GB"/>
        </w:rPr>
        <w:t xml:space="preserve">Work-related </w:t>
      </w:r>
      <w:r w:rsidR="0071796F">
        <w:rPr>
          <w:rFonts w:ascii="Calibri" w:hAnsi="Calibri" w:cs="Arial"/>
          <w:color w:val="002060"/>
          <w:sz w:val="20"/>
          <w:szCs w:val="20"/>
          <w:lang w:val="en-GB"/>
        </w:rPr>
        <w:t>English lessons</w:t>
      </w:r>
      <w:r w:rsidR="00652EF2">
        <w:rPr>
          <w:rFonts w:ascii="Calibri" w:hAnsi="Calibri" w:cs="Arial"/>
          <w:color w:val="002060"/>
          <w:sz w:val="20"/>
          <w:szCs w:val="20"/>
          <w:lang w:val="en-GB"/>
        </w:rPr>
        <w:t>,</w:t>
      </w:r>
      <w:r w:rsidR="0071796F">
        <w:rPr>
          <w:rFonts w:ascii="Calibri" w:hAnsi="Calibri" w:cs="Arial"/>
          <w:color w:val="002060"/>
          <w:sz w:val="20"/>
          <w:szCs w:val="20"/>
          <w:lang w:val="en-GB"/>
        </w:rPr>
        <w:t xml:space="preserve"> seminars &amp; workshops, </w:t>
      </w:r>
    </w:p>
    <w:p w14:paraId="6282585B" w14:textId="77777777" w:rsidR="00904A51" w:rsidRPr="00012D3A" w:rsidRDefault="0071796F" w:rsidP="00D0683C">
      <w:pPr>
        <w:pStyle w:val="NoSpacing"/>
        <w:ind w:left="3600"/>
        <w:rPr>
          <w:rFonts w:ascii="Calibri" w:hAnsi="Calibri" w:cs="Arial"/>
          <w:color w:val="002060"/>
          <w:sz w:val="20"/>
          <w:szCs w:val="20"/>
          <w:lang w:val="en-GB"/>
        </w:rPr>
      </w:pPr>
      <w:r>
        <w:rPr>
          <w:rFonts w:ascii="Calibri" w:hAnsi="Calibri" w:cs="Arial"/>
          <w:color w:val="002060"/>
          <w:sz w:val="20"/>
          <w:szCs w:val="20"/>
          <w:lang w:val="en-GB"/>
        </w:rPr>
        <w:t xml:space="preserve">Work experience &amp; </w:t>
      </w:r>
      <w:r w:rsidR="00D0683C">
        <w:rPr>
          <w:rFonts w:ascii="Calibri" w:hAnsi="Calibri" w:cs="Arial"/>
          <w:color w:val="002060"/>
          <w:sz w:val="20"/>
          <w:szCs w:val="20"/>
          <w:lang w:val="en-GB"/>
        </w:rPr>
        <w:t xml:space="preserve">work-related </w:t>
      </w:r>
      <w:r>
        <w:rPr>
          <w:rFonts w:ascii="Calibri" w:hAnsi="Calibri" w:cs="Arial"/>
          <w:color w:val="002060"/>
          <w:sz w:val="20"/>
          <w:szCs w:val="20"/>
          <w:lang w:val="en-GB"/>
        </w:rPr>
        <w:t>English</w:t>
      </w:r>
    </w:p>
    <w:p w14:paraId="3D848AED" w14:textId="77777777" w:rsidR="002657D3" w:rsidRPr="00012D3A" w:rsidRDefault="002657D3" w:rsidP="00904A51">
      <w:pPr>
        <w:pStyle w:val="NoSpacing"/>
        <w:rPr>
          <w:color w:val="002060"/>
          <w:sz w:val="20"/>
          <w:szCs w:val="20"/>
        </w:rPr>
      </w:pPr>
      <w:r w:rsidRPr="00012D3A">
        <w:rPr>
          <w:rFonts w:ascii="Calibri" w:hAnsi="Calibri" w:cs="Arial"/>
          <w:color w:val="002060"/>
          <w:sz w:val="20"/>
          <w:szCs w:val="20"/>
          <w:lang w:val="en-GB"/>
        </w:rPr>
        <w:tab/>
      </w:r>
      <w:r w:rsidRPr="00012D3A">
        <w:rPr>
          <w:rFonts w:ascii="Calibri" w:hAnsi="Calibri" w:cs="Arial"/>
          <w:color w:val="002060"/>
          <w:sz w:val="20"/>
          <w:szCs w:val="20"/>
          <w:lang w:val="en-GB"/>
        </w:rPr>
        <w:tab/>
      </w:r>
      <w:r w:rsidRPr="00012D3A">
        <w:rPr>
          <w:rFonts w:ascii="Calibri" w:hAnsi="Calibri" w:cs="Arial"/>
          <w:color w:val="002060"/>
          <w:sz w:val="20"/>
          <w:szCs w:val="20"/>
          <w:lang w:val="en-GB"/>
        </w:rPr>
        <w:tab/>
      </w:r>
      <w:r w:rsidRPr="00012D3A">
        <w:rPr>
          <w:rFonts w:ascii="Calibri" w:hAnsi="Calibri" w:cs="Arial"/>
          <w:color w:val="002060"/>
          <w:sz w:val="20"/>
          <w:szCs w:val="20"/>
          <w:lang w:val="en-GB"/>
        </w:rPr>
        <w:tab/>
      </w:r>
      <w:r w:rsidRPr="00012D3A">
        <w:rPr>
          <w:rFonts w:ascii="Calibri" w:hAnsi="Calibri" w:cs="Arial"/>
          <w:color w:val="002060"/>
          <w:sz w:val="20"/>
          <w:szCs w:val="20"/>
          <w:lang w:val="en-GB"/>
        </w:rPr>
        <w:tab/>
      </w:r>
      <w:r w:rsidR="005C2309" w:rsidRPr="00012D3A">
        <w:rPr>
          <w:rFonts w:ascii="Calibri" w:hAnsi="Calibri" w:cs="Arial"/>
          <w:color w:val="002060"/>
          <w:sz w:val="20"/>
          <w:szCs w:val="20"/>
          <w:lang w:val="en-GB"/>
        </w:rPr>
        <w:t>(S</w:t>
      </w:r>
      <w:r w:rsidRPr="00012D3A">
        <w:rPr>
          <w:rFonts w:ascii="Calibri" w:hAnsi="Calibri" w:cs="Arial"/>
          <w:color w:val="002060"/>
          <w:sz w:val="20"/>
          <w:szCs w:val="20"/>
          <w:lang w:val="en-GB"/>
        </w:rPr>
        <w:t>ee Appendix for sample programme</w:t>
      </w:r>
      <w:r w:rsidR="00C31BB7">
        <w:rPr>
          <w:rFonts w:ascii="Calibri" w:hAnsi="Calibri" w:cs="Arial"/>
          <w:color w:val="002060"/>
          <w:sz w:val="20"/>
          <w:szCs w:val="20"/>
          <w:lang w:val="en-GB"/>
        </w:rPr>
        <w:t>s</w:t>
      </w:r>
      <w:r w:rsidRPr="00012D3A">
        <w:rPr>
          <w:rFonts w:ascii="Calibri" w:hAnsi="Calibri" w:cs="Arial"/>
          <w:color w:val="002060"/>
          <w:sz w:val="20"/>
          <w:szCs w:val="20"/>
          <w:lang w:val="en-GB"/>
        </w:rPr>
        <w:t>)</w:t>
      </w:r>
    </w:p>
    <w:p w14:paraId="20D28735" w14:textId="77777777" w:rsidR="00904A51" w:rsidRPr="00012D3A" w:rsidRDefault="00904A51" w:rsidP="00904A51">
      <w:pPr>
        <w:pStyle w:val="NoSpacing"/>
        <w:rPr>
          <w:color w:val="002060"/>
          <w:sz w:val="20"/>
          <w:szCs w:val="20"/>
        </w:rPr>
      </w:pPr>
      <w:r w:rsidRPr="00012D3A">
        <w:rPr>
          <w:color w:val="002060"/>
          <w:sz w:val="20"/>
          <w:szCs w:val="20"/>
        </w:rPr>
        <w:tab/>
      </w:r>
      <w:r w:rsidRPr="00012D3A">
        <w:rPr>
          <w:color w:val="002060"/>
          <w:sz w:val="20"/>
          <w:szCs w:val="20"/>
        </w:rPr>
        <w:tab/>
      </w:r>
      <w:r w:rsidRPr="00012D3A">
        <w:rPr>
          <w:color w:val="002060"/>
          <w:sz w:val="20"/>
          <w:szCs w:val="20"/>
        </w:rPr>
        <w:tab/>
      </w:r>
      <w:r w:rsidRPr="00012D3A">
        <w:rPr>
          <w:color w:val="002060"/>
          <w:sz w:val="20"/>
          <w:szCs w:val="20"/>
        </w:rPr>
        <w:tab/>
      </w:r>
      <w:r w:rsidRPr="00012D3A">
        <w:rPr>
          <w:color w:val="002060"/>
          <w:sz w:val="20"/>
          <w:szCs w:val="20"/>
        </w:rPr>
        <w:tab/>
      </w:r>
    </w:p>
    <w:p w14:paraId="4799BF51" w14:textId="77777777" w:rsidR="00904A51" w:rsidRPr="00012D3A" w:rsidRDefault="00904A51" w:rsidP="00904A51">
      <w:pPr>
        <w:rPr>
          <w:rFonts w:asciiTheme="minorHAnsi" w:hAnsiTheme="minorHAnsi"/>
          <w:snapToGrid w:val="0"/>
          <w:color w:val="002060"/>
          <w:sz w:val="20"/>
          <w:szCs w:val="20"/>
        </w:rPr>
      </w:pPr>
      <w:r w:rsidRPr="00012D3A">
        <w:rPr>
          <w:rFonts w:asciiTheme="minorHAnsi" w:hAnsiTheme="minorHAnsi"/>
          <w:b/>
          <w:snapToGrid w:val="0"/>
          <w:color w:val="002060"/>
          <w:sz w:val="20"/>
          <w:szCs w:val="20"/>
        </w:rPr>
        <w:t xml:space="preserve">Meals </w:t>
      </w:r>
      <w:r w:rsidRPr="00012D3A">
        <w:rPr>
          <w:rFonts w:asciiTheme="minorHAnsi" w:hAnsiTheme="minorHAnsi"/>
          <w:b/>
          <w:snapToGrid w:val="0"/>
          <w:color w:val="002060"/>
          <w:sz w:val="20"/>
          <w:szCs w:val="20"/>
        </w:rPr>
        <w:tab/>
      </w:r>
      <w:r w:rsidR="00F22C61">
        <w:rPr>
          <w:rFonts w:asciiTheme="minorHAnsi" w:hAnsiTheme="minorHAnsi"/>
          <w:snapToGrid w:val="0"/>
          <w:color w:val="002060"/>
          <w:sz w:val="20"/>
          <w:szCs w:val="20"/>
        </w:rPr>
        <w:tab/>
      </w:r>
      <w:r w:rsidR="00F22C61">
        <w:rPr>
          <w:rFonts w:asciiTheme="minorHAnsi" w:hAnsiTheme="minorHAnsi"/>
          <w:snapToGrid w:val="0"/>
          <w:color w:val="002060"/>
          <w:sz w:val="20"/>
          <w:szCs w:val="20"/>
        </w:rPr>
        <w:tab/>
      </w:r>
      <w:r w:rsidR="00F22C61">
        <w:rPr>
          <w:rFonts w:asciiTheme="minorHAnsi" w:hAnsiTheme="minorHAnsi"/>
          <w:snapToGrid w:val="0"/>
          <w:color w:val="002060"/>
          <w:sz w:val="20"/>
          <w:szCs w:val="20"/>
        </w:rPr>
        <w:tab/>
      </w:r>
      <w:r w:rsidR="00F22C61">
        <w:rPr>
          <w:rFonts w:asciiTheme="minorHAnsi" w:hAnsiTheme="minorHAnsi"/>
          <w:snapToGrid w:val="0"/>
          <w:color w:val="002060"/>
          <w:sz w:val="20"/>
          <w:szCs w:val="20"/>
        </w:rPr>
        <w:tab/>
        <w:t>3 meals a</w:t>
      </w:r>
      <w:r w:rsidRPr="00012D3A">
        <w:rPr>
          <w:rFonts w:asciiTheme="minorHAnsi" w:hAnsiTheme="minorHAnsi"/>
          <w:snapToGrid w:val="0"/>
          <w:color w:val="002060"/>
          <w:sz w:val="20"/>
          <w:szCs w:val="20"/>
        </w:rPr>
        <w:t xml:space="preserve"> day taken in the on</w:t>
      </w:r>
      <w:r w:rsidR="000B4F74">
        <w:rPr>
          <w:rFonts w:asciiTheme="minorHAnsi" w:hAnsiTheme="minorHAnsi"/>
          <w:snapToGrid w:val="0"/>
          <w:color w:val="002060"/>
          <w:sz w:val="20"/>
          <w:szCs w:val="20"/>
        </w:rPr>
        <w:t>-</w:t>
      </w:r>
      <w:r w:rsidRPr="00012D3A">
        <w:rPr>
          <w:rFonts w:asciiTheme="minorHAnsi" w:hAnsiTheme="minorHAnsi"/>
          <w:snapToGrid w:val="0"/>
          <w:color w:val="002060"/>
          <w:sz w:val="20"/>
          <w:szCs w:val="20"/>
        </w:rPr>
        <w:t>site cafeteria</w:t>
      </w:r>
    </w:p>
    <w:p w14:paraId="704D4FB4" w14:textId="77777777" w:rsidR="00904A51" w:rsidRPr="00012D3A" w:rsidRDefault="00904A51" w:rsidP="00904A51">
      <w:pPr>
        <w:rPr>
          <w:rFonts w:asciiTheme="minorHAnsi" w:hAnsiTheme="minorHAnsi"/>
          <w:snapToGrid w:val="0"/>
          <w:color w:val="002060"/>
          <w:sz w:val="20"/>
          <w:szCs w:val="20"/>
        </w:rPr>
      </w:pPr>
    </w:p>
    <w:p w14:paraId="60F79EF4" w14:textId="77777777" w:rsidR="00904A51" w:rsidRPr="00012D3A" w:rsidRDefault="00904A51" w:rsidP="00904A51">
      <w:pPr>
        <w:rPr>
          <w:rFonts w:asciiTheme="minorHAnsi" w:hAnsiTheme="minorHAnsi"/>
          <w:snapToGrid w:val="0"/>
          <w:color w:val="002060"/>
          <w:sz w:val="20"/>
          <w:szCs w:val="20"/>
        </w:rPr>
      </w:pPr>
      <w:r w:rsidRPr="00012D3A">
        <w:rPr>
          <w:rFonts w:asciiTheme="minorHAnsi" w:hAnsiTheme="minorHAnsi"/>
          <w:b/>
          <w:snapToGrid w:val="0"/>
          <w:color w:val="002060"/>
          <w:sz w:val="20"/>
          <w:szCs w:val="20"/>
        </w:rPr>
        <w:t>Nearest Airports</w:t>
      </w:r>
      <w:r w:rsidRPr="00012D3A">
        <w:rPr>
          <w:rFonts w:asciiTheme="minorHAnsi" w:hAnsiTheme="minorHAnsi"/>
          <w:b/>
          <w:snapToGrid w:val="0"/>
          <w:color w:val="002060"/>
          <w:sz w:val="20"/>
          <w:szCs w:val="20"/>
        </w:rPr>
        <w:tab/>
      </w:r>
      <w:r w:rsidRPr="00012D3A">
        <w:rPr>
          <w:rFonts w:asciiTheme="minorHAnsi" w:hAnsiTheme="minorHAnsi"/>
          <w:snapToGrid w:val="0"/>
          <w:color w:val="002060"/>
          <w:sz w:val="20"/>
          <w:szCs w:val="20"/>
        </w:rPr>
        <w:tab/>
      </w:r>
      <w:r w:rsidRPr="00012D3A">
        <w:rPr>
          <w:rFonts w:asciiTheme="minorHAnsi" w:hAnsiTheme="minorHAnsi"/>
          <w:snapToGrid w:val="0"/>
          <w:color w:val="002060"/>
          <w:sz w:val="20"/>
          <w:szCs w:val="20"/>
        </w:rPr>
        <w:tab/>
      </w:r>
      <w:r w:rsidR="00F240E8">
        <w:rPr>
          <w:rFonts w:asciiTheme="minorHAnsi" w:hAnsiTheme="minorHAnsi"/>
          <w:snapToGrid w:val="0"/>
          <w:color w:val="002060"/>
          <w:sz w:val="20"/>
          <w:szCs w:val="20"/>
        </w:rPr>
        <w:tab/>
      </w:r>
      <w:r w:rsidRPr="00012D3A">
        <w:rPr>
          <w:rFonts w:asciiTheme="minorHAnsi" w:hAnsiTheme="minorHAnsi"/>
          <w:snapToGrid w:val="0"/>
          <w:color w:val="002060"/>
          <w:sz w:val="20"/>
          <w:szCs w:val="20"/>
        </w:rPr>
        <w:t>Manchester</w:t>
      </w:r>
      <w:r w:rsidRPr="00012D3A">
        <w:rPr>
          <w:rFonts w:asciiTheme="minorHAnsi" w:hAnsiTheme="minorHAnsi"/>
          <w:snapToGrid w:val="0"/>
          <w:color w:val="002060"/>
          <w:sz w:val="20"/>
          <w:szCs w:val="20"/>
        </w:rPr>
        <w:tab/>
        <w:t>- 35mins</w:t>
      </w:r>
      <w:r w:rsidRPr="00012D3A">
        <w:rPr>
          <w:rFonts w:asciiTheme="minorHAnsi" w:hAnsiTheme="minorHAnsi"/>
          <w:snapToGrid w:val="0"/>
          <w:color w:val="002060"/>
          <w:sz w:val="20"/>
          <w:szCs w:val="20"/>
        </w:rPr>
        <w:tab/>
        <w:t xml:space="preserve">   </w:t>
      </w:r>
    </w:p>
    <w:p w14:paraId="1699EC81" w14:textId="77777777" w:rsidR="00904A51" w:rsidRPr="00012D3A" w:rsidRDefault="00904A51" w:rsidP="00904A51">
      <w:pPr>
        <w:rPr>
          <w:rFonts w:asciiTheme="minorHAnsi" w:hAnsiTheme="minorHAnsi"/>
          <w:snapToGrid w:val="0"/>
          <w:color w:val="002060"/>
          <w:sz w:val="20"/>
          <w:szCs w:val="20"/>
        </w:rPr>
      </w:pPr>
      <w:r w:rsidRPr="00012D3A">
        <w:rPr>
          <w:rFonts w:asciiTheme="minorHAnsi" w:hAnsiTheme="minorHAnsi"/>
          <w:snapToGrid w:val="0"/>
          <w:color w:val="002060"/>
          <w:sz w:val="20"/>
          <w:szCs w:val="20"/>
        </w:rPr>
        <w:tab/>
      </w:r>
      <w:r w:rsidRPr="00012D3A">
        <w:rPr>
          <w:rFonts w:asciiTheme="minorHAnsi" w:hAnsiTheme="minorHAnsi"/>
          <w:snapToGrid w:val="0"/>
          <w:color w:val="002060"/>
          <w:sz w:val="20"/>
          <w:szCs w:val="20"/>
        </w:rPr>
        <w:tab/>
      </w:r>
      <w:r w:rsidRPr="00012D3A">
        <w:rPr>
          <w:rFonts w:asciiTheme="minorHAnsi" w:hAnsiTheme="minorHAnsi"/>
          <w:snapToGrid w:val="0"/>
          <w:color w:val="002060"/>
          <w:sz w:val="20"/>
          <w:szCs w:val="20"/>
        </w:rPr>
        <w:tab/>
      </w:r>
      <w:r w:rsidRPr="00012D3A">
        <w:rPr>
          <w:rFonts w:asciiTheme="minorHAnsi" w:hAnsiTheme="minorHAnsi"/>
          <w:snapToGrid w:val="0"/>
          <w:color w:val="002060"/>
          <w:sz w:val="20"/>
          <w:szCs w:val="20"/>
        </w:rPr>
        <w:tab/>
      </w:r>
      <w:r w:rsidRPr="00012D3A">
        <w:rPr>
          <w:rFonts w:asciiTheme="minorHAnsi" w:hAnsiTheme="minorHAnsi"/>
          <w:snapToGrid w:val="0"/>
          <w:color w:val="002060"/>
          <w:sz w:val="20"/>
          <w:szCs w:val="20"/>
        </w:rPr>
        <w:tab/>
        <w:t>Liverpool</w:t>
      </w:r>
      <w:r w:rsidRPr="00012D3A">
        <w:rPr>
          <w:rFonts w:asciiTheme="minorHAnsi" w:hAnsiTheme="minorHAnsi"/>
          <w:snapToGrid w:val="0"/>
          <w:color w:val="002060"/>
          <w:sz w:val="20"/>
          <w:szCs w:val="20"/>
        </w:rPr>
        <w:tab/>
        <w:t>- 35mins</w:t>
      </w:r>
      <w:r w:rsidRPr="00012D3A">
        <w:rPr>
          <w:rFonts w:asciiTheme="minorHAnsi" w:hAnsiTheme="minorHAnsi"/>
          <w:snapToGrid w:val="0"/>
          <w:color w:val="002060"/>
          <w:sz w:val="20"/>
          <w:szCs w:val="20"/>
        </w:rPr>
        <w:tab/>
        <w:t xml:space="preserve">   </w:t>
      </w:r>
    </w:p>
    <w:p w14:paraId="2A12DFFD" w14:textId="77777777" w:rsidR="00904A51" w:rsidRPr="00012D3A" w:rsidRDefault="00904A51" w:rsidP="00904A51">
      <w:pPr>
        <w:rPr>
          <w:rFonts w:asciiTheme="minorHAnsi" w:hAnsiTheme="minorHAnsi"/>
          <w:snapToGrid w:val="0"/>
          <w:color w:val="002060"/>
          <w:sz w:val="20"/>
          <w:szCs w:val="20"/>
        </w:rPr>
      </w:pPr>
      <w:r w:rsidRPr="00012D3A">
        <w:rPr>
          <w:rFonts w:asciiTheme="minorHAnsi" w:hAnsiTheme="minorHAnsi"/>
          <w:snapToGrid w:val="0"/>
          <w:color w:val="002060"/>
          <w:sz w:val="20"/>
          <w:szCs w:val="20"/>
        </w:rPr>
        <w:tab/>
      </w:r>
      <w:r w:rsidRPr="00012D3A">
        <w:rPr>
          <w:rFonts w:asciiTheme="minorHAnsi" w:hAnsiTheme="minorHAnsi"/>
          <w:snapToGrid w:val="0"/>
          <w:color w:val="002060"/>
          <w:sz w:val="20"/>
          <w:szCs w:val="20"/>
        </w:rPr>
        <w:tab/>
      </w:r>
      <w:r w:rsidRPr="00012D3A">
        <w:rPr>
          <w:rFonts w:asciiTheme="minorHAnsi" w:hAnsiTheme="minorHAnsi"/>
          <w:snapToGrid w:val="0"/>
          <w:color w:val="002060"/>
          <w:sz w:val="20"/>
          <w:szCs w:val="20"/>
        </w:rPr>
        <w:tab/>
      </w:r>
      <w:r w:rsidRPr="00012D3A">
        <w:rPr>
          <w:rFonts w:asciiTheme="minorHAnsi" w:hAnsiTheme="minorHAnsi"/>
          <w:snapToGrid w:val="0"/>
          <w:color w:val="002060"/>
          <w:sz w:val="20"/>
          <w:szCs w:val="20"/>
        </w:rPr>
        <w:tab/>
      </w:r>
      <w:r w:rsidRPr="00012D3A">
        <w:rPr>
          <w:rFonts w:asciiTheme="minorHAnsi" w:hAnsiTheme="minorHAnsi"/>
          <w:snapToGrid w:val="0"/>
          <w:color w:val="002060"/>
          <w:sz w:val="20"/>
          <w:szCs w:val="20"/>
        </w:rPr>
        <w:tab/>
        <w:t>East Midlands</w:t>
      </w:r>
      <w:r w:rsidRPr="00012D3A">
        <w:rPr>
          <w:rFonts w:asciiTheme="minorHAnsi" w:hAnsiTheme="minorHAnsi"/>
          <w:snapToGrid w:val="0"/>
          <w:color w:val="002060"/>
          <w:sz w:val="20"/>
          <w:szCs w:val="20"/>
        </w:rPr>
        <w:tab/>
        <w:t xml:space="preserve">- </w:t>
      </w:r>
      <w:proofErr w:type="gramStart"/>
      <w:r w:rsidRPr="00012D3A">
        <w:rPr>
          <w:rFonts w:asciiTheme="minorHAnsi" w:hAnsiTheme="minorHAnsi"/>
          <w:snapToGrid w:val="0"/>
          <w:color w:val="002060"/>
          <w:sz w:val="20"/>
          <w:szCs w:val="20"/>
        </w:rPr>
        <w:t>1 hour</w:t>
      </w:r>
      <w:proofErr w:type="gramEnd"/>
      <w:r w:rsidRPr="00012D3A">
        <w:rPr>
          <w:rFonts w:asciiTheme="minorHAnsi" w:hAnsiTheme="minorHAnsi"/>
          <w:snapToGrid w:val="0"/>
          <w:color w:val="002060"/>
          <w:sz w:val="20"/>
          <w:szCs w:val="20"/>
        </w:rPr>
        <w:t xml:space="preserve"> 40mins     </w:t>
      </w:r>
    </w:p>
    <w:p w14:paraId="3127BF8F" w14:textId="77777777" w:rsidR="00904A51" w:rsidRPr="00012D3A" w:rsidRDefault="00904A51" w:rsidP="00012D3A">
      <w:pPr>
        <w:rPr>
          <w:rFonts w:asciiTheme="minorHAnsi" w:hAnsiTheme="minorHAnsi"/>
          <w:snapToGrid w:val="0"/>
          <w:color w:val="002060"/>
          <w:sz w:val="20"/>
          <w:szCs w:val="20"/>
        </w:rPr>
      </w:pPr>
      <w:r w:rsidRPr="00012D3A">
        <w:rPr>
          <w:rFonts w:asciiTheme="minorHAnsi" w:hAnsiTheme="minorHAnsi"/>
          <w:snapToGrid w:val="0"/>
          <w:color w:val="002060"/>
          <w:sz w:val="20"/>
          <w:szCs w:val="20"/>
        </w:rPr>
        <w:tab/>
      </w:r>
      <w:r w:rsidRPr="00012D3A">
        <w:rPr>
          <w:rFonts w:asciiTheme="minorHAnsi" w:hAnsiTheme="minorHAnsi"/>
          <w:snapToGrid w:val="0"/>
          <w:color w:val="002060"/>
          <w:sz w:val="20"/>
          <w:szCs w:val="20"/>
        </w:rPr>
        <w:tab/>
      </w:r>
      <w:r w:rsidRPr="00012D3A">
        <w:rPr>
          <w:rFonts w:asciiTheme="minorHAnsi" w:hAnsiTheme="minorHAnsi"/>
          <w:snapToGrid w:val="0"/>
          <w:color w:val="002060"/>
          <w:sz w:val="20"/>
          <w:szCs w:val="20"/>
        </w:rPr>
        <w:tab/>
      </w:r>
      <w:r w:rsidRPr="00012D3A">
        <w:rPr>
          <w:rFonts w:asciiTheme="minorHAnsi" w:hAnsiTheme="minorHAnsi"/>
          <w:snapToGrid w:val="0"/>
          <w:color w:val="002060"/>
          <w:sz w:val="20"/>
          <w:szCs w:val="20"/>
        </w:rPr>
        <w:tab/>
      </w:r>
      <w:r w:rsidRPr="00012D3A">
        <w:rPr>
          <w:rFonts w:asciiTheme="minorHAnsi" w:hAnsiTheme="minorHAnsi"/>
          <w:snapToGrid w:val="0"/>
          <w:color w:val="002060"/>
          <w:sz w:val="20"/>
          <w:szCs w:val="20"/>
        </w:rPr>
        <w:tab/>
        <w:t>Birmingham</w:t>
      </w:r>
      <w:r w:rsidRPr="00012D3A">
        <w:rPr>
          <w:rFonts w:asciiTheme="minorHAnsi" w:hAnsiTheme="minorHAnsi"/>
          <w:snapToGrid w:val="0"/>
          <w:color w:val="002060"/>
          <w:sz w:val="20"/>
          <w:szCs w:val="20"/>
        </w:rPr>
        <w:tab/>
        <w:t xml:space="preserve">- </w:t>
      </w:r>
      <w:proofErr w:type="gramStart"/>
      <w:r w:rsidRPr="00012D3A">
        <w:rPr>
          <w:rFonts w:asciiTheme="minorHAnsi" w:hAnsiTheme="minorHAnsi"/>
          <w:snapToGrid w:val="0"/>
          <w:color w:val="002060"/>
          <w:sz w:val="20"/>
          <w:szCs w:val="20"/>
        </w:rPr>
        <w:t>1 hour</w:t>
      </w:r>
      <w:proofErr w:type="gramEnd"/>
      <w:r w:rsidRPr="00012D3A">
        <w:rPr>
          <w:rFonts w:asciiTheme="minorHAnsi" w:hAnsiTheme="minorHAnsi"/>
          <w:snapToGrid w:val="0"/>
          <w:color w:val="002060"/>
          <w:sz w:val="20"/>
          <w:szCs w:val="20"/>
        </w:rPr>
        <w:t xml:space="preserve"> 45mins     </w:t>
      </w:r>
    </w:p>
    <w:p w14:paraId="5CEC91D6" w14:textId="77777777" w:rsidR="00904A51" w:rsidRPr="00012D3A" w:rsidRDefault="00904A51" w:rsidP="00904A51">
      <w:pPr>
        <w:ind w:right="-99"/>
        <w:rPr>
          <w:rFonts w:asciiTheme="minorHAnsi" w:hAnsiTheme="minorHAnsi"/>
          <w:color w:val="002060"/>
          <w:sz w:val="20"/>
          <w:szCs w:val="20"/>
        </w:rPr>
      </w:pPr>
      <w:r w:rsidRPr="00012D3A">
        <w:rPr>
          <w:rFonts w:asciiTheme="minorHAnsi" w:hAnsiTheme="minorHAnsi"/>
          <w:b/>
          <w:color w:val="002060"/>
          <w:sz w:val="20"/>
          <w:szCs w:val="20"/>
        </w:rPr>
        <w:t>What’s Included:</w:t>
      </w:r>
    </w:p>
    <w:p w14:paraId="7AA3A41E" w14:textId="77777777" w:rsidR="00C31BB7" w:rsidRPr="00012D3A" w:rsidRDefault="00C31BB7" w:rsidP="00C31BB7">
      <w:pPr>
        <w:pStyle w:val="ListParagraph"/>
        <w:numPr>
          <w:ilvl w:val="4"/>
          <w:numId w:val="30"/>
        </w:numPr>
        <w:ind w:right="-99"/>
        <w:rPr>
          <w:rFonts w:asciiTheme="minorHAnsi" w:hAnsiTheme="minorHAnsi"/>
          <w:color w:val="002060"/>
          <w:sz w:val="20"/>
          <w:szCs w:val="20"/>
        </w:rPr>
      </w:pPr>
      <w:r w:rsidRPr="00012D3A">
        <w:rPr>
          <w:rFonts w:asciiTheme="minorHAnsi" w:hAnsiTheme="minorHAnsi"/>
          <w:color w:val="002060"/>
          <w:sz w:val="20"/>
          <w:szCs w:val="20"/>
        </w:rPr>
        <w:t>Full-board residential accommodation as described</w:t>
      </w:r>
    </w:p>
    <w:p w14:paraId="72DC09E2" w14:textId="77777777" w:rsidR="00904A51" w:rsidRPr="00012D3A" w:rsidRDefault="00D0683C" w:rsidP="00904A51">
      <w:pPr>
        <w:pStyle w:val="ListParagraph"/>
        <w:numPr>
          <w:ilvl w:val="4"/>
          <w:numId w:val="30"/>
        </w:numPr>
        <w:ind w:right="-99"/>
        <w:rPr>
          <w:rFonts w:asciiTheme="minorHAnsi" w:hAnsiTheme="minorHAnsi"/>
          <w:color w:val="002060"/>
          <w:sz w:val="20"/>
          <w:szCs w:val="20"/>
        </w:rPr>
      </w:pPr>
      <w:r>
        <w:rPr>
          <w:rFonts w:asciiTheme="minorHAnsi" w:hAnsiTheme="minorHAnsi"/>
          <w:color w:val="002060"/>
          <w:sz w:val="20"/>
          <w:szCs w:val="20"/>
        </w:rPr>
        <w:t>30-40 certifiable of ASL hours</w:t>
      </w:r>
      <w:r w:rsidR="00F22C61">
        <w:rPr>
          <w:rFonts w:asciiTheme="minorHAnsi" w:hAnsiTheme="minorHAnsi"/>
          <w:color w:val="002060"/>
          <w:sz w:val="20"/>
          <w:szCs w:val="20"/>
        </w:rPr>
        <w:t xml:space="preserve"> </w:t>
      </w:r>
      <w:r>
        <w:rPr>
          <w:rFonts w:asciiTheme="minorHAnsi" w:hAnsiTheme="minorHAnsi"/>
          <w:color w:val="002060"/>
          <w:sz w:val="20"/>
          <w:szCs w:val="20"/>
        </w:rPr>
        <w:t xml:space="preserve">per week </w:t>
      </w:r>
      <w:r w:rsidR="00C31BB7">
        <w:rPr>
          <w:rFonts w:asciiTheme="minorHAnsi" w:hAnsiTheme="minorHAnsi"/>
          <w:color w:val="002060"/>
          <w:sz w:val="20"/>
          <w:szCs w:val="20"/>
        </w:rPr>
        <w:t>(</w:t>
      </w:r>
      <w:proofErr w:type="spellStart"/>
      <w:r w:rsidR="00C31BB7">
        <w:rPr>
          <w:rFonts w:asciiTheme="minorHAnsi" w:hAnsiTheme="minorHAnsi"/>
          <w:color w:val="002060"/>
          <w:sz w:val="20"/>
          <w:szCs w:val="20"/>
        </w:rPr>
        <w:t>programme</w:t>
      </w:r>
      <w:proofErr w:type="spellEnd"/>
      <w:r w:rsidR="00C31BB7">
        <w:rPr>
          <w:rFonts w:asciiTheme="minorHAnsi" w:hAnsiTheme="minorHAnsi"/>
          <w:color w:val="002060"/>
          <w:sz w:val="20"/>
          <w:szCs w:val="20"/>
        </w:rPr>
        <w:t xml:space="preserve"> specific)</w:t>
      </w:r>
    </w:p>
    <w:p w14:paraId="7E740E05" w14:textId="77777777" w:rsidR="00904A51" w:rsidRPr="00012D3A" w:rsidRDefault="00904A51" w:rsidP="00904A51">
      <w:pPr>
        <w:pStyle w:val="ListParagraph"/>
        <w:numPr>
          <w:ilvl w:val="4"/>
          <w:numId w:val="30"/>
        </w:numPr>
        <w:ind w:right="-99"/>
        <w:rPr>
          <w:rFonts w:asciiTheme="minorHAnsi" w:hAnsiTheme="minorHAnsi"/>
          <w:color w:val="002060"/>
          <w:sz w:val="20"/>
          <w:szCs w:val="20"/>
        </w:rPr>
      </w:pPr>
      <w:r w:rsidRPr="00012D3A">
        <w:rPr>
          <w:rFonts w:asciiTheme="minorHAnsi" w:hAnsiTheme="minorHAnsi"/>
          <w:color w:val="002060"/>
          <w:sz w:val="20"/>
          <w:szCs w:val="20"/>
        </w:rPr>
        <w:t>Initial grading test on arrival</w:t>
      </w:r>
      <w:r w:rsidR="00C31BB7">
        <w:rPr>
          <w:rFonts w:asciiTheme="minorHAnsi" w:hAnsiTheme="minorHAnsi"/>
          <w:color w:val="002060"/>
          <w:sz w:val="20"/>
          <w:szCs w:val="20"/>
        </w:rPr>
        <w:t xml:space="preserve"> (</w:t>
      </w:r>
      <w:proofErr w:type="spellStart"/>
      <w:r w:rsidR="00C31BB7">
        <w:rPr>
          <w:rFonts w:asciiTheme="minorHAnsi" w:hAnsiTheme="minorHAnsi"/>
          <w:color w:val="002060"/>
          <w:sz w:val="20"/>
          <w:szCs w:val="20"/>
        </w:rPr>
        <w:t>programme</w:t>
      </w:r>
      <w:proofErr w:type="spellEnd"/>
      <w:r w:rsidR="00C31BB7">
        <w:rPr>
          <w:rFonts w:asciiTheme="minorHAnsi" w:hAnsiTheme="minorHAnsi"/>
          <w:color w:val="002060"/>
          <w:sz w:val="20"/>
          <w:szCs w:val="20"/>
        </w:rPr>
        <w:t xml:space="preserve"> specific)</w:t>
      </w:r>
    </w:p>
    <w:p w14:paraId="454ADDD0" w14:textId="77777777" w:rsidR="00904A51" w:rsidRPr="00012D3A" w:rsidRDefault="00503C88" w:rsidP="00904A51">
      <w:pPr>
        <w:pStyle w:val="ListParagraph"/>
        <w:numPr>
          <w:ilvl w:val="4"/>
          <w:numId w:val="30"/>
        </w:numPr>
        <w:ind w:right="-99"/>
        <w:rPr>
          <w:rFonts w:asciiTheme="minorHAnsi" w:hAnsiTheme="minorHAnsi"/>
          <w:color w:val="002060"/>
          <w:sz w:val="20"/>
          <w:szCs w:val="20"/>
        </w:rPr>
      </w:pPr>
      <w:r>
        <w:rPr>
          <w:rFonts w:asciiTheme="minorHAnsi" w:hAnsiTheme="minorHAnsi"/>
          <w:color w:val="002060"/>
          <w:sz w:val="20"/>
          <w:szCs w:val="20"/>
        </w:rPr>
        <w:t>Maximum classes of 16</w:t>
      </w:r>
      <w:r w:rsidR="00904A51" w:rsidRPr="00012D3A">
        <w:rPr>
          <w:rFonts w:asciiTheme="minorHAnsi" w:hAnsiTheme="minorHAnsi"/>
          <w:color w:val="002060"/>
          <w:sz w:val="20"/>
          <w:szCs w:val="20"/>
        </w:rPr>
        <w:t xml:space="preserve"> students </w:t>
      </w:r>
      <w:r w:rsidR="00C31BB7">
        <w:rPr>
          <w:rFonts w:asciiTheme="minorHAnsi" w:hAnsiTheme="minorHAnsi"/>
          <w:color w:val="002060"/>
          <w:sz w:val="20"/>
          <w:szCs w:val="20"/>
        </w:rPr>
        <w:t>(</w:t>
      </w:r>
      <w:proofErr w:type="spellStart"/>
      <w:r w:rsidR="00C31BB7">
        <w:rPr>
          <w:rFonts w:asciiTheme="minorHAnsi" w:hAnsiTheme="minorHAnsi"/>
          <w:color w:val="002060"/>
          <w:sz w:val="20"/>
          <w:szCs w:val="20"/>
        </w:rPr>
        <w:t>programme</w:t>
      </w:r>
      <w:proofErr w:type="spellEnd"/>
      <w:r w:rsidR="00C31BB7">
        <w:rPr>
          <w:rFonts w:asciiTheme="minorHAnsi" w:hAnsiTheme="minorHAnsi"/>
          <w:color w:val="002060"/>
          <w:sz w:val="20"/>
          <w:szCs w:val="20"/>
        </w:rPr>
        <w:t xml:space="preserve"> specific)</w:t>
      </w:r>
    </w:p>
    <w:p w14:paraId="642C421D" w14:textId="77777777" w:rsidR="00904A51" w:rsidRPr="00012D3A" w:rsidRDefault="00904A51" w:rsidP="00904A51">
      <w:pPr>
        <w:pStyle w:val="ListParagraph"/>
        <w:numPr>
          <w:ilvl w:val="4"/>
          <w:numId w:val="30"/>
        </w:numPr>
        <w:ind w:right="-99"/>
        <w:rPr>
          <w:rFonts w:asciiTheme="minorHAnsi" w:hAnsiTheme="minorHAnsi"/>
          <w:color w:val="002060"/>
          <w:sz w:val="20"/>
          <w:szCs w:val="20"/>
        </w:rPr>
      </w:pPr>
      <w:r w:rsidRPr="00012D3A">
        <w:rPr>
          <w:rFonts w:asciiTheme="minorHAnsi" w:hAnsiTheme="minorHAnsi"/>
          <w:color w:val="002060"/>
          <w:sz w:val="20"/>
          <w:szCs w:val="20"/>
        </w:rPr>
        <w:t>End-of</w:t>
      </w:r>
      <w:r w:rsidR="009841A1">
        <w:rPr>
          <w:rFonts w:asciiTheme="minorHAnsi" w:hAnsiTheme="minorHAnsi"/>
          <w:color w:val="002060"/>
          <w:sz w:val="20"/>
          <w:szCs w:val="20"/>
        </w:rPr>
        <w:t xml:space="preserve">-course certificate and report from a British Council </w:t>
      </w:r>
      <w:r w:rsidRPr="00012D3A">
        <w:rPr>
          <w:rFonts w:asciiTheme="minorHAnsi" w:hAnsiTheme="minorHAnsi"/>
          <w:color w:val="002060"/>
          <w:sz w:val="20"/>
          <w:szCs w:val="20"/>
        </w:rPr>
        <w:t>accredited provider</w:t>
      </w:r>
    </w:p>
    <w:p w14:paraId="10F12C4D" w14:textId="77777777" w:rsidR="00D0683C" w:rsidRPr="00012D3A" w:rsidRDefault="00D0683C" w:rsidP="00D0683C">
      <w:pPr>
        <w:pStyle w:val="ListParagraph"/>
        <w:ind w:left="3600" w:right="-99"/>
        <w:rPr>
          <w:rFonts w:asciiTheme="minorHAnsi" w:hAnsiTheme="minorHAnsi"/>
          <w:color w:val="002060"/>
          <w:sz w:val="20"/>
          <w:szCs w:val="20"/>
        </w:rPr>
      </w:pPr>
    </w:p>
    <w:p w14:paraId="0F3D50AE" w14:textId="77777777" w:rsidR="00143EE7" w:rsidRDefault="00143EE7" w:rsidP="002657D3">
      <w:pPr>
        <w:rPr>
          <w:rFonts w:ascii="Calibri" w:hAnsi="Calibri" w:cs="Arial"/>
          <w:b/>
          <w:color w:val="002060"/>
          <w:sz w:val="44"/>
          <w:szCs w:val="44"/>
          <w:lang w:val="en-GB"/>
        </w:rPr>
      </w:pPr>
    </w:p>
    <w:p w14:paraId="3E4CDA5C" w14:textId="77777777" w:rsidR="00143EE7" w:rsidRDefault="00143EE7" w:rsidP="002657D3">
      <w:pPr>
        <w:rPr>
          <w:rFonts w:ascii="Calibri" w:hAnsi="Calibri" w:cs="Arial"/>
          <w:b/>
          <w:color w:val="002060"/>
          <w:sz w:val="44"/>
          <w:szCs w:val="44"/>
          <w:lang w:val="en-GB"/>
        </w:rPr>
      </w:pPr>
    </w:p>
    <w:p w14:paraId="2561C946" w14:textId="77777777" w:rsidR="00143EE7" w:rsidRDefault="00143EE7" w:rsidP="002657D3">
      <w:pPr>
        <w:rPr>
          <w:rFonts w:ascii="Calibri" w:hAnsi="Calibri" w:cs="Arial"/>
          <w:b/>
          <w:color w:val="002060"/>
          <w:sz w:val="44"/>
          <w:szCs w:val="44"/>
          <w:lang w:val="en-GB"/>
        </w:rPr>
      </w:pPr>
    </w:p>
    <w:p w14:paraId="337351B4" w14:textId="77777777" w:rsidR="00486B6A" w:rsidRPr="002657D3" w:rsidRDefault="00D0683C" w:rsidP="002657D3">
      <w:pPr>
        <w:rPr>
          <w:rFonts w:ascii="Calibri" w:hAnsi="Calibri" w:cs="Arial"/>
          <w:b/>
          <w:color w:val="002060"/>
          <w:sz w:val="44"/>
          <w:szCs w:val="44"/>
          <w:lang w:val="en-GB"/>
        </w:rPr>
      </w:pPr>
      <w:r>
        <w:rPr>
          <w:rFonts w:ascii="Calibri" w:hAnsi="Calibri" w:cs="Arial"/>
          <w:b/>
          <w:color w:val="002060"/>
          <w:sz w:val="44"/>
          <w:szCs w:val="44"/>
          <w:lang w:val="en-GB"/>
        </w:rPr>
        <w:lastRenderedPageBreak/>
        <w:t xml:space="preserve">University of </w:t>
      </w:r>
      <w:r w:rsidR="00DA45E0" w:rsidRPr="002657D3">
        <w:rPr>
          <w:rFonts w:ascii="Calibri" w:hAnsi="Calibri" w:cs="Arial"/>
          <w:b/>
          <w:color w:val="002060"/>
          <w:sz w:val="44"/>
          <w:szCs w:val="44"/>
          <w:lang w:val="en-GB"/>
        </w:rPr>
        <w:t xml:space="preserve">Chester </w:t>
      </w:r>
      <w:r>
        <w:rPr>
          <w:rFonts w:ascii="Calibri" w:hAnsi="Calibri" w:cs="Arial"/>
          <w:b/>
          <w:color w:val="002060"/>
          <w:sz w:val="44"/>
          <w:szCs w:val="44"/>
          <w:lang w:val="en-GB"/>
        </w:rPr>
        <w:t>-</w:t>
      </w:r>
      <w:r w:rsidR="00DA45E0" w:rsidRPr="002657D3">
        <w:rPr>
          <w:rFonts w:ascii="Calibri" w:hAnsi="Calibri" w:cs="Arial"/>
          <w:b/>
          <w:color w:val="002060"/>
          <w:sz w:val="44"/>
          <w:szCs w:val="44"/>
          <w:lang w:val="en-GB"/>
        </w:rPr>
        <w:t xml:space="preserve"> Homestay Accommodation</w:t>
      </w:r>
    </w:p>
    <w:p w14:paraId="6A1246F9" w14:textId="77777777" w:rsidR="00DA45E0" w:rsidRPr="00B3117E" w:rsidRDefault="00DA45E0" w:rsidP="00DA45E0">
      <w:pPr>
        <w:jc w:val="center"/>
        <w:rPr>
          <w:rFonts w:asciiTheme="minorHAnsi" w:hAnsiTheme="minorHAnsi" w:cs="Arial"/>
          <w:b/>
          <w:color w:val="002060"/>
          <w:sz w:val="22"/>
          <w:szCs w:val="22"/>
          <w:lang w:val="en-GB"/>
        </w:rPr>
      </w:pPr>
    </w:p>
    <w:p w14:paraId="5A399D77" w14:textId="77777777" w:rsidR="00FE279C" w:rsidRPr="0002673F" w:rsidRDefault="00FE279C" w:rsidP="00FE279C">
      <w:pPr>
        <w:autoSpaceDE w:val="0"/>
        <w:autoSpaceDN w:val="0"/>
        <w:adjustRightInd w:val="0"/>
        <w:rPr>
          <w:rFonts w:asciiTheme="minorHAnsi" w:hAnsiTheme="minorHAnsi" w:cs="Arial-BoldMT"/>
          <w:b/>
          <w:bCs/>
          <w:color w:val="002060"/>
          <w:sz w:val="28"/>
          <w:szCs w:val="28"/>
          <w:lang w:val="en-GB"/>
        </w:rPr>
      </w:pPr>
      <w:r w:rsidRPr="0002673F">
        <w:rPr>
          <w:rFonts w:asciiTheme="minorHAnsi" w:hAnsiTheme="minorHAnsi" w:cs="Arial-BoldMT"/>
          <w:b/>
          <w:bCs/>
          <w:color w:val="002060"/>
          <w:sz w:val="28"/>
          <w:szCs w:val="28"/>
          <w:lang w:val="en-GB"/>
        </w:rPr>
        <w:t>Location</w:t>
      </w:r>
    </w:p>
    <w:p w14:paraId="6F5AC45B" w14:textId="77777777" w:rsidR="00FE279C" w:rsidRPr="00B3117E" w:rsidRDefault="00FE279C" w:rsidP="00FE279C">
      <w:pPr>
        <w:autoSpaceDE w:val="0"/>
        <w:autoSpaceDN w:val="0"/>
        <w:adjustRightInd w:val="0"/>
        <w:rPr>
          <w:rFonts w:asciiTheme="minorHAnsi" w:hAnsiTheme="minorHAnsi" w:cs="ArialMT"/>
          <w:color w:val="002060"/>
          <w:sz w:val="22"/>
          <w:szCs w:val="22"/>
          <w:lang w:val="en-GB"/>
        </w:rPr>
      </w:pPr>
      <w:r w:rsidRPr="00B3117E">
        <w:rPr>
          <w:rFonts w:asciiTheme="minorHAnsi" w:hAnsiTheme="minorHAnsi" w:cs="ArialMT"/>
          <w:color w:val="002060"/>
          <w:sz w:val="22"/>
          <w:szCs w:val="22"/>
          <w:lang w:val="en-GB"/>
        </w:rPr>
        <w:t xml:space="preserve">From the Roman amphitheatre and historic </w:t>
      </w:r>
      <w:r w:rsidR="0012720D">
        <w:rPr>
          <w:rFonts w:asciiTheme="minorHAnsi" w:hAnsiTheme="minorHAnsi" w:cs="ArialMT"/>
          <w:color w:val="002060"/>
          <w:sz w:val="22"/>
          <w:szCs w:val="22"/>
          <w:lang w:val="en-GB"/>
        </w:rPr>
        <w:t>walls</w:t>
      </w:r>
      <w:r w:rsidRPr="00B3117E">
        <w:rPr>
          <w:rFonts w:asciiTheme="minorHAnsi" w:hAnsiTheme="minorHAnsi" w:cs="ArialMT"/>
          <w:color w:val="002060"/>
          <w:sz w:val="22"/>
          <w:szCs w:val="22"/>
          <w:lang w:val="en-GB"/>
        </w:rPr>
        <w:t xml:space="preserve"> to the spectacular range of shops and coffee bars, our courses are based in the centre of it all. A classic, contemporary city bursting with must see trea</w:t>
      </w:r>
      <w:r w:rsidR="00276C8E">
        <w:rPr>
          <w:rFonts w:asciiTheme="minorHAnsi" w:hAnsiTheme="minorHAnsi" w:cs="ArialMT"/>
          <w:color w:val="002060"/>
          <w:sz w:val="22"/>
          <w:szCs w:val="22"/>
          <w:lang w:val="en-GB"/>
        </w:rPr>
        <w:t>sures and 2000 years of history,</w:t>
      </w:r>
      <w:r w:rsidRPr="00B3117E">
        <w:rPr>
          <w:rFonts w:asciiTheme="minorHAnsi" w:hAnsiTheme="minorHAnsi" w:cs="ArialMT"/>
          <w:color w:val="002060"/>
          <w:sz w:val="22"/>
          <w:szCs w:val="22"/>
          <w:lang w:val="en-GB"/>
        </w:rPr>
        <w:t xml:space="preserve"> Chester is a city s</w:t>
      </w:r>
      <w:r w:rsidR="00276C8E">
        <w:rPr>
          <w:rFonts w:asciiTheme="minorHAnsi" w:hAnsiTheme="minorHAnsi" w:cs="ArialMT"/>
          <w:color w:val="002060"/>
          <w:sz w:val="22"/>
          <w:szCs w:val="22"/>
          <w:lang w:val="en-GB"/>
        </w:rPr>
        <w:t>teeped in history and character.  B</w:t>
      </w:r>
      <w:r w:rsidRPr="00B3117E">
        <w:rPr>
          <w:rFonts w:asciiTheme="minorHAnsi" w:hAnsiTheme="minorHAnsi" w:cs="ArialMT"/>
          <w:color w:val="002060"/>
          <w:sz w:val="22"/>
          <w:szCs w:val="22"/>
          <w:lang w:val="en-GB"/>
        </w:rPr>
        <w:t xml:space="preserve">ased in the north west of England, </w:t>
      </w:r>
      <w:r w:rsidR="00276C8E">
        <w:rPr>
          <w:rFonts w:asciiTheme="minorHAnsi" w:hAnsiTheme="minorHAnsi" w:cs="ArialMT"/>
          <w:color w:val="002060"/>
          <w:sz w:val="22"/>
          <w:szCs w:val="22"/>
          <w:lang w:val="en-GB"/>
        </w:rPr>
        <w:t xml:space="preserve">it is </w:t>
      </w:r>
      <w:r w:rsidRPr="00B3117E">
        <w:rPr>
          <w:rFonts w:asciiTheme="minorHAnsi" w:hAnsiTheme="minorHAnsi" w:cs="ArialMT"/>
          <w:color w:val="002060"/>
          <w:sz w:val="22"/>
          <w:szCs w:val="22"/>
          <w:lang w:val="en-GB"/>
        </w:rPr>
        <w:t>within 40 minutes of the popular and bustling cities of Manchester &amp; Liverpool.</w:t>
      </w:r>
    </w:p>
    <w:p w14:paraId="082BC701" w14:textId="77777777" w:rsidR="00FE279C" w:rsidRPr="00B3117E" w:rsidRDefault="00FE279C" w:rsidP="00FE279C">
      <w:pPr>
        <w:autoSpaceDE w:val="0"/>
        <w:autoSpaceDN w:val="0"/>
        <w:adjustRightInd w:val="0"/>
        <w:rPr>
          <w:rFonts w:asciiTheme="minorHAnsi" w:hAnsiTheme="minorHAnsi" w:cs="ArialMT"/>
          <w:color w:val="002060"/>
          <w:sz w:val="22"/>
          <w:szCs w:val="22"/>
          <w:lang w:val="en-GB"/>
        </w:rPr>
      </w:pPr>
    </w:p>
    <w:p w14:paraId="127E333A" w14:textId="77777777" w:rsidR="00FE279C" w:rsidRPr="0002673F" w:rsidRDefault="00FE279C" w:rsidP="00FE279C">
      <w:pPr>
        <w:autoSpaceDE w:val="0"/>
        <w:autoSpaceDN w:val="0"/>
        <w:adjustRightInd w:val="0"/>
        <w:rPr>
          <w:rFonts w:asciiTheme="minorHAnsi" w:hAnsiTheme="minorHAnsi" w:cs="Arial-BoldMT"/>
          <w:b/>
          <w:bCs/>
          <w:color w:val="002060"/>
          <w:sz w:val="28"/>
          <w:szCs w:val="28"/>
          <w:lang w:val="en-GB"/>
        </w:rPr>
      </w:pPr>
      <w:r w:rsidRPr="0002673F">
        <w:rPr>
          <w:rFonts w:asciiTheme="minorHAnsi" w:hAnsiTheme="minorHAnsi" w:cs="Arial-BoldMT"/>
          <w:b/>
          <w:bCs/>
          <w:color w:val="002060"/>
          <w:sz w:val="28"/>
          <w:szCs w:val="28"/>
          <w:lang w:val="en-GB"/>
        </w:rPr>
        <w:t>Accommodation</w:t>
      </w:r>
    </w:p>
    <w:p w14:paraId="0E8004F3" w14:textId="77777777" w:rsidR="00FE279C" w:rsidRPr="00B3117E" w:rsidRDefault="00FE279C" w:rsidP="00FE279C">
      <w:pPr>
        <w:autoSpaceDE w:val="0"/>
        <w:autoSpaceDN w:val="0"/>
        <w:adjustRightInd w:val="0"/>
        <w:rPr>
          <w:rFonts w:asciiTheme="minorHAnsi" w:hAnsiTheme="minorHAnsi" w:cs="ArialMT"/>
          <w:b/>
          <w:color w:val="002060"/>
          <w:sz w:val="22"/>
          <w:szCs w:val="22"/>
          <w:lang w:val="en-GB"/>
        </w:rPr>
      </w:pPr>
      <w:r w:rsidRPr="00B3117E">
        <w:rPr>
          <w:rFonts w:asciiTheme="minorHAnsi" w:hAnsiTheme="minorHAnsi" w:cs="ArialMT"/>
          <w:b/>
          <w:color w:val="002060"/>
          <w:sz w:val="22"/>
          <w:szCs w:val="22"/>
          <w:lang w:val="en-GB"/>
        </w:rPr>
        <w:t>Homestay</w:t>
      </w:r>
    </w:p>
    <w:p w14:paraId="604A9FB0" w14:textId="77777777" w:rsidR="00F41E89" w:rsidRPr="00B3117E" w:rsidRDefault="00FE279C" w:rsidP="00FE279C">
      <w:pPr>
        <w:autoSpaceDE w:val="0"/>
        <w:autoSpaceDN w:val="0"/>
        <w:adjustRightInd w:val="0"/>
        <w:rPr>
          <w:rFonts w:asciiTheme="minorHAnsi" w:hAnsiTheme="minorHAnsi" w:cs="ArialMT"/>
          <w:color w:val="002060"/>
          <w:sz w:val="22"/>
          <w:szCs w:val="22"/>
          <w:lang w:val="en-GB"/>
        </w:rPr>
      </w:pPr>
      <w:proofErr w:type="gramStart"/>
      <w:r w:rsidRPr="00B3117E">
        <w:rPr>
          <w:rFonts w:asciiTheme="minorHAnsi" w:hAnsiTheme="minorHAnsi" w:cs="ArialMT"/>
          <w:color w:val="002060"/>
          <w:sz w:val="22"/>
          <w:szCs w:val="22"/>
          <w:lang w:val="en-GB"/>
        </w:rPr>
        <w:t>All of</w:t>
      </w:r>
      <w:proofErr w:type="gramEnd"/>
      <w:r w:rsidRPr="00B3117E">
        <w:rPr>
          <w:rFonts w:asciiTheme="minorHAnsi" w:hAnsiTheme="minorHAnsi" w:cs="ArialMT"/>
          <w:color w:val="002060"/>
          <w:sz w:val="22"/>
          <w:szCs w:val="22"/>
          <w:lang w:val="en-GB"/>
        </w:rPr>
        <w:t xml:space="preserve"> ou</w:t>
      </w:r>
      <w:r w:rsidR="00E94E9D">
        <w:rPr>
          <w:rFonts w:asciiTheme="minorHAnsi" w:hAnsiTheme="minorHAnsi" w:cs="ArialMT"/>
          <w:color w:val="002060"/>
          <w:sz w:val="22"/>
          <w:szCs w:val="22"/>
          <w:lang w:val="en-GB"/>
        </w:rPr>
        <w:t>r host families are located in b</w:t>
      </w:r>
      <w:r w:rsidRPr="00B3117E">
        <w:rPr>
          <w:rFonts w:asciiTheme="minorHAnsi" w:hAnsiTheme="minorHAnsi" w:cs="ArialMT"/>
          <w:color w:val="002060"/>
          <w:sz w:val="22"/>
          <w:szCs w:val="22"/>
          <w:lang w:val="en-GB"/>
        </w:rPr>
        <w:t xml:space="preserve">eautiful parts of the city. The host families have children of similar ages to students looking to take this option. We offer single and twin rooms with our accommodating and friendly families who all possess full DBS checks and are of the highest standard. </w:t>
      </w:r>
      <w:r w:rsidR="00F41E89" w:rsidRPr="00B3117E">
        <w:rPr>
          <w:rFonts w:asciiTheme="minorHAnsi" w:hAnsiTheme="minorHAnsi" w:cs="ArialMT"/>
          <w:color w:val="002060"/>
          <w:sz w:val="22"/>
          <w:szCs w:val="22"/>
          <w:lang w:val="en-GB"/>
        </w:rPr>
        <w:t xml:space="preserve">Sometimes your students will be the only guest, but some homestays have two, three and occasionally four students in their house. These can be students from the same group or the same nationality or a different nationality, depending upon the requests of your students. Your students may have their own room or in some </w:t>
      </w:r>
      <w:r w:rsidR="00E94E9D">
        <w:rPr>
          <w:rFonts w:asciiTheme="minorHAnsi" w:hAnsiTheme="minorHAnsi" w:cs="ArialMT"/>
          <w:color w:val="002060"/>
          <w:sz w:val="22"/>
          <w:szCs w:val="22"/>
          <w:lang w:val="en-GB"/>
        </w:rPr>
        <w:t>cases may end up sharing a room.  All rooms are</w:t>
      </w:r>
      <w:r w:rsidR="00F41E89" w:rsidRPr="00B3117E">
        <w:rPr>
          <w:rFonts w:asciiTheme="minorHAnsi" w:hAnsiTheme="minorHAnsi" w:cs="ArialMT"/>
          <w:color w:val="002060"/>
          <w:sz w:val="22"/>
          <w:szCs w:val="22"/>
          <w:lang w:val="en-GB"/>
        </w:rPr>
        <w:t xml:space="preserve"> furnished with a b</w:t>
      </w:r>
      <w:r w:rsidR="00E94E9D">
        <w:rPr>
          <w:rFonts w:asciiTheme="minorHAnsi" w:hAnsiTheme="minorHAnsi" w:cs="ArialMT"/>
          <w:color w:val="002060"/>
          <w:sz w:val="22"/>
          <w:szCs w:val="22"/>
          <w:lang w:val="en-GB"/>
        </w:rPr>
        <w:t xml:space="preserve">ed and storage space and </w:t>
      </w:r>
      <w:r w:rsidR="00F41E89" w:rsidRPr="00B3117E">
        <w:rPr>
          <w:rFonts w:asciiTheme="minorHAnsi" w:hAnsiTheme="minorHAnsi" w:cs="ArialMT"/>
          <w:color w:val="002060"/>
          <w:sz w:val="22"/>
          <w:szCs w:val="22"/>
          <w:lang w:val="en-GB"/>
        </w:rPr>
        <w:t xml:space="preserve">bed linen and towels </w:t>
      </w:r>
      <w:r w:rsidR="00E94E9D">
        <w:rPr>
          <w:rFonts w:asciiTheme="minorHAnsi" w:hAnsiTheme="minorHAnsi" w:cs="ArialMT"/>
          <w:color w:val="002060"/>
          <w:sz w:val="22"/>
          <w:szCs w:val="22"/>
          <w:lang w:val="en-GB"/>
        </w:rPr>
        <w:t xml:space="preserve">are </w:t>
      </w:r>
      <w:r w:rsidR="00F41E89" w:rsidRPr="00B3117E">
        <w:rPr>
          <w:rFonts w:asciiTheme="minorHAnsi" w:hAnsiTheme="minorHAnsi" w:cs="ArialMT"/>
          <w:color w:val="002060"/>
          <w:sz w:val="22"/>
          <w:szCs w:val="22"/>
          <w:lang w:val="en-GB"/>
        </w:rPr>
        <w:t xml:space="preserve">provided. </w:t>
      </w:r>
    </w:p>
    <w:p w14:paraId="29DD12BB" w14:textId="77777777" w:rsidR="00F41E89" w:rsidRPr="00B3117E" w:rsidRDefault="00F41E89" w:rsidP="00FE279C">
      <w:pPr>
        <w:autoSpaceDE w:val="0"/>
        <w:autoSpaceDN w:val="0"/>
        <w:adjustRightInd w:val="0"/>
        <w:rPr>
          <w:color w:val="002060"/>
          <w:sz w:val="22"/>
          <w:szCs w:val="22"/>
        </w:rPr>
      </w:pPr>
    </w:p>
    <w:p w14:paraId="21246A13" w14:textId="77777777" w:rsidR="00FE279C" w:rsidRPr="00B3117E" w:rsidRDefault="00FE279C" w:rsidP="00FE279C">
      <w:pPr>
        <w:autoSpaceDE w:val="0"/>
        <w:autoSpaceDN w:val="0"/>
        <w:adjustRightInd w:val="0"/>
        <w:rPr>
          <w:rFonts w:asciiTheme="minorHAnsi" w:hAnsiTheme="minorHAnsi" w:cs="ArialMT"/>
          <w:color w:val="002060"/>
          <w:sz w:val="22"/>
          <w:szCs w:val="22"/>
          <w:lang w:val="en-GB"/>
        </w:rPr>
      </w:pPr>
      <w:r w:rsidRPr="00B3117E">
        <w:rPr>
          <w:rFonts w:asciiTheme="minorHAnsi" w:hAnsiTheme="minorHAnsi" w:cs="ArialMT"/>
          <w:color w:val="002060"/>
          <w:sz w:val="22"/>
          <w:szCs w:val="22"/>
          <w:lang w:val="en-GB"/>
        </w:rPr>
        <w:t xml:space="preserve">UKLC </w:t>
      </w:r>
      <w:r w:rsidR="00C44B26" w:rsidRPr="00B3117E">
        <w:rPr>
          <w:rFonts w:asciiTheme="minorHAnsi" w:hAnsiTheme="minorHAnsi" w:cs="ArialMT"/>
          <w:color w:val="002060"/>
          <w:sz w:val="22"/>
          <w:szCs w:val="22"/>
          <w:lang w:val="en-GB"/>
        </w:rPr>
        <w:t>have</w:t>
      </w:r>
      <w:r w:rsidR="00937F94" w:rsidRPr="00B3117E">
        <w:rPr>
          <w:rFonts w:asciiTheme="minorHAnsi" w:hAnsiTheme="minorHAnsi" w:cs="ArialMT"/>
          <w:color w:val="002060"/>
          <w:sz w:val="22"/>
          <w:szCs w:val="22"/>
          <w:lang w:val="en-GB"/>
        </w:rPr>
        <w:t xml:space="preserve"> very structured and strict policies and proce</w:t>
      </w:r>
      <w:r w:rsidR="00455598" w:rsidRPr="00B3117E">
        <w:rPr>
          <w:rFonts w:asciiTheme="minorHAnsi" w:hAnsiTheme="minorHAnsi" w:cs="ArialMT"/>
          <w:color w:val="002060"/>
          <w:sz w:val="22"/>
          <w:szCs w:val="22"/>
          <w:lang w:val="en-GB"/>
        </w:rPr>
        <w:t>dures that ensure that the students’</w:t>
      </w:r>
      <w:r w:rsidR="004B3E96" w:rsidRPr="00B3117E">
        <w:rPr>
          <w:rFonts w:asciiTheme="minorHAnsi" w:hAnsiTheme="minorHAnsi" w:cs="ArialMT"/>
          <w:color w:val="002060"/>
          <w:sz w:val="22"/>
          <w:szCs w:val="22"/>
          <w:lang w:val="en-GB"/>
        </w:rPr>
        <w:t xml:space="preserve"> safety and wellbeing is</w:t>
      </w:r>
      <w:r w:rsidR="00C44B26" w:rsidRPr="00B3117E">
        <w:rPr>
          <w:rFonts w:asciiTheme="minorHAnsi" w:hAnsiTheme="minorHAnsi" w:cs="ArialMT"/>
          <w:color w:val="002060"/>
          <w:sz w:val="22"/>
          <w:szCs w:val="22"/>
          <w:lang w:val="en-GB"/>
        </w:rPr>
        <w:t xml:space="preserve"> paramount.</w:t>
      </w:r>
      <w:r w:rsidR="00F41E89" w:rsidRPr="00B3117E">
        <w:rPr>
          <w:rFonts w:asciiTheme="minorHAnsi" w:hAnsiTheme="minorHAnsi" w:cs="ArialMT"/>
          <w:color w:val="002060"/>
          <w:sz w:val="22"/>
          <w:szCs w:val="22"/>
          <w:lang w:val="en-GB"/>
        </w:rPr>
        <w:t xml:space="preserve"> UKLC will also provide a Homestay Co-O</w:t>
      </w:r>
      <w:r w:rsidR="00D8137C">
        <w:rPr>
          <w:rFonts w:asciiTheme="minorHAnsi" w:hAnsiTheme="minorHAnsi" w:cs="ArialMT"/>
          <w:color w:val="002060"/>
          <w:sz w:val="22"/>
          <w:szCs w:val="22"/>
          <w:lang w:val="en-GB"/>
        </w:rPr>
        <w:t>rdinator whose role it is to liai</w:t>
      </w:r>
      <w:r w:rsidR="00F41E89" w:rsidRPr="00B3117E">
        <w:rPr>
          <w:rFonts w:asciiTheme="minorHAnsi" w:hAnsiTheme="minorHAnsi" w:cs="ArialMT"/>
          <w:color w:val="002060"/>
          <w:sz w:val="22"/>
          <w:szCs w:val="22"/>
          <w:lang w:val="en-GB"/>
        </w:rPr>
        <w:t>se with host families to ensure that students arrive on time and depart safely back to their homes.</w:t>
      </w:r>
    </w:p>
    <w:p w14:paraId="0D062216" w14:textId="77777777" w:rsidR="00DA45E0" w:rsidRDefault="00856BBD" w:rsidP="00FE279C">
      <w:pPr>
        <w:jc w:val="center"/>
        <w:rPr>
          <w:rFonts w:ascii="Calibri" w:hAnsi="Calibri" w:cs="Arial"/>
          <w:b/>
          <w:noProof/>
          <w:color w:val="002060"/>
          <w:sz w:val="44"/>
          <w:szCs w:val="44"/>
          <w:lang w:val="en-GB" w:eastAsia="en-GB"/>
        </w:rPr>
      </w:pPr>
      <w:r>
        <w:rPr>
          <w:rFonts w:ascii="Calibri" w:hAnsi="Calibri" w:cs="Arial"/>
          <w:b/>
          <w:noProof/>
          <w:color w:val="002060"/>
          <w:sz w:val="44"/>
          <w:szCs w:val="44"/>
          <w:lang w:val="en-GB" w:eastAsia="en-GB"/>
        </w:rPr>
        <w:drawing>
          <wp:anchor distT="0" distB="0" distL="114300" distR="114300" simplePos="0" relativeHeight="251752448" behindDoc="0" locked="0" layoutInCell="1" allowOverlap="1" wp14:anchorId="4E281C2C" wp14:editId="73CD9D4C">
            <wp:simplePos x="0" y="0"/>
            <wp:positionH relativeFrom="column">
              <wp:posOffset>-563245</wp:posOffset>
            </wp:positionH>
            <wp:positionV relativeFrom="paragraph">
              <wp:posOffset>1847850</wp:posOffset>
            </wp:positionV>
            <wp:extent cx="2470785" cy="1377950"/>
            <wp:effectExtent l="19050" t="19050" r="24765" b="12700"/>
            <wp:wrapSquare wrapText="bothSides"/>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20160427_102317.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2470785" cy="1377950"/>
                    </a:xfrm>
                    <a:prstGeom prst="rect">
                      <a:avLst/>
                    </a:prstGeom>
                    <a:ln w="15875">
                      <a:solidFill>
                        <a:srgbClr val="002060"/>
                      </a:solidFill>
                    </a:ln>
                  </pic:spPr>
                </pic:pic>
              </a:graphicData>
            </a:graphic>
            <wp14:sizeRelH relativeFrom="margin">
              <wp14:pctWidth>0</wp14:pctWidth>
            </wp14:sizeRelH>
            <wp14:sizeRelV relativeFrom="margin">
              <wp14:pctHeight>0</wp14:pctHeight>
            </wp14:sizeRelV>
          </wp:anchor>
        </w:drawing>
      </w:r>
      <w:r>
        <w:rPr>
          <w:rFonts w:ascii="Calibri" w:hAnsi="Calibri" w:cs="Arial"/>
          <w:b/>
          <w:noProof/>
          <w:color w:val="002060"/>
          <w:sz w:val="44"/>
          <w:szCs w:val="44"/>
          <w:lang w:val="en-GB" w:eastAsia="en-GB"/>
        </w:rPr>
        <w:drawing>
          <wp:anchor distT="0" distB="0" distL="114300" distR="114300" simplePos="0" relativeHeight="251755520" behindDoc="0" locked="0" layoutInCell="1" allowOverlap="1" wp14:anchorId="32185A3B" wp14:editId="6B4A5961">
            <wp:simplePos x="0" y="0"/>
            <wp:positionH relativeFrom="column">
              <wp:posOffset>1975485</wp:posOffset>
            </wp:positionH>
            <wp:positionV relativeFrom="paragraph">
              <wp:posOffset>1833880</wp:posOffset>
            </wp:positionV>
            <wp:extent cx="2459355" cy="1391285"/>
            <wp:effectExtent l="19050" t="19050" r="17145" b="18415"/>
            <wp:wrapSquare wrapText="bothSides"/>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20160427_102606.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2459355" cy="1391285"/>
                    </a:xfrm>
                    <a:prstGeom prst="rect">
                      <a:avLst/>
                    </a:prstGeom>
                    <a:ln w="15875">
                      <a:solidFill>
                        <a:srgbClr val="002060"/>
                      </a:solidFill>
                    </a:ln>
                  </pic:spPr>
                </pic:pic>
              </a:graphicData>
            </a:graphic>
            <wp14:sizeRelH relativeFrom="margin">
              <wp14:pctWidth>0</wp14:pctWidth>
            </wp14:sizeRelH>
            <wp14:sizeRelV relativeFrom="margin">
              <wp14:pctHeight>0</wp14:pctHeight>
            </wp14:sizeRelV>
          </wp:anchor>
        </w:drawing>
      </w:r>
      <w:r w:rsidR="00FA542A">
        <w:rPr>
          <w:rFonts w:ascii="Calibri" w:hAnsi="Calibri" w:cs="Arial"/>
          <w:b/>
          <w:noProof/>
          <w:color w:val="002060"/>
          <w:sz w:val="44"/>
          <w:szCs w:val="44"/>
          <w:lang w:val="en-GB" w:eastAsia="en-GB"/>
        </w:rPr>
        <w:drawing>
          <wp:anchor distT="0" distB="0" distL="114300" distR="114300" simplePos="0" relativeHeight="251750400" behindDoc="0" locked="0" layoutInCell="1" allowOverlap="1" wp14:anchorId="1E53D72D" wp14:editId="1172936C">
            <wp:simplePos x="0" y="0"/>
            <wp:positionH relativeFrom="column">
              <wp:posOffset>-563245</wp:posOffset>
            </wp:positionH>
            <wp:positionV relativeFrom="paragraph">
              <wp:posOffset>360045</wp:posOffset>
            </wp:positionV>
            <wp:extent cx="2470785" cy="1389380"/>
            <wp:effectExtent l="19050" t="19050" r="24765" b="20320"/>
            <wp:wrapSquare wrapText="bothSides"/>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20160427_102757.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470785" cy="1389380"/>
                    </a:xfrm>
                    <a:prstGeom prst="rect">
                      <a:avLst/>
                    </a:prstGeom>
                    <a:ln w="15875">
                      <a:solidFill>
                        <a:srgbClr val="002060"/>
                      </a:solidFill>
                    </a:ln>
                  </pic:spPr>
                </pic:pic>
              </a:graphicData>
            </a:graphic>
            <wp14:sizeRelH relativeFrom="margin">
              <wp14:pctWidth>0</wp14:pctWidth>
            </wp14:sizeRelH>
            <wp14:sizeRelV relativeFrom="margin">
              <wp14:pctHeight>0</wp14:pctHeight>
            </wp14:sizeRelV>
          </wp:anchor>
        </w:drawing>
      </w:r>
      <w:r w:rsidR="00FA542A">
        <w:rPr>
          <w:rFonts w:ascii="Calibri" w:hAnsi="Calibri" w:cs="Arial"/>
          <w:b/>
          <w:noProof/>
          <w:color w:val="002060"/>
          <w:sz w:val="44"/>
          <w:szCs w:val="44"/>
          <w:lang w:val="en-GB" w:eastAsia="en-GB"/>
        </w:rPr>
        <w:drawing>
          <wp:anchor distT="0" distB="0" distL="114300" distR="114300" simplePos="0" relativeHeight="251751424" behindDoc="0" locked="0" layoutInCell="1" allowOverlap="1" wp14:anchorId="738E40F1" wp14:editId="335E4BEC">
            <wp:simplePos x="0" y="0"/>
            <wp:positionH relativeFrom="column">
              <wp:posOffset>1974850</wp:posOffset>
            </wp:positionH>
            <wp:positionV relativeFrom="paragraph">
              <wp:posOffset>354396</wp:posOffset>
            </wp:positionV>
            <wp:extent cx="2470150" cy="1389380"/>
            <wp:effectExtent l="19050" t="19050" r="25400" b="20320"/>
            <wp:wrapSquare wrapText="bothSides"/>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20160427_102437.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2470150" cy="1389380"/>
                    </a:xfrm>
                    <a:prstGeom prst="rect">
                      <a:avLst/>
                    </a:prstGeom>
                    <a:ln w="15875">
                      <a:solidFill>
                        <a:srgbClr val="002060"/>
                      </a:solidFill>
                    </a:ln>
                  </pic:spPr>
                </pic:pic>
              </a:graphicData>
            </a:graphic>
            <wp14:sizeRelH relativeFrom="margin">
              <wp14:pctWidth>0</wp14:pctWidth>
            </wp14:sizeRelH>
            <wp14:sizeRelV relativeFrom="margin">
              <wp14:pctHeight>0</wp14:pctHeight>
            </wp14:sizeRelV>
          </wp:anchor>
        </w:drawing>
      </w:r>
    </w:p>
    <w:p w14:paraId="3F566EE6" w14:textId="77777777" w:rsidR="00C96B19" w:rsidRPr="00B3117E" w:rsidRDefault="00FA542A" w:rsidP="00FE279C">
      <w:pPr>
        <w:jc w:val="center"/>
        <w:rPr>
          <w:rFonts w:ascii="Calibri" w:hAnsi="Calibri" w:cs="Arial"/>
          <w:b/>
          <w:color w:val="002060"/>
          <w:sz w:val="44"/>
          <w:szCs w:val="44"/>
          <w:lang w:val="en-GB"/>
        </w:rPr>
      </w:pPr>
      <w:r>
        <w:rPr>
          <w:rFonts w:ascii="Calibri" w:hAnsi="Calibri" w:cs="Arial"/>
          <w:b/>
          <w:noProof/>
          <w:color w:val="002060"/>
          <w:sz w:val="44"/>
          <w:szCs w:val="44"/>
          <w:lang w:val="en-GB" w:eastAsia="en-GB"/>
        </w:rPr>
        <w:drawing>
          <wp:anchor distT="0" distB="0" distL="114300" distR="114300" simplePos="0" relativeHeight="251753472" behindDoc="0" locked="0" layoutInCell="1" allowOverlap="1" wp14:anchorId="439365A4" wp14:editId="08AF144E">
            <wp:simplePos x="0" y="0"/>
            <wp:positionH relativeFrom="column">
              <wp:posOffset>4540885</wp:posOffset>
            </wp:positionH>
            <wp:positionV relativeFrom="paragraph">
              <wp:posOffset>21931</wp:posOffset>
            </wp:positionV>
            <wp:extent cx="1977390" cy="3515995"/>
            <wp:effectExtent l="19050" t="19050" r="22860" b="27305"/>
            <wp:wrapSquare wrapText="bothSides"/>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20160427_095828.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1977390" cy="3515995"/>
                    </a:xfrm>
                    <a:prstGeom prst="rect">
                      <a:avLst/>
                    </a:prstGeom>
                    <a:ln w="15875">
                      <a:solidFill>
                        <a:srgbClr val="002060"/>
                      </a:solidFill>
                    </a:ln>
                  </pic:spPr>
                </pic:pic>
              </a:graphicData>
            </a:graphic>
            <wp14:sizeRelH relativeFrom="margin">
              <wp14:pctWidth>0</wp14:pctWidth>
            </wp14:sizeRelH>
            <wp14:sizeRelV relativeFrom="margin">
              <wp14:pctHeight>0</wp14:pctHeight>
            </wp14:sizeRelV>
          </wp:anchor>
        </w:drawing>
      </w:r>
    </w:p>
    <w:p w14:paraId="71E93D47" w14:textId="77777777" w:rsidR="00486B6A" w:rsidRPr="00B3117E" w:rsidRDefault="00486B6A" w:rsidP="00EF1D79">
      <w:pPr>
        <w:jc w:val="both"/>
        <w:rPr>
          <w:rFonts w:ascii="Calibri" w:hAnsi="Calibri" w:cs="Arial"/>
          <w:b/>
          <w:color w:val="002060"/>
          <w:sz w:val="44"/>
          <w:szCs w:val="44"/>
          <w:lang w:val="en-GB"/>
        </w:rPr>
      </w:pPr>
    </w:p>
    <w:p w14:paraId="1BE0B0D3" w14:textId="77777777" w:rsidR="00486B6A" w:rsidRPr="00B3117E" w:rsidRDefault="00486B6A" w:rsidP="00EF1D79">
      <w:pPr>
        <w:jc w:val="both"/>
        <w:rPr>
          <w:rFonts w:ascii="Calibri" w:hAnsi="Calibri" w:cs="Arial"/>
          <w:b/>
          <w:color w:val="002060"/>
          <w:sz w:val="44"/>
          <w:szCs w:val="44"/>
          <w:lang w:val="en-GB"/>
        </w:rPr>
      </w:pPr>
    </w:p>
    <w:p w14:paraId="15EC5503" w14:textId="77777777" w:rsidR="00486B6A" w:rsidRPr="00B3117E" w:rsidRDefault="00856BBD" w:rsidP="00EF1D79">
      <w:pPr>
        <w:jc w:val="both"/>
        <w:rPr>
          <w:rFonts w:ascii="Calibri" w:hAnsi="Calibri" w:cs="Arial"/>
          <w:b/>
          <w:color w:val="002060"/>
          <w:sz w:val="44"/>
          <w:szCs w:val="44"/>
          <w:lang w:val="en-GB"/>
        </w:rPr>
      </w:pPr>
      <w:r>
        <w:rPr>
          <w:b/>
          <w:noProof/>
          <w:color w:val="002060"/>
          <w:lang w:val="en-GB" w:eastAsia="en-GB"/>
        </w:rPr>
        <w:lastRenderedPageBreak/>
        <w:drawing>
          <wp:anchor distT="0" distB="0" distL="114300" distR="114300" simplePos="0" relativeHeight="251744256" behindDoc="1" locked="0" layoutInCell="1" allowOverlap="1" wp14:anchorId="3FAAB201" wp14:editId="127B96A6">
            <wp:simplePos x="0" y="0"/>
            <wp:positionH relativeFrom="column">
              <wp:posOffset>-685800</wp:posOffset>
            </wp:positionH>
            <wp:positionV relativeFrom="paragraph">
              <wp:posOffset>-897274</wp:posOffset>
            </wp:positionV>
            <wp:extent cx="7756932" cy="4620126"/>
            <wp:effectExtent l="19050" t="19050" r="15875" b="28575"/>
            <wp:wrapNone/>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chester.png"/>
                    <pic:cNvPicPr/>
                  </pic:nvPicPr>
                  <pic:blipFill>
                    <a:blip r:embed="rId32">
                      <a:extLst>
                        <a:ext uri="{28A0092B-C50C-407E-A947-70E740481C1C}">
                          <a14:useLocalDpi xmlns:a14="http://schemas.microsoft.com/office/drawing/2010/main" val="0"/>
                        </a:ext>
                      </a:extLst>
                    </a:blip>
                    <a:stretch>
                      <a:fillRect/>
                    </a:stretch>
                  </pic:blipFill>
                  <pic:spPr>
                    <a:xfrm>
                      <a:off x="0" y="0"/>
                      <a:ext cx="7756932" cy="4620126"/>
                    </a:xfrm>
                    <a:prstGeom prst="rect">
                      <a:avLst/>
                    </a:prstGeom>
                    <a:ln>
                      <a:solidFill>
                        <a:srgbClr val="002060"/>
                      </a:solidFill>
                    </a:ln>
                  </pic:spPr>
                </pic:pic>
              </a:graphicData>
            </a:graphic>
            <wp14:sizeRelH relativeFrom="margin">
              <wp14:pctWidth>0</wp14:pctWidth>
            </wp14:sizeRelH>
            <wp14:sizeRelV relativeFrom="margin">
              <wp14:pctHeight>0</wp14:pctHeight>
            </wp14:sizeRelV>
          </wp:anchor>
        </w:drawing>
      </w:r>
    </w:p>
    <w:p w14:paraId="26861D12" w14:textId="77777777" w:rsidR="00486B6A" w:rsidRPr="00B3117E" w:rsidRDefault="00856BBD" w:rsidP="00856BBD">
      <w:pPr>
        <w:tabs>
          <w:tab w:val="left" w:pos="1397"/>
        </w:tabs>
        <w:jc w:val="both"/>
        <w:rPr>
          <w:rFonts w:ascii="Calibri" w:hAnsi="Calibri" w:cs="Arial"/>
          <w:b/>
          <w:color w:val="002060"/>
          <w:sz w:val="44"/>
          <w:szCs w:val="44"/>
          <w:lang w:val="en-GB"/>
        </w:rPr>
      </w:pPr>
      <w:r>
        <w:rPr>
          <w:rFonts w:ascii="Calibri" w:hAnsi="Calibri" w:cs="Arial"/>
          <w:b/>
          <w:color w:val="002060"/>
          <w:sz w:val="44"/>
          <w:szCs w:val="44"/>
          <w:lang w:val="en-GB"/>
        </w:rPr>
        <w:tab/>
      </w:r>
    </w:p>
    <w:p w14:paraId="0216123C" w14:textId="77777777" w:rsidR="00904A51" w:rsidRPr="00F240E8" w:rsidRDefault="00D0683C" w:rsidP="00F240E8">
      <w:pPr>
        <w:jc w:val="center"/>
        <w:rPr>
          <w:rFonts w:asciiTheme="minorHAnsi" w:hAnsiTheme="minorHAnsi"/>
          <w:b/>
          <w:color w:val="FFFFFF" w:themeColor="background1"/>
          <w:sz w:val="48"/>
          <w:szCs w:val="48"/>
        </w:rPr>
      </w:pPr>
      <w:r>
        <w:rPr>
          <w:rFonts w:asciiTheme="minorHAnsi" w:hAnsiTheme="minorHAnsi"/>
          <w:b/>
          <w:color w:val="FFFFFF" w:themeColor="background1"/>
          <w:sz w:val="48"/>
          <w:szCs w:val="48"/>
        </w:rPr>
        <w:t xml:space="preserve">University of </w:t>
      </w:r>
      <w:r w:rsidR="00904A51" w:rsidRPr="00F240E8">
        <w:rPr>
          <w:rFonts w:asciiTheme="minorHAnsi" w:hAnsiTheme="minorHAnsi"/>
          <w:b/>
          <w:color w:val="FFFFFF" w:themeColor="background1"/>
          <w:sz w:val="48"/>
          <w:szCs w:val="48"/>
        </w:rPr>
        <w:t xml:space="preserve">Chester </w:t>
      </w:r>
      <w:r>
        <w:rPr>
          <w:rFonts w:asciiTheme="minorHAnsi" w:hAnsiTheme="minorHAnsi"/>
          <w:b/>
          <w:color w:val="FFFFFF" w:themeColor="background1"/>
          <w:sz w:val="48"/>
          <w:szCs w:val="48"/>
        </w:rPr>
        <w:t>-</w:t>
      </w:r>
      <w:r w:rsidR="00904A51" w:rsidRPr="00F240E8">
        <w:rPr>
          <w:rFonts w:asciiTheme="minorHAnsi" w:hAnsiTheme="minorHAnsi"/>
          <w:b/>
          <w:color w:val="FFFFFF" w:themeColor="background1"/>
          <w:sz w:val="48"/>
          <w:szCs w:val="48"/>
        </w:rPr>
        <w:t xml:space="preserve"> Homestay Accommodation - Factsheet</w:t>
      </w:r>
    </w:p>
    <w:p w14:paraId="23C64158" w14:textId="77777777" w:rsidR="00904A51" w:rsidRPr="00904A51" w:rsidRDefault="00904A51" w:rsidP="00904A51">
      <w:pPr>
        <w:ind w:left="-981" w:right="-99" w:firstLine="981"/>
        <w:jc w:val="center"/>
        <w:rPr>
          <w:rFonts w:asciiTheme="minorHAnsi" w:hAnsiTheme="minorHAnsi"/>
          <w:b/>
          <w:color w:val="002060"/>
          <w:sz w:val="40"/>
          <w:szCs w:val="40"/>
        </w:rPr>
      </w:pPr>
    </w:p>
    <w:p w14:paraId="07C593A2" w14:textId="77777777" w:rsidR="00012D3A" w:rsidRDefault="00012D3A" w:rsidP="0025522B">
      <w:pPr>
        <w:pStyle w:val="NoSpacing"/>
        <w:rPr>
          <w:b/>
          <w:color w:val="002060"/>
        </w:rPr>
      </w:pPr>
    </w:p>
    <w:p w14:paraId="41BD5CFB" w14:textId="77777777" w:rsidR="00012D3A" w:rsidRDefault="00012D3A" w:rsidP="0025522B">
      <w:pPr>
        <w:pStyle w:val="NoSpacing"/>
        <w:rPr>
          <w:b/>
          <w:color w:val="002060"/>
        </w:rPr>
      </w:pPr>
    </w:p>
    <w:p w14:paraId="18A4ECB1" w14:textId="77777777" w:rsidR="00012D3A" w:rsidRDefault="00012D3A" w:rsidP="0025522B">
      <w:pPr>
        <w:pStyle w:val="NoSpacing"/>
        <w:rPr>
          <w:b/>
          <w:color w:val="002060"/>
        </w:rPr>
      </w:pPr>
    </w:p>
    <w:p w14:paraId="0A18FE2C" w14:textId="77777777" w:rsidR="00012D3A" w:rsidRDefault="00012D3A" w:rsidP="0025522B">
      <w:pPr>
        <w:pStyle w:val="NoSpacing"/>
        <w:rPr>
          <w:b/>
          <w:color w:val="002060"/>
        </w:rPr>
      </w:pPr>
    </w:p>
    <w:p w14:paraId="7BDB967A" w14:textId="77777777" w:rsidR="00012D3A" w:rsidRDefault="00012D3A" w:rsidP="0025522B">
      <w:pPr>
        <w:pStyle w:val="NoSpacing"/>
        <w:rPr>
          <w:b/>
          <w:color w:val="002060"/>
        </w:rPr>
      </w:pPr>
    </w:p>
    <w:p w14:paraId="3228C4E0" w14:textId="77777777" w:rsidR="00012D3A" w:rsidRDefault="00012D3A" w:rsidP="0025522B">
      <w:pPr>
        <w:pStyle w:val="NoSpacing"/>
        <w:rPr>
          <w:b/>
          <w:color w:val="002060"/>
        </w:rPr>
      </w:pPr>
    </w:p>
    <w:p w14:paraId="61159745" w14:textId="77777777" w:rsidR="00012D3A" w:rsidRDefault="00012D3A" w:rsidP="0025522B">
      <w:pPr>
        <w:pStyle w:val="NoSpacing"/>
        <w:rPr>
          <w:b/>
          <w:color w:val="002060"/>
        </w:rPr>
      </w:pPr>
    </w:p>
    <w:p w14:paraId="1459205D" w14:textId="77777777" w:rsidR="00012D3A" w:rsidRDefault="00012D3A" w:rsidP="0025522B">
      <w:pPr>
        <w:pStyle w:val="NoSpacing"/>
        <w:rPr>
          <w:b/>
          <w:color w:val="002060"/>
        </w:rPr>
      </w:pPr>
    </w:p>
    <w:p w14:paraId="3A3B51A6" w14:textId="77777777" w:rsidR="00012D3A" w:rsidRDefault="00012D3A" w:rsidP="0025522B">
      <w:pPr>
        <w:pStyle w:val="NoSpacing"/>
        <w:rPr>
          <w:b/>
          <w:color w:val="002060"/>
        </w:rPr>
      </w:pPr>
    </w:p>
    <w:p w14:paraId="10B81A2F" w14:textId="77777777" w:rsidR="00012D3A" w:rsidRDefault="00012D3A" w:rsidP="0025522B">
      <w:pPr>
        <w:pStyle w:val="NoSpacing"/>
        <w:rPr>
          <w:b/>
          <w:color w:val="002060"/>
        </w:rPr>
      </w:pPr>
    </w:p>
    <w:p w14:paraId="01D13E7E" w14:textId="77777777" w:rsidR="00012D3A" w:rsidRDefault="00012D3A" w:rsidP="0025522B">
      <w:pPr>
        <w:pStyle w:val="NoSpacing"/>
        <w:rPr>
          <w:b/>
          <w:color w:val="002060"/>
        </w:rPr>
      </w:pPr>
    </w:p>
    <w:p w14:paraId="53570AD7" w14:textId="77777777" w:rsidR="00012D3A" w:rsidRDefault="00012D3A" w:rsidP="0025522B">
      <w:pPr>
        <w:pStyle w:val="NoSpacing"/>
        <w:rPr>
          <w:b/>
          <w:color w:val="002060"/>
        </w:rPr>
      </w:pPr>
    </w:p>
    <w:p w14:paraId="4D47B43F" w14:textId="77777777" w:rsidR="00012D3A" w:rsidRDefault="00012D3A" w:rsidP="0025522B">
      <w:pPr>
        <w:pStyle w:val="NoSpacing"/>
        <w:rPr>
          <w:b/>
          <w:color w:val="002060"/>
        </w:rPr>
      </w:pPr>
    </w:p>
    <w:p w14:paraId="52DAB312" w14:textId="77777777" w:rsidR="00012D3A" w:rsidRDefault="00012D3A" w:rsidP="0025522B">
      <w:pPr>
        <w:pStyle w:val="NoSpacing"/>
        <w:rPr>
          <w:b/>
          <w:color w:val="002060"/>
        </w:rPr>
      </w:pPr>
    </w:p>
    <w:p w14:paraId="2B149FBE" w14:textId="3BBFA9C7" w:rsidR="00C31BB7" w:rsidRPr="00012D3A" w:rsidRDefault="00904A51" w:rsidP="00C31BB7">
      <w:pPr>
        <w:pStyle w:val="NoSpacing"/>
        <w:rPr>
          <w:b/>
          <w:color w:val="002060"/>
          <w:sz w:val="20"/>
          <w:szCs w:val="20"/>
        </w:rPr>
      </w:pPr>
      <w:r w:rsidRPr="00012D3A">
        <w:rPr>
          <w:b/>
          <w:color w:val="002060"/>
          <w:sz w:val="20"/>
          <w:szCs w:val="20"/>
        </w:rPr>
        <w:t>Available start dates</w:t>
      </w:r>
      <w:r w:rsidRPr="00012D3A">
        <w:rPr>
          <w:color w:val="002060"/>
          <w:sz w:val="20"/>
          <w:szCs w:val="20"/>
        </w:rPr>
        <w:tab/>
      </w:r>
      <w:r w:rsidRPr="00012D3A">
        <w:rPr>
          <w:color w:val="002060"/>
          <w:sz w:val="20"/>
          <w:szCs w:val="20"/>
        </w:rPr>
        <w:tab/>
      </w:r>
      <w:r w:rsidRPr="00012D3A">
        <w:rPr>
          <w:color w:val="002060"/>
          <w:sz w:val="20"/>
          <w:szCs w:val="20"/>
        </w:rPr>
        <w:tab/>
      </w:r>
      <w:r w:rsidR="00126027">
        <w:rPr>
          <w:color w:val="002060"/>
          <w:sz w:val="20"/>
          <w:szCs w:val="20"/>
        </w:rPr>
        <w:t>1</w:t>
      </w:r>
      <w:r w:rsidR="00126027" w:rsidRPr="00126027">
        <w:rPr>
          <w:color w:val="002060"/>
          <w:sz w:val="20"/>
          <w:szCs w:val="20"/>
          <w:vertAlign w:val="superscript"/>
        </w:rPr>
        <w:t>st</w:t>
      </w:r>
      <w:r w:rsidR="00126027">
        <w:rPr>
          <w:color w:val="002060"/>
          <w:sz w:val="20"/>
          <w:szCs w:val="20"/>
        </w:rPr>
        <w:t xml:space="preserve"> </w:t>
      </w:r>
      <w:r w:rsidR="00C31BB7" w:rsidRPr="00061BC6">
        <w:rPr>
          <w:color w:val="002060"/>
          <w:sz w:val="20"/>
          <w:szCs w:val="20"/>
        </w:rPr>
        <w:t>August 20</w:t>
      </w:r>
      <w:r w:rsidR="00A24CCA">
        <w:rPr>
          <w:color w:val="002060"/>
          <w:sz w:val="20"/>
          <w:szCs w:val="20"/>
        </w:rPr>
        <w:t>20</w:t>
      </w:r>
      <w:r w:rsidR="00C31BB7" w:rsidRPr="00061BC6">
        <w:rPr>
          <w:color w:val="002060"/>
          <w:sz w:val="20"/>
          <w:szCs w:val="20"/>
        </w:rPr>
        <w:t xml:space="preserve"> – </w:t>
      </w:r>
      <w:r w:rsidR="00126027">
        <w:rPr>
          <w:color w:val="002060"/>
          <w:sz w:val="20"/>
          <w:szCs w:val="20"/>
        </w:rPr>
        <w:t>29</w:t>
      </w:r>
      <w:r w:rsidR="00126027" w:rsidRPr="00126027">
        <w:rPr>
          <w:color w:val="002060"/>
          <w:sz w:val="20"/>
          <w:szCs w:val="20"/>
          <w:vertAlign w:val="superscript"/>
        </w:rPr>
        <w:t>th</w:t>
      </w:r>
      <w:r w:rsidR="00126027">
        <w:rPr>
          <w:color w:val="002060"/>
          <w:sz w:val="20"/>
          <w:szCs w:val="20"/>
        </w:rPr>
        <w:t xml:space="preserve"> </w:t>
      </w:r>
      <w:r w:rsidR="00920704">
        <w:rPr>
          <w:color w:val="002060"/>
          <w:sz w:val="20"/>
          <w:szCs w:val="20"/>
        </w:rPr>
        <w:t>June</w:t>
      </w:r>
      <w:r w:rsidR="00C31BB7" w:rsidRPr="00061BC6">
        <w:rPr>
          <w:color w:val="002060"/>
          <w:sz w:val="20"/>
          <w:szCs w:val="20"/>
        </w:rPr>
        <w:t xml:space="preserve"> 20</w:t>
      </w:r>
      <w:r w:rsidR="00761214">
        <w:rPr>
          <w:color w:val="002060"/>
          <w:sz w:val="20"/>
          <w:szCs w:val="20"/>
        </w:rPr>
        <w:t>2</w:t>
      </w:r>
      <w:r w:rsidR="00A24CCA">
        <w:rPr>
          <w:color w:val="002060"/>
          <w:sz w:val="20"/>
          <w:szCs w:val="20"/>
        </w:rPr>
        <w:t>1</w:t>
      </w:r>
    </w:p>
    <w:p w14:paraId="51410C92" w14:textId="77777777" w:rsidR="00904A51" w:rsidRPr="00012D3A" w:rsidRDefault="00904A51" w:rsidP="0025522B">
      <w:pPr>
        <w:pStyle w:val="NoSpacing"/>
        <w:rPr>
          <w:color w:val="002060"/>
          <w:sz w:val="20"/>
          <w:szCs w:val="20"/>
        </w:rPr>
      </w:pPr>
    </w:p>
    <w:p w14:paraId="478C20FE" w14:textId="77777777" w:rsidR="00904A51" w:rsidRPr="00012D3A" w:rsidRDefault="00904A51" w:rsidP="00904A51">
      <w:pPr>
        <w:pStyle w:val="NoSpacing"/>
        <w:rPr>
          <w:color w:val="002060"/>
          <w:sz w:val="20"/>
          <w:szCs w:val="20"/>
        </w:rPr>
      </w:pPr>
      <w:r w:rsidRPr="00012D3A">
        <w:rPr>
          <w:b/>
          <w:color w:val="002060"/>
          <w:sz w:val="20"/>
          <w:szCs w:val="20"/>
        </w:rPr>
        <w:t>Accommodation</w:t>
      </w:r>
      <w:r w:rsidRPr="00012D3A">
        <w:rPr>
          <w:color w:val="002060"/>
          <w:sz w:val="20"/>
          <w:szCs w:val="20"/>
        </w:rPr>
        <w:tab/>
      </w:r>
      <w:r w:rsidRPr="00012D3A">
        <w:rPr>
          <w:color w:val="002060"/>
          <w:sz w:val="20"/>
          <w:szCs w:val="20"/>
        </w:rPr>
        <w:tab/>
      </w:r>
      <w:r w:rsidRPr="00012D3A">
        <w:rPr>
          <w:color w:val="002060"/>
          <w:sz w:val="20"/>
          <w:szCs w:val="20"/>
        </w:rPr>
        <w:tab/>
      </w:r>
      <w:r w:rsidR="00FF54EB">
        <w:rPr>
          <w:color w:val="002060"/>
          <w:sz w:val="20"/>
          <w:szCs w:val="20"/>
        </w:rPr>
        <w:tab/>
      </w:r>
      <w:r w:rsidR="0025522B" w:rsidRPr="00012D3A">
        <w:rPr>
          <w:color w:val="002060"/>
          <w:sz w:val="20"/>
          <w:szCs w:val="20"/>
        </w:rPr>
        <w:t xml:space="preserve">Homestay – single, double or triple person occupancy </w:t>
      </w:r>
    </w:p>
    <w:p w14:paraId="65DA95F3" w14:textId="77777777" w:rsidR="00904A51" w:rsidRPr="00012D3A" w:rsidRDefault="00904A51" w:rsidP="00904A51">
      <w:pPr>
        <w:pStyle w:val="NoSpacing"/>
        <w:rPr>
          <w:color w:val="002060"/>
          <w:sz w:val="20"/>
          <w:szCs w:val="20"/>
        </w:rPr>
      </w:pPr>
    </w:p>
    <w:p w14:paraId="0DB777C7" w14:textId="77777777" w:rsidR="00904A51" w:rsidRPr="00012D3A" w:rsidRDefault="00904A51" w:rsidP="00904A51">
      <w:pPr>
        <w:pStyle w:val="NoSpacing"/>
        <w:rPr>
          <w:color w:val="002060"/>
          <w:sz w:val="20"/>
          <w:szCs w:val="20"/>
        </w:rPr>
      </w:pPr>
      <w:r w:rsidRPr="00012D3A">
        <w:rPr>
          <w:b/>
          <w:color w:val="002060"/>
          <w:sz w:val="20"/>
          <w:szCs w:val="20"/>
        </w:rPr>
        <w:t>Maximum Students on site</w:t>
      </w:r>
      <w:r w:rsidRPr="00012D3A">
        <w:rPr>
          <w:color w:val="002060"/>
          <w:sz w:val="20"/>
          <w:szCs w:val="20"/>
        </w:rPr>
        <w:tab/>
      </w:r>
      <w:r w:rsidRPr="00012D3A">
        <w:rPr>
          <w:color w:val="002060"/>
          <w:sz w:val="20"/>
          <w:szCs w:val="20"/>
        </w:rPr>
        <w:tab/>
      </w:r>
      <w:proofErr w:type="spellStart"/>
      <w:r w:rsidR="00D0683C">
        <w:rPr>
          <w:color w:val="002060"/>
          <w:sz w:val="20"/>
          <w:szCs w:val="20"/>
        </w:rPr>
        <w:t>Approx</w:t>
      </w:r>
      <w:proofErr w:type="spellEnd"/>
      <w:r w:rsidR="00D0683C">
        <w:rPr>
          <w:color w:val="002060"/>
          <w:sz w:val="20"/>
          <w:szCs w:val="20"/>
        </w:rPr>
        <w:t xml:space="preserve"> 100</w:t>
      </w:r>
    </w:p>
    <w:p w14:paraId="527AC15E" w14:textId="77777777" w:rsidR="00904A51" w:rsidRPr="00012D3A" w:rsidRDefault="00904A51" w:rsidP="00904A51">
      <w:pPr>
        <w:pStyle w:val="NoSpacing"/>
        <w:rPr>
          <w:color w:val="002060"/>
          <w:sz w:val="20"/>
          <w:szCs w:val="20"/>
        </w:rPr>
      </w:pPr>
      <w:r w:rsidRPr="00012D3A">
        <w:rPr>
          <w:color w:val="002060"/>
          <w:sz w:val="20"/>
          <w:szCs w:val="20"/>
        </w:rPr>
        <w:tab/>
      </w:r>
    </w:p>
    <w:p w14:paraId="4A591634" w14:textId="77777777" w:rsidR="00D0683C" w:rsidRDefault="00904A51" w:rsidP="00C31BB7">
      <w:pPr>
        <w:pStyle w:val="NoSpacing"/>
        <w:ind w:left="3600" w:hanging="3600"/>
        <w:rPr>
          <w:rFonts w:ascii="Calibri" w:hAnsi="Calibri" w:cs="Arial"/>
          <w:color w:val="002060"/>
          <w:sz w:val="20"/>
          <w:szCs w:val="20"/>
          <w:lang w:val="en-GB"/>
        </w:rPr>
      </w:pPr>
      <w:proofErr w:type="spellStart"/>
      <w:r w:rsidRPr="00012D3A">
        <w:rPr>
          <w:b/>
          <w:color w:val="002060"/>
          <w:sz w:val="20"/>
          <w:szCs w:val="20"/>
        </w:rPr>
        <w:t>Programme</w:t>
      </w:r>
      <w:proofErr w:type="spellEnd"/>
      <w:r w:rsidRPr="00012D3A">
        <w:rPr>
          <w:b/>
          <w:color w:val="002060"/>
          <w:sz w:val="20"/>
          <w:szCs w:val="20"/>
        </w:rPr>
        <w:tab/>
      </w:r>
      <w:r w:rsidR="00C31BB7">
        <w:rPr>
          <w:rFonts w:ascii="Calibri" w:hAnsi="Calibri" w:cs="Arial"/>
          <w:color w:val="002060"/>
          <w:sz w:val="20"/>
          <w:szCs w:val="20"/>
          <w:lang w:val="en-GB"/>
        </w:rPr>
        <w:t>Full work experience</w:t>
      </w:r>
    </w:p>
    <w:p w14:paraId="56B5A7AD" w14:textId="77777777" w:rsidR="00D0683C" w:rsidRDefault="00D0683C" w:rsidP="00D0683C">
      <w:pPr>
        <w:pStyle w:val="NoSpacing"/>
        <w:ind w:left="3600"/>
        <w:rPr>
          <w:rFonts w:ascii="Calibri" w:hAnsi="Calibri" w:cs="Arial"/>
          <w:color w:val="002060"/>
          <w:sz w:val="20"/>
          <w:szCs w:val="20"/>
          <w:lang w:val="en-GB"/>
        </w:rPr>
      </w:pPr>
      <w:r>
        <w:rPr>
          <w:rFonts w:ascii="Calibri" w:hAnsi="Calibri" w:cs="Arial"/>
          <w:color w:val="002060"/>
          <w:sz w:val="20"/>
          <w:szCs w:val="20"/>
          <w:lang w:val="en-GB"/>
        </w:rPr>
        <w:t xml:space="preserve">Work-related </w:t>
      </w:r>
      <w:r w:rsidR="00C31BB7">
        <w:rPr>
          <w:rFonts w:ascii="Calibri" w:hAnsi="Calibri" w:cs="Arial"/>
          <w:color w:val="002060"/>
          <w:sz w:val="20"/>
          <w:szCs w:val="20"/>
          <w:lang w:val="en-GB"/>
        </w:rPr>
        <w:t>English lessons</w:t>
      </w:r>
      <w:r w:rsidR="00652EF2">
        <w:rPr>
          <w:rFonts w:ascii="Calibri" w:hAnsi="Calibri" w:cs="Arial"/>
          <w:color w:val="002060"/>
          <w:sz w:val="20"/>
          <w:szCs w:val="20"/>
          <w:lang w:val="en-GB"/>
        </w:rPr>
        <w:t>,</w:t>
      </w:r>
      <w:r w:rsidR="00C31BB7">
        <w:rPr>
          <w:rFonts w:ascii="Calibri" w:hAnsi="Calibri" w:cs="Arial"/>
          <w:color w:val="002060"/>
          <w:sz w:val="20"/>
          <w:szCs w:val="20"/>
          <w:lang w:val="en-GB"/>
        </w:rPr>
        <w:t xml:space="preserve"> seminars &amp; workshops, </w:t>
      </w:r>
    </w:p>
    <w:p w14:paraId="11EE6913" w14:textId="77777777" w:rsidR="00D0683C" w:rsidRDefault="00C31BB7" w:rsidP="00D0683C">
      <w:pPr>
        <w:pStyle w:val="NoSpacing"/>
        <w:ind w:left="3600"/>
        <w:rPr>
          <w:rFonts w:ascii="Calibri" w:hAnsi="Calibri" w:cs="Arial"/>
          <w:color w:val="002060"/>
          <w:sz w:val="20"/>
          <w:szCs w:val="20"/>
          <w:lang w:val="en-GB"/>
        </w:rPr>
      </w:pPr>
      <w:r>
        <w:rPr>
          <w:rFonts w:ascii="Calibri" w:hAnsi="Calibri" w:cs="Arial"/>
          <w:color w:val="002060"/>
          <w:sz w:val="20"/>
          <w:szCs w:val="20"/>
          <w:lang w:val="en-GB"/>
        </w:rPr>
        <w:t>Work experience &amp; English lessons</w:t>
      </w:r>
      <w:r w:rsidRPr="00012D3A">
        <w:rPr>
          <w:rFonts w:ascii="Calibri" w:hAnsi="Calibri" w:cs="Arial"/>
          <w:color w:val="002060"/>
          <w:sz w:val="20"/>
          <w:szCs w:val="20"/>
          <w:lang w:val="en-GB"/>
        </w:rPr>
        <w:tab/>
      </w:r>
    </w:p>
    <w:p w14:paraId="0241AD7C" w14:textId="77777777" w:rsidR="00C31BB7" w:rsidRPr="00012D3A" w:rsidRDefault="00C31BB7" w:rsidP="00D0683C">
      <w:pPr>
        <w:pStyle w:val="NoSpacing"/>
        <w:ind w:left="3600"/>
        <w:rPr>
          <w:color w:val="002060"/>
          <w:sz w:val="20"/>
          <w:szCs w:val="20"/>
        </w:rPr>
      </w:pPr>
      <w:r w:rsidRPr="00012D3A">
        <w:rPr>
          <w:rFonts w:ascii="Calibri" w:hAnsi="Calibri" w:cs="Arial"/>
          <w:color w:val="002060"/>
          <w:sz w:val="20"/>
          <w:szCs w:val="20"/>
          <w:lang w:val="en-GB"/>
        </w:rPr>
        <w:t>(See Appendix for sample programme</w:t>
      </w:r>
      <w:r>
        <w:rPr>
          <w:rFonts w:ascii="Calibri" w:hAnsi="Calibri" w:cs="Arial"/>
          <w:color w:val="002060"/>
          <w:sz w:val="20"/>
          <w:szCs w:val="20"/>
          <w:lang w:val="en-GB"/>
        </w:rPr>
        <w:t>s</w:t>
      </w:r>
      <w:r w:rsidRPr="00012D3A">
        <w:rPr>
          <w:rFonts w:ascii="Calibri" w:hAnsi="Calibri" w:cs="Arial"/>
          <w:color w:val="002060"/>
          <w:sz w:val="20"/>
          <w:szCs w:val="20"/>
          <w:lang w:val="en-GB"/>
        </w:rPr>
        <w:t>)</w:t>
      </w:r>
    </w:p>
    <w:p w14:paraId="2CA92EA3" w14:textId="77777777" w:rsidR="00904A51" w:rsidRPr="00012D3A" w:rsidRDefault="00904A51" w:rsidP="00C31BB7">
      <w:pPr>
        <w:pStyle w:val="NoSpacing"/>
        <w:rPr>
          <w:color w:val="002060"/>
          <w:sz w:val="20"/>
          <w:szCs w:val="20"/>
        </w:rPr>
      </w:pPr>
      <w:r w:rsidRPr="00012D3A">
        <w:rPr>
          <w:color w:val="002060"/>
          <w:sz w:val="20"/>
          <w:szCs w:val="20"/>
        </w:rPr>
        <w:tab/>
      </w:r>
      <w:r w:rsidRPr="00012D3A">
        <w:rPr>
          <w:color w:val="002060"/>
          <w:sz w:val="20"/>
          <w:szCs w:val="20"/>
        </w:rPr>
        <w:tab/>
      </w:r>
      <w:r w:rsidRPr="00012D3A">
        <w:rPr>
          <w:color w:val="002060"/>
          <w:sz w:val="20"/>
          <w:szCs w:val="20"/>
        </w:rPr>
        <w:tab/>
      </w:r>
      <w:r w:rsidRPr="00012D3A">
        <w:rPr>
          <w:color w:val="002060"/>
          <w:sz w:val="20"/>
          <w:szCs w:val="20"/>
        </w:rPr>
        <w:tab/>
      </w:r>
    </w:p>
    <w:p w14:paraId="716EECB8" w14:textId="77777777" w:rsidR="00904A51" w:rsidRPr="00012D3A" w:rsidRDefault="00904A51" w:rsidP="00904A51">
      <w:pPr>
        <w:rPr>
          <w:rFonts w:asciiTheme="minorHAnsi" w:hAnsiTheme="minorHAnsi"/>
          <w:snapToGrid w:val="0"/>
          <w:color w:val="002060"/>
          <w:sz w:val="20"/>
          <w:szCs w:val="20"/>
        </w:rPr>
      </w:pPr>
      <w:r w:rsidRPr="00012D3A">
        <w:rPr>
          <w:rFonts w:asciiTheme="minorHAnsi" w:hAnsiTheme="minorHAnsi"/>
          <w:b/>
          <w:snapToGrid w:val="0"/>
          <w:color w:val="002060"/>
          <w:sz w:val="20"/>
          <w:szCs w:val="20"/>
        </w:rPr>
        <w:t xml:space="preserve">Meals </w:t>
      </w:r>
      <w:r w:rsidRPr="00012D3A">
        <w:rPr>
          <w:rFonts w:asciiTheme="minorHAnsi" w:hAnsiTheme="minorHAnsi"/>
          <w:b/>
          <w:snapToGrid w:val="0"/>
          <w:color w:val="002060"/>
          <w:sz w:val="20"/>
          <w:szCs w:val="20"/>
        </w:rPr>
        <w:tab/>
      </w:r>
      <w:r w:rsidR="00D8137C">
        <w:rPr>
          <w:rFonts w:asciiTheme="minorHAnsi" w:hAnsiTheme="minorHAnsi"/>
          <w:snapToGrid w:val="0"/>
          <w:color w:val="002060"/>
          <w:sz w:val="20"/>
          <w:szCs w:val="20"/>
        </w:rPr>
        <w:tab/>
      </w:r>
      <w:r w:rsidR="00D8137C">
        <w:rPr>
          <w:rFonts w:asciiTheme="minorHAnsi" w:hAnsiTheme="minorHAnsi"/>
          <w:snapToGrid w:val="0"/>
          <w:color w:val="002060"/>
          <w:sz w:val="20"/>
          <w:szCs w:val="20"/>
        </w:rPr>
        <w:tab/>
      </w:r>
      <w:r w:rsidR="00D8137C">
        <w:rPr>
          <w:rFonts w:asciiTheme="minorHAnsi" w:hAnsiTheme="minorHAnsi"/>
          <w:snapToGrid w:val="0"/>
          <w:color w:val="002060"/>
          <w:sz w:val="20"/>
          <w:szCs w:val="20"/>
        </w:rPr>
        <w:tab/>
      </w:r>
      <w:r w:rsidR="00D8137C">
        <w:rPr>
          <w:rFonts w:asciiTheme="minorHAnsi" w:hAnsiTheme="minorHAnsi"/>
          <w:snapToGrid w:val="0"/>
          <w:color w:val="002060"/>
          <w:sz w:val="20"/>
          <w:szCs w:val="20"/>
        </w:rPr>
        <w:tab/>
        <w:t>3 meals a</w:t>
      </w:r>
      <w:r w:rsidRPr="00012D3A">
        <w:rPr>
          <w:rFonts w:asciiTheme="minorHAnsi" w:hAnsiTheme="minorHAnsi"/>
          <w:snapToGrid w:val="0"/>
          <w:color w:val="002060"/>
          <w:sz w:val="20"/>
          <w:szCs w:val="20"/>
        </w:rPr>
        <w:t xml:space="preserve"> day </w:t>
      </w:r>
    </w:p>
    <w:p w14:paraId="477C46F4" w14:textId="77777777" w:rsidR="00904A51" w:rsidRPr="00012D3A" w:rsidRDefault="00904A51" w:rsidP="00904A51">
      <w:pPr>
        <w:rPr>
          <w:rFonts w:asciiTheme="minorHAnsi" w:hAnsiTheme="minorHAnsi"/>
          <w:snapToGrid w:val="0"/>
          <w:color w:val="002060"/>
          <w:sz w:val="20"/>
          <w:szCs w:val="20"/>
        </w:rPr>
      </w:pPr>
    </w:p>
    <w:p w14:paraId="05BADF14" w14:textId="77777777" w:rsidR="00904A51" w:rsidRPr="00012D3A" w:rsidRDefault="00904A51" w:rsidP="00904A51">
      <w:pPr>
        <w:rPr>
          <w:rFonts w:asciiTheme="minorHAnsi" w:hAnsiTheme="minorHAnsi"/>
          <w:snapToGrid w:val="0"/>
          <w:color w:val="002060"/>
          <w:sz w:val="20"/>
          <w:szCs w:val="20"/>
        </w:rPr>
      </w:pPr>
      <w:r w:rsidRPr="00012D3A">
        <w:rPr>
          <w:rFonts w:asciiTheme="minorHAnsi" w:hAnsiTheme="minorHAnsi"/>
          <w:b/>
          <w:snapToGrid w:val="0"/>
          <w:color w:val="002060"/>
          <w:sz w:val="20"/>
          <w:szCs w:val="20"/>
        </w:rPr>
        <w:t>Nearest Airports</w:t>
      </w:r>
      <w:r w:rsidRPr="00012D3A">
        <w:rPr>
          <w:rFonts w:asciiTheme="minorHAnsi" w:hAnsiTheme="minorHAnsi"/>
          <w:b/>
          <w:snapToGrid w:val="0"/>
          <w:color w:val="002060"/>
          <w:sz w:val="20"/>
          <w:szCs w:val="20"/>
        </w:rPr>
        <w:tab/>
      </w:r>
      <w:r w:rsidRPr="00012D3A">
        <w:rPr>
          <w:rFonts w:asciiTheme="minorHAnsi" w:hAnsiTheme="minorHAnsi"/>
          <w:snapToGrid w:val="0"/>
          <w:color w:val="002060"/>
          <w:sz w:val="20"/>
          <w:szCs w:val="20"/>
        </w:rPr>
        <w:tab/>
      </w:r>
      <w:r w:rsidRPr="00012D3A">
        <w:rPr>
          <w:rFonts w:asciiTheme="minorHAnsi" w:hAnsiTheme="minorHAnsi"/>
          <w:snapToGrid w:val="0"/>
          <w:color w:val="002060"/>
          <w:sz w:val="20"/>
          <w:szCs w:val="20"/>
        </w:rPr>
        <w:tab/>
      </w:r>
      <w:r w:rsidR="00012D3A">
        <w:rPr>
          <w:rFonts w:asciiTheme="minorHAnsi" w:hAnsiTheme="minorHAnsi"/>
          <w:snapToGrid w:val="0"/>
          <w:color w:val="002060"/>
          <w:sz w:val="20"/>
          <w:szCs w:val="20"/>
        </w:rPr>
        <w:tab/>
      </w:r>
      <w:r w:rsidRPr="00012D3A">
        <w:rPr>
          <w:rFonts w:asciiTheme="minorHAnsi" w:hAnsiTheme="minorHAnsi"/>
          <w:snapToGrid w:val="0"/>
          <w:color w:val="002060"/>
          <w:sz w:val="20"/>
          <w:szCs w:val="20"/>
        </w:rPr>
        <w:t>Manchester</w:t>
      </w:r>
      <w:r w:rsidRPr="00012D3A">
        <w:rPr>
          <w:rFonts w:asciiTheme="minorHAnsi" w:hAnsiTheme="minorHAnsi"/>
          <w:snapToGrid w:val="0"/>
          <w:color w:val="002060"/>
          <w:sz w:val="20"/>
          <w:szCs w:val="20"/>
        </w:rPr>
        <w:tab/>
        <w:t>- 35mins</w:t>
      </w:r>
      <w:r w:rsidRPr="00012D3A">
        <w:rPr>
          <w:rFonts w:asciiTheme="minorHAnsi" w:hAnsiTheme="minorHAnsi"/>
          <w:snapToGrid w:val="0"/>
          <w:color w:val="002060"/>
          <w:sz w:val="20"/>
          <w:szCs w:val="20"/>
        </w:rPr>
        <w:tab/>
        <w:t xml:space="preserve">   </w:t>
      </w:r>
    </w:p>
    <w:p w14:paraId="6D0CACF9" w14:textId="77777777" w:rsidR="00904A51" w:rsidRPr="00012D3A" w:rsidRDefault="00904A51" w:rsidP="00904A51">
      <w:pPr>
        <w:rPr>
          <w:rFonts w:asciiTheme="minorHAnsi" w:hAnsiTheme="minorHAnsi"/>
          <w:snapToGrid w:val="0"/>
          <w:color w:val="002060"/>
          <w:sz w:val="20"/>
          <w:szCs w:val="20"/>
        </w:rPr>
      </w:pPr>
      <w:r w:rsidRPr="00012D3A">
        <w:rPr>
          <w:rFonts w:asciiTheme="minorHAnsi" w:hAnsiTheme="minorHAnsi"/>
          <w:snapToGrid w:val="0"/>
          <w:color w:val="002060"/>
          <w:sz w:val="20"/>
          <w:szCs w:val="20"/>
        </w:rPr>
        <w:tab/>
      </w:r>
      <w:r w:rsidRPr="00012D3A">
        <w:rPr>
          <w:rFonts w:asciiTheme="minorHAnsi" w:hAnsiTheme="minorHAnsi"/>
          <w:snapToGrid w:val="0"/>
          <w:color w:val="002060"/>
          <w:sz w:val="20"/>
          <w:szCs w:val="20"/>
        </w:rPr>
        <w:tab/>
      </w:r>
      <w:r w:rsidRPr="00012D3A">
        <w:rPr>
          <w:rFonts w:asciiTheme="minorHAnsi" w:hAnsiTheme="minorHAnsi"/>
          <w:snapToGrid w:val="0"/>
          <w:color w:val="002060"/>
          <w:sz w:val="20"/>
          <w:szCs w:val="20"/>
        </w:rPr>
        <w:tab/>
      </w:r>
      <w:r w:rsidRPr="00012D3A">
        <w:rPr>
          <w:rFonts w:asciiTheme="minorHAnsi" w:hAnsiTheme="minorHAnsi"/>
          <w:snapToGrid w:val="0"/>
          <w:color w:val="002060"/>
          <w:sz w:val="20"/>
          <w:szCs w:val="20"/>
        </w:rPr>
        <w:tab/>
      </w:r>
      <w:r w:rsidRPr="00012D3A">
        <w:rPr>
          <w:rFonts w:asciiTheme="minorHAnsi" w:hAnsiTheme="minorHAnsi"/>
          <w:snapToGrid w:val="0"/>
          <w:color w:val="002060"/>
          <w:sz w:val="20"/>
          <w:szCs w:val="20"/>
        </w:rPr>
        <w:tab/>
        <w:t>Liverpool</w:t>
      </w:r>
      <w:r w:rsidRPr="00012D3A">
        <w:rPr>
          <w:rFonts w:asciiTheme="minorHAnsi" w:hAnsiTheme="minorHAnsi"/>
          <w:snapToGrid w:val="0"/>
          <w:color w:val="002060"/>
          <w:sz w:val="20"/>
          <w:szCs w:val="20"/>
        </w:rPr>
        <w:tab/>
        <w:t>- 35mins</w:t>
      </w:r>
      <w:r w:rsidRPr="00012D3A">
        <w:rPr>
          <w:rFonts w:asciiTheme="minorHAnsi" w:hAnsiTheme="minorHAnsi"/>
          <w:snapToGrid w:val="0"/>
          <w:color w:val="002060"/>
          <w:sz w:val="20"/>
          <w:szCs w:val="20"/>
        </w:rPr>
        <w:tab/>
        <w:t xml:space="preserve">   </w:t>
      </w:r>
    </w:p>
    <w:p w14:paraId="1A54BAD4" w14:textId="77777777" w:rsidR="00904A51" w:rsidRPr="00012D3A" w:rsidRDefault="00904A51" w:rsidP="00904A51">
      <w:pPr>
        <w:rPr>
          <w:rFonts w:asciiTheme="minorHAnsi" w:hAnsiTheme="minorHAnsi"/>
          <w:snapToGrid w:val="0"/>
          <w:color w:val="002060"/>
          <w:sz w:val="20"/>
          <w:szCs w:val="20"/>
        </w:rPr>
      </w:pPr>
      <w:r w:rsidRPr="00012D3A">
        <w:rPr>
          <w:rFonts w:asciiTheme="minorHAnsi" w:hAnsiTheme="minorHAnsi"/>
          <w:snapToGrid w:val="0"/>
          <w:color w:val="002060"/>
          <w:sz w:val="20"/>
          <w:szCs w:val="20"/>
        </w:rPr>
        <w:tab/>
      </w:r>
      <w:r w:rsidRPr="00012D3A">
        <w:rPr>
          <w:rFonts w:asciiTheme="minorHAnsi" w:hAnsiTheme="minorHAnsi"/>
          <w:snapToGrid w:val="0"/>
          <w:color w:val="002060"/>
          <w:sz w:val="20"/>
          <w:szCs w:val="20"/>
        </w:rPr>
        <w:tab/>
      </w:r>
      <w:r w:rsidRPr="00012D3A">
        <w:rPr>
          <w:rFonts w:asciiTheme="minorHAnsi" w:hAnsiTheme="minorHAnsi"/>
          <w:snapToGrid w:val="0"/>
          <w:color w:val="002060"/>
          <w:sz w:val="20"/>
          <w:szCs w:val="20"/>
        </w:rPr>
        <w:tab/>
      </w:r>
      <w:r w:rsidRPr="00012D3A">
        <w:rPr>
          <w:rFonts w:asciiTheme="minorHAnsi" w:hAnsiTheme="minorHAnsi"/>
          <w:snapToGrid w:val="0"/>
          <w:color w:val="002060"/>
          <w:sz w:val="20"/>
          <w:szCs w:val="20"/>
        </w:rPr>
        <w:tab/>
      </w:r>
      <w:r w:rsidRPr="00012D3A">
        <w:rPr>
          <w:rFonts w:asciiTheme="minorHAnsi" w:hAnsiTheme="minorHAnsi"/>
          <w:snapToGrid w:val="0"/>
          <w:color w:val="002060"/>
          <w:sz w:val="20"/>
          <w:szCs w:val="20"/>
        </w:rPr>
        <w:tab/>
        <w:t>East Midlands</w:t>
      </w:r>
      <w:r w:rsidRPr="00012D3A">
        <w:rPr>
          <w:rFonts w:asciiTheme="minorHAnsi" w:hAnsiTheme="minorHAnsi"/>
          <w:snapToGrid w:val="0"/>
          <w:color w:val="002060"/>
          <w:sz w:val="20"/>
          <w:szCs w:val="20"/>
        </w:rPr>
        <w:tab/>
        <w:t xml:space="preserve">- </w:t>
      </w:r>
      <w:proofErr w:type="gramStart"/>
      <w:r w:rsidRPr="00012D3A">
        <w:rPr>
          <w:rFonts w:asciiTheme="minorHAnsi" w:hAnsiTheme="minorHAnsi"/>
          <w:snapToGrid w:val="0"/>
          <w:color w:val="002060"/>
          <w:sz w:val="20"/>
          <w:szCs w:val="20"/>
        </w:rPr>
        <w:t>1 hour</w:t>
      </w:r>
      <w:proofErr w:type="gramEnd"/>
      <w:r w:rsidRPr="00012D3A">
        <w:rPr>
          <w:rFonts w:asciiTheme="minorHAnsi" w:hAnsiTheme="minorHAnsi"/>
          <w:snapToGrid w:val="0"/>
          <w:color w:val="002060"/>
          <w:sz w:val="20"/>
          <w:szCs w:val="20"/>
        </w:rPr>
        <w:t xml:space="preserve"> 40mins     </w:t>
      </w:r>
    </w:p>
    <w:p w14:paraId="3F901FEC" w14:textId="77777777" w:rsidR="00904A51" w:rsidRPr="00012D3A" w:rsidRDefault="00904A51" w:rsidP="00904A51">
      <w:pPr>
        <w:rPr>
          <w:rFonts w:asciiTheme="minorHAnsi" w:hAnsiTheme="minorHAnsi"/>
          <w:snapToGrid w:val="0"/>
          <w:color w:val="002060"/>
          <w:sz w:val="20"/>
          <w:szCs w:val="20"/>
        </w:rPr>
      </w:pPr>
      <w:r w:rsidRPr="00012D3A">
        <w:rPr>
          <w:rFonts w:asciiTheme="minorHAnsi" w:hAnsiTheme="minorHAnsi"/>
          <w:snapToGrid w:val="0"/>
          <w:color w:val="002060"/>
          <w:sz w:val="20"/>
          <w:szCs w:val="20"/>
        </w:rPr>
        <w:tab/>
      </w:r>
      <w:r w:rsidRPr="00012D3A">
        <w:rPr>
          <w:rFonts w:asciiTheme="minorHAnsi" w:hAnsiTheme="minorHAnsi"/>
          <w:snapToGrid w:val="0"/>
          <w:color w:val="002060"/>
          <w:sz w:val="20"/>
          <w:szCs w:val="20"/>
        </w:rPr>
        <w:tab/>
      </w:r>
      <w:r w:rsidRPr="00012D3A">
        <w:rPr>
          <w:rFonts w:asciiTheme="minorHAnsi" w:hAnsiTheme="minorHAnsi"/>
          <w:snapToGrid w:val="0"/>
          <w:color w:val="002060"/>
          <w:sz w:val="20"/>
          <w:szCs w:val="20"/>
        </w:rPr>
        <w:tab/>
      </w:r>
      <w:r w:rsidRPr="00012D3A">
        <w:rPr>
          <w:rFonts w:asciiTheme="minorHAnsi" w:hAnsiTheme="minorHAnsi"/>
          <w:snapToGrid w:val="0"/>
          <w:color w:val="002060"/>
          <w:sz w:val="20"/>
          <w:szCs w:val="20"/>
        </w:rPr>
        <w:tab/>
      </w:r>
      <w:r w:rsidRPr="00012D3A">
        <w:rPr>
          <w:rFonts w:asciiTheme="minorHAnsi" w:hAnsiTheme="minorHAnsi"/>
          <w:snapToGrid w:val="0"/>
          <w:color w:val="002060"/>
          <w:sz w:val="20"/>
          <w:szCs w:val="20"/>
        </w:rPr>
        <w:tab/>
        <w:t>Birmingham</w:t>
      </w:r>
      <w:r w:rsidRPr="00012D3A">
        <w:rPr>
          <w:rFonts w:asciiTheme="minorHAnsi" w:hAnsiTheme="minorHAnsi"/>
          <w:snapToGrid w:val="0"/>
          <w:color w:val="002060"/>
          <w:sz w:val="20"/>
          <w:szCs w:val="20"/>
        </w:rPr>
        <w:tab/>
        <w:t xml:space="preserve">- </w:t>
      </w:r>
      <w:proofErr w:type="gramStart"/>
      <w:r w:rsidRPr="00012D3A">
        <w:rPr>
          <w:rFonts w:asciiTheme="minorHAnsi" w:hAnsiTheme="minorHAnsi"/>
          <w:snapToGrid w:val="0"/>
          <w:color w:val="002060"/>
          <w:sz w:val="20"/>
          <w:szCs w:val="20"/>
        </w:rPr>
        <w:t>1 hour</w:t>
      </w:r>
      <w:proofErr w:type="gramEnd"/>
      <w:r w:rsidRPr="00012D3A">
        <w:rPr>
          <w:rFonts w:asciiTheme="minorHAnsi" w:hAnsiTheme="minorHAnsi"/>
          <w:snapToGrid w:val="0"/>
          <w:color w:val="002060"/>
          <w:sz w:val="20"/>
          <w:szCs w:val="20"/>
        </w:rPr>
        <w:t xml:space="preserve"> 45mins     </w:t>
      </w:r>
    </w:p>
    <w:p w14:paraId="17257076" w14:textId="77777777" w:rsidR="00904A51" w:rsidRPr="00012D3A" w:rsidRDefault="00904A51" w:rsidP="00904A51">
      <w:pPr>
        <w:ind w:right="-99"/>
        <w:rPr>
          <w:rFonts w:asciiTheme="minorHAnsi" w:hAnsiTheme="minorHAnsi"/>
          <w:color w:val="002060"/>
          <w:sz w:val="20"/>
          <w:szCs w:val="20"/>
        </w:rPr>
      </w:pPr>
      <w:r w:rsidRPr="00012D3A">
        <w:rPr>
          <w:rFonts w:asciiTheme="minorHAnsi" w:hAnsiTheme="minorHAnsi"/>
          <w:b/>
          <w:color w:val="002060"/>
          <w:sz w:val="20"/>
          <w:szCs w:val="20"/>
        </w:rPr>
        <w:t>What’s Included:</w:t>
      </w:r>
    </w:p>
    <w:p w14:paraId="12581C89" w14:textId="77777777" w:rsidR="00C31BB7" w:rsidRDefault="00C31BB7" w:rsidP="00C31BB7">
      <w:pPr>
        <w:pStyle w:val="ListParagraph"/>
        <w:numPr>
          <w:ilvl w:val="4"/>
          <w:numId w:val="30"/>
        </w:numPr>
        <w:ind w:right="-99"/>
        <w:rPr>
          <w:rFonts w:asciiTheme="minorHAnsi" w:hAnsiTheme="minorHAnsi"/>
          <w:color w:val="002060"/>
          <w:sz w:val="20"/>
          <w:szCs w:val="20"/>
        </w:rPr>
      </w:pPr>
      <w:r w:rsidRPr="00012D3A">
        <w:rPr>
          <w:rFonts w:asciiTheme="minorHAnsi" w:hAnsiTheme="minorHAnsi"/>
          <w:color w:val="002060"/>
          <w:sz w:val="20"/>
          <w:szCs w:val="20"/>
        </w:rPr>
        <w:t xml:space="preserve">Full-board </w:t>
      </w:r>
      <w:r>
        <w:rPr>
          <w:rFonts w:asciiTheme="minorHAnsi" w:hAnsiTheme="minorHAnsi"/>
          <w:color w:val="002060"/>
          <w:sz w:val="20"/>
          <w:szCs w:val="20"/>
        </w:rPr>
        <w:t>host family</w:t>
      </w:r>
      <w:r w:rsidRPr="00012D3A">
        <w:rPr>
          <w:rFonts w:asciiTheme="minorHAnsi" w:hAnsiTheme="minorHAnsi"/>
          <w:color w:val="002060"/>
          <w:sz w:val="20"/>
          <w:szCs w:val="20"/>
        </w:rPr>
        <w:t xml:space="preserve"> </w:t>
      </w:r>
      <w:proofErr w:type="spellStart"/>
      <w:r w:rsidRPr="00012D3A">
        <w:rPr>
          <w:rFonts w:asciiTheme="minorHAnsi" w:hAnsiTheme="minorHAnsi"/>
          <w:color w:val="002060"/>
          <w:sz w:val="20"/>
          <w:szCs w:val="20"/>
        </w:rPr>
        <w:t>accomm</w:t>
      </w:r>
      <w:r>
        <w:rPr>
          <w:rFonts w:asciiTheme="minorHAnsi" w:hAnsiTheme="minorHAnsi"/>
          <w:color w:val="002060"/>
          <w:sz w:val="20"/>
          <w:szCs w:val="20"/>
        </w:rPr>
        <w:t>o</w:t>
      </w:r>
      <w:r w:rsidRPr="00012D3A">
        <w:rPr>
          <w:rFonts w:asciiTheme="minorHAnsi" w:hAnsiTheme="minorHAnsi"/>
          <w:color w:val="002060"/>
          <w:sz w:val="20"/>
          <w:szCs w:val="20"/>
        </w:rPr>
        <w:t>odation</w:t>
      </w:r>
      <w:proofErr w:type="spellEnd"/>
      <w:r w:rsidRPr="00012D3A">
        <w:rPr>
          <w:rFonts w:asciiTheme="minorHAnsi" w:hAnsiTheme="minorHAnsi"/>
          <w:color w:val="002060"/>
          <w:sz w:val="20"/>
          <w:szCs w:val="20"/>
        </w:rPr>
        <w:t xml:space="preserve"> as described</w:t>
      </w:r>
    </w:p>
    <w:p w14:paraId="594B7A0D" w14:textId="77777777" w:rsidR="00D0683C" w:rsidRPr="00D0683C" w:rsidRDefault="00D0683C" w:rsidP="00D0683C">
      <w:pPr>
        <w:pStyle w:val="ListParagraph"/>
        <w:numPr>
          <w:ilvl w:val="4"/>
          <w:numId w:val="30"/>
        </w:numPr>
        <w:ind w:right="-99"/>
        <w:rPr>
          <w:rFonts w:asciiTheme="minorHAnsi" w:hAnsiTheme="minorHAnsi"/>
          <w:color w:val="002060"/>
          <w:sz w:val="20"/>
          <w:szCs w:val="20"/>
        </w:rPr>
      </w:pPr>
      <w:r>
        <w:rPr>
          <w:rFonts w:asciiTheme="minorHAnsi" w:hAnsiTheme="minorHAnsi"/>
          <w:color w:val="002060"/>
          <w:sz w:val="20"/>
          <w:szCs w:val="20"/>
        </w:rPr>
        <w:t>30-40 certifiable of ASL hours per week (</w:t>
      </w:r>
      <w:proofErr w:type="spellStart"/>
      <w:r>
        <w:rPr>
          <w:rFonts w:asciiTheme="minorHAnsi" w:hAnsiTheme="minorHAnsi"/>
          <w:color w:val="002060"/>
          <w:sz w:val="20"/>
          <w:szCs w:val="20"/>
        </w:rPr>
        <w:t>programme</w:t>
      </w:r>
      <w:proofErr w:type="spellEnd"/>
      <w:r>
        <w:rPr>
          <w:rFonts w:asciiTheme="minorHAnsi" w:hAnsiTheme="minorHAnsi"/>
          <w:color w:val="002060"/>
          <w:sz w:val="20"/>
          <w:szCs w:val="20"/>
        </w:rPr>
        <w:t xml:space="preserve"> specific)</w:t>
      </w:r>
    </w:p>
    <w:p w14:paraId="3F962D19" w14:textId="77777777" w:rsidR="00C31BB7" w:rsidRPr="00012D3A" w:rsidRDefault="00C31BB7" w:rsidP="00C31BB7">
      <w:pPr>
        <w:pStyle w:val="ListParagraph"/>
        <w:numPr>
          <w:ilvl w:val="4"/>
          <w:numId w:val="30"/>
        </w:numPr>
        <w:ind w:right="-99"/>
        <w:rPr>
          <w:rFonts w:asciiTheme="minorHAnsi" w:hAnsiTheme="minorHAnsi"/>
          <w:color w:val="002060"/>
          <w:sz w:val="20"/>
          <w:szCs w:val="20"/>
        </w:rPr>
      </w:pPr>
      <w:r w:rsidRPr="00012D3A">
        <w:rPr>
          <w:rFonts w:asciiTheme="minorHAnsi" w:hAnsiTheme="minorHAnsi"/>
          <w:color w:val="002060"/>
          <w:sz w:val="20"/>
          <w:szCs w:val="20"/>
        </w:rPr>
        <w:t>Initial grading test on arrival</w:t>
      </w:r>
      <w:r>
        <w:rPr>
          <w:rFonts w:asciiTheme="minorHAnsi" w:hAnsiTheme="minorHAnsi"/>
          <w:color w:val="002060"/>
          <w:sz w:val="20"/>
          <w:szCs w:val="20"/>
        </w:rPr>
        <w:t xml:space="preserve"> (</w:t>
      </w:r>
      <w:proofErr w:type="spellStart"/>
      <w:r>
        <w:rPr>
          <w:rFonts w:asciiTheme="minorHAnsi" w:hAnsiTheme="minorHAnsi"/>
          <w:color w:val="002060"/>
          <w:sz w:val="20"/>
          <w:szCs w:val="20"/>
        </w:rPr>
        <w:t>programme</w:t>
      </w:r>
      <w:proofErr w:type="spellEnd"/>
      <w:r>
        <w:rPr>
          <w:rFonts w:asciiTheme="minorHAnsi" w:hAnsiTheme="minorHAnsi"/>
          <w:color w:val="002060"/>
          <w:sz w:val="20"/>
          <w:szCs w:val="20"/>
        </w:rPr>
        <w:t xml:space="preserve"> specific)</w:t>
      </w:r>
    </w:p>
    <w:p w14:paraId="7F4CF2E4" w14:textId="77777777" w:rsidR="00C31BB7" w:rsidRPr="00012D3A" w:rsidRDefault="00C31BB7" w:rsidP="00C31BB7">
      <w:pPr>
        <w:pStyle w:val="ListParagraph"/>
        <w:numPr>
          <w:ilvl w:val="4"/>
          <w:numId w:val="30"/>
        </w:numPr>
        <w:ind w:right="-99"/>
        <w:rPr>
          <w:rFonts w:asciiTheme="minorHAnsi" w:hAnsiTheme="minorHAnsi"/>
          <w:color w:val="002060"/>
          <w:sz w:val="20"/>
          <w:szCs w:val="20"/>
        </w:rPr>
      </w:pPr>
      <w:r>
        <w:rPr>
          <w:rFonts w:asciiTheme="minorHAnsi" w:hAnsiTheme="minorHAnsi"/>
          <w:color w:val="002060"/>
          <w:sz w:val="20"/>
          <w:szCs w:val="20"/>
        </w:rPr>
        <w:t>Maximum classes of 16</w:t>
      </w:r>
      <w:r w:rsidRPr="00012D3A">
        <w:rPr>
          <w:rFonts w:asciiTheme="minorHAnsi" w:hAnsiTheme="minorHAnsi"/>
          <w:color w:val="002060"/>
          <w:sz w:val="20"/>
          <w:szCs w:val="20"/>
        </w:rPr>
        <w:t xml:space="preserve"> students </w:t>
      </w:r>
      <w:r>
        <w:rPr>
          <w:rFonts w:asciiTheme="minorHAnsi" w:hAnsiTheme="minorHAnsi"/>
          <w:color w:val="002060"/>
          <w:sz w:val="20"/>
          <w:szCs w:val="20"/>
        </w:rPr>
        <w:t>(</w:t>
      </w:r>
      <w:proofErr w:type="spellStart"/>
      <w:r>
        <w:rPr>
          <w:rFonts w:asciiTheme="minorHAnsi" w:hAnsiTheme="minorHAnsi"/>
          <w:color w:val="002060"/>
          <w:sz w:val="20"/>
          <w:szCs w:val="20"/>
        </w:rPr>
        <w:t>programme</w:t>
      </w:r>
      <w:proofErr w:type="spellEnd"/>
      <w:r>
        <w:rPr>
          <w:rFonts w:asciiTheme="minorHAnsi" w:hAnsiTheme="minorHAnsi"/>
          <w:color w:val="002060"/>
          <w:sz w:val="20"/>
          <w:szCs w:val="20"/>
        </w:rPr>
        <w:t xml:space="preserve"> specific)</w:t>
      </w:r>
    </w:p>
    <w:p w14:paraId="460F1ABA" w14:textId="77777777" w:rsidR="00C31BB7" w:rsidRPr="00012D3A" w:rsidRDefault="00C31BB7" w:rsidP="00C31BB7">
      <w:pPr>
        <w:pStyle w:val="ListParagraph"/>
        <w:numPr>
          <w:ilvl w:val="4"/>
          <w:numId w:val="30"/>
        </w:numPr>
        <w:ind w:right="-99"/>
        <w:rPr>
          <w:rFonts w:asciiTheme="minorHAnsi" w:hAnsiTheme="minorHAnsi"/>
          <w:color w:val="002060"/>
          <w:sz w:val="20"/>
          <w:szCs w:val="20"/>
        </w:rPr>
      </w:pPr>
      <w:r w:rsidRPr="00012D3A">
        <w:rPr>
          <w:rFonts w:asciiTheme="minorHAnsi" w:hAnsiTheme="minorHAnsi"/>
          <w:color w:val="002060"/>
          <w:sz w:val="20"/>
          <w:szCs w:val="20"/>
        </w:rPr>
        <w:t>End-of</w:t>
      </w:r>
      <w:r>
        <w:rPr>
          <w:rFonts w:asciiTheme="minorHAnsi" w:hAnsiTheme="minorHAnsi"/>
          <w:color w:val="002060"/>
          <w:sz w:val="20"/>
          <w:szCs w:val="20"/>
        </w:rPr>
        <w:t xml:space="preserve">-course certificate and report from a British Council </w:t>
      </w:r>
      <w:r w:rsidRPr="00012D3A">
        <w:rPr>
          <w:rFonts w:asciiTheme="minorHAnsi" w:hAnsiTheme="minorHAnsi"/>
          <w:color w:val="002060"/>
          <w:sz w:val="20"/>
          <w:szCs w:val="20"/>
        </w:rPr>
        <w:t>accredited provider</w:t>
      </w:r>
    </w:p>
    <w:p w14:paraId="4C811BD3" w14:textId="77777777" w:rsidR="00D0683C" w:rsidRDefault="00D0683C" w:rsidP="002C3494">
      <w:pPr>
        <w:jc w:val="center"/>
        <w:rPr>
          <w:rFonts w:ascii="Calibri" w:hAnsi="Calibri" w:cs="Arial"/>
          <w:b/>
          <w:color w:val="002060"/>
          <w:sz w:val="52"/>
          <w:szCs w:val="52"/>
          <w:u w:val="single"/>
          <w:lang w:val="en-GB"/>
        </w:rPr>
      </w:pPr>
    </w:p>
    <w:p w14:paraId="0DF0F183" w14:textId="77777777" w:rsidR="00761214" w:rsidRDefault="00761214" w:rsidP="00761214">
      <w:pPr>
        <w:autoSpaceDE w:val="0"/>
        <w:autoSpaceDN w:val="0"/>
        <w:adjustRightInd w:val="0"/>
        <w:rPr>
          <w:rFonts w:asciiTheme="minorHAnsi" w:hAnsiTheme="minorHAnsi" w:cs="ArialMT"/>
          <w:b/>
          <w:noProof/>
          <w:color w:val="002060"/>
          <w:sz w:val="22"/>
          <w:szCs w:val="22"/>
          <w:lang w:val="en-GB" w:eastAsia="en-GB"/>
        </w:rPr>
      </w:pPr>
    </w:p>
    <w:p w14:paraId="306ADF93" w14:textId="77777777" w:rsidR="00C110A5" w:rsidRPr="0025522B" w:rsidRDefault="00C110A5" w:rsidP="00C110A5">
      <w:pPr>
        <w:jc w:val="center"/>
        <w:rPr>
          <w:rFonts w:ascii="Calibri" w:hAnsi="Calibri" w:cs="Arial"/>
          <w:b/>
          <w:color w:val="002060"/>
          <w:sz w:val="56"/>
          <w:szCs w:val="56"/>
          <w:u w:val="single"/>
          <w:lang w:val="en-GB"/>
        </w:rPr>
      </w:pPr>
      <w:r>
        <w:rPr>
          <w:rFonts w:ascii="Calibri" w:hAnsi="Calibri" w:cs="Arial"/>
          <w:b/>
          <w:color w:val="002060"/>
          <w:sz w:val="56"/>
          <w:szCs w:val="56"/>
          <w:u w:val="single"/>
          <w:lang w:val="en-GB"/>
        </w:rPr>
        <w:t>Bristol</w:t>
      </w:r>
    </w:p>
    <w:p w14:paraId="0F0FCD18" w14:textId="77777777" w:rsidR="00C110A5" w:rsidRDefault="00C110A5" w:rsidP="00C110A5">
      <w:pPr>
        <w:rPr>
          <w:rFonts w:asciiTheme="minorHAnsi" w:hAnsiTheme="minorHAnsi" w:cs="Arial"/>
          <w:color w:val="002060"/>
          <w:shd w:val="clear" w:color="auto" w:fill="FFFFFF"/>
        </w:rPr>
      </w:pPr>
    </w:p>
    <w:p w14:paraId="6C3BB828" w14:textId="77777777" w:rsidR="00C110A5" w:rsidRPr="00AE6877" w:rsidRDefault="00C110A5" w:rsidP="00C110A5">
      <w:pPr>
        <w:autoSpaceDE w:val="0"/>
        <w:autoSpaceDN w:val="0"/>
        <w:adjustRightInd w:val="0"/>
        <w:rPr>
          <w:rFonts w:asciiTheme="minorHAnsi" w:hAnsiTheme="minorHAnsi" w:cs="ArialMT"/>
          <w:color w:val="002060"/>
          <w:sz w:val="22"/>
          <w:szCs w:val="22"/>
          <w:lang w:val="en-GB"/>
        </w:rPr>
      </w:pPr>
      <w:r w:rsidRPr="00AE6877">
        <w:rPr>
          <w:rFonts w:asciiTheme="minorHAnsi" w:hAnsiTheme="minorHAnsi" w:cs="ArialMT"/>
          <w:color w:val="002060"/>
          <w:sz w:val="22"/>
          <w:szCs w:val="22"/>
          <w:lang w:val="en-GB"/>
        </w:rPr>
        <w:t xml:space="preserve">Bristol is one of Britain’s favourite cities and was voted UK’s best place to live in 2017 by The Sunday Times. It has a proud maritime history and it is from here that many of England’s great explorers set off to travel the world. The City is situated in the South West of England with the River Avon on each side. </w:t>
      </w:r>
    </w:p>
    <w:p w14:paraId="4A14B757" w14:textId="77777777" w:rsidR="00C110A5" w:rsidRPr="00B3117E" w:rsidRDefault="00C110A5" w:rsidP="00C110A5">
      <w:pPr>
        <w:autoSpaceDE w:val="0"/>
        <w:autoSpaceDN w:val="0"/>
        <w:adjustRightInd w:val="0"/>
        <w:rPr>
          <w:rFonts w:asciiTheme="minorHAnsi" w:hAnsiTheme="minorHAnsi" w:cs="ArialMT"/>
          <w:color w:val="002060"/>
          <w:sz w:val="22"/>
          <w:szCs w:val="22"/>
          <w:lang w:val="en-GB"/>
        </w:rPr>
      </w:pPr>
    </w:p>
    <w:p w14:paraId="17CA5229" w14:textId="77777777" w:rsidR="00C110A5" w:rsidRPr="00B3117E" w:rsidRDefault="00C110A5" w:rsidP="00C110A5">
      <w:pPr>
        <w:autoSpaceDE w:val="0"/>
        <w:autoSpaceDN w:val="0"/>
        <w:adjustRightInd w:val="0"/>
        <w:rPr>
          <w:rFonts w:asciiTheme="minorHAnsi" w:hAnsiTheme="minorHAnsi" w:cs="ArialMT"/>
          <w:b/>
          <w:color w:val="002060"/>
          <w:sz w:val="28"/>
          <w:szCs w:val="28"/>
          <w:u w:val="single"/>
          <w:lang w:val="en-GB"/>
        </w:rPr>
      </w:pPr>
      <w:r>
        <w:rPr>
          <w:rFonts w:asciiTheme="minorHAnsi" w:hAnsiTheme="minorHAnsi" w:cs="ArialMT"/>
          <w:b/>
          <w:color w:val="002060"/>
          <w:sz w:val="28"/>
          <w:szCs w:val="28"/>
          <w:u w:val="single"/>
          <w:lang w:val="en-GB"/>
        </w:rPr>
        <w:t>Top</w:t>
      </w:r>
      <w:r w:rsidRPr="00B3117E">
        <w:rPr>
          <w:rFonts w:asciiTheme="minorHAnsi" w:hAnsiTheme="minorHAnsi" w:cs="ArialMT"/>
          <w:b/>
          <w:color w:val="002060"/>
          <w:sz w:val="28"/>
          <w:szCs w:val="28"/>
          <w:u w:val="single"/>
          <w:lang w:val="en-GB"/>
        </w:rPr>
        <w:t xml:space="preserve"> </w:t>
      </w:r>
      <w:r>
        <w:rPr>
          <w:rFonts w:asciiTheme="minorHAnsi" w:hAnsiTheme="minorHAnsi" w:cs="ArialMT"/>
          <w:b/>
          <w:color w:val="002060"/>
          <w:sz w:val="28"/>
          <w:szCs w:val="28"/>
          <w:u w:val="single"/>
          <w:lang w:val="en-GB"/>
        </w:rPr>
        <w:t>Visitor</w:t>
      </w:r>
      <w:r w:rsidRPr="00B3117E">
        <w:rPr>
          <w:rFonts w:asciiTheme="minorHAnsi" w:hAnsiTheme="minorHAnsi" w:cs="ArialMT"/>
          <w:b/>
          <w:color w:val="002060"/>
          <w:sz w:val="28"/>
          <w:szCs w:val="28"/>
          <w:u w:val="single"/>
          <w:lang w:val="en-GB"/>
        </w:rPr>
        <w:t xml:space="preserve"> </w:t>
      </w:r>
      <w:r>
        <w:rPr>
          <w:rFonts w:asciiTheme="minorHAnsi" w:hAnsiTheme="minorHAnsi" w:cs="ArialMT"/>
          <w:b/>
          <w:color w:val="002060"/>
          <w:sz w:val="28"/>
          <w:szCs w:val="28"/>
          <w:u w:val="single"/>
          <w:lang w:val="en-GB"/>
        </w:rPr>
        <w:t>A</w:t>
      </w:r>
      <w:r w:rsidRPr="00B3117E">
        <w:rPr>
          <w:rFonts w:asciiTheme="minorHAnsi" w:hAnsiTheme="minorHAnsi" w:cs="ArialMT"/>
          <w:b/>
          <w:color w:val="002060"/>
          <w:sz w:val="28"/>
          <w:szCs w:val="28"/>
          <w:u w:val="single"/>
          <w:lang w:val="en-GB"/>
        </w:rPr>
        <w:t xml:space="preserve">ttractions </w:t>
      </w:r>
      <w:proofErr w:type="gramStart"/>
      <w:r>
        <w:rPr>
          <w:rFonts w:asciiTheme="minorHAnsi" w:hAnsiTheme="minorHAnsi" w:cs="ArialMT"/>
          <w:b/>
          <w:color w:val="002060"/>
          <w:sz w:val="28"/>
          <w:szCs w:val="28"/>
          <w:u w:val="single"/>
          <w:lang w:val="en-GB"/>
        </w:rPr>
        <w:t>From</w:t>
      </w:r>
      <w:proofErr w:type="gramEnd"/>
      <w:r w:rsidRPr="00B3117E">
        <w:rPr>
          <w:rFonts w:asciiTheme="minorHAnsi" w:hAnsiTheme="minorHAnsi" w:cs="ArialMT"/>
          <w:b/>
          <w:color w:val="002060"/>
          <w:sz w:val="28"/>
          <w:szCs w:val="28"/>
          <w:u w:val="single"/>
          <w:lang w:val="en-GB"/>
        </w:rPr>
        <w:t xml:space="preserve"> </w:t>
      </w:r>
      <w:r>
        <w:rPr>
          <w:rFonts w:asciiTheme="minorHAnsi" w:hAnsiTheme="minorHAnsi" w:cs="ArialMT"/>
          <w:b/>
          <w:color w:val="002060"/>
          <w:sz w:val="28"/>
          <w:szCs w:val="28"/>
          <w:u w:val="single"/>
          <w:lang w:val="en-GB"/>
        </w:rPr>
        <w:t>Bristol</w:t>
      </w:r>
    </w:p>
    <w:p w14:paraId="47BEA24C" w14:textId="77777777" w:rsidR="00C110A5" w:rsidRDefault="00C110A5" w:rsidP="00C110A5">
      <w:pPr>
        <w:autoSpaceDE w:val="0"/>
        <w:autoSpaceDN w:val="0"/>
        <w:adjustRightInd w:val="0"/>
        <w:rPr>
          <w:rFonts w:asciiTheme="minorHAnsi" w:hAnsiTheme="minorHAnsi" w:cs="ArialMT"/>
          <w:b/>
          <w:color w:val="002060"/>
          <w:sz w:val="22"/>
          <w:szCs w:val="22"/>
          <w:lang w:val="en-GB"/>
        </w:rPr>
      </w:pPr>
    </w:p>
    <w:p w14:paraId="7765084F" w14:textId="77777777" w:rsidR="00C110A5" w:rsidRPr="00B3117E" w:rsidRDefault="00C110A5" w:rsidP="00C110A5">
      <w:pPr>
        <w:autoSpaceDE w:val="0"/>
        <w:autoSpaceDN w:val="0"/>
        <w:adjustRightInd w:val="0"/>
        <w:rPr>
          <w:rFonts w:asciiTheme="minorHAnsi" w:hAnsiTheme="minorHAnsi" w:cs="ArialMT"/>
          <w:b/>
          <w:color w:val="002060"/>
          <w:sz w:val="22"/>
          <w:szCs w:val="22"/>
          <w:lang w:val="en-GB"/>
        </w:rPr>
      </w:pPr>
      <w:r>
        <w:rPr>
          <w:rFonts w:asciiTheme="minorHAnsi" w:hAnsiTheme="minorHAnsi" w:cs="ArialMT"/>
          <w:b/>
          <w:noProof/>
          <w:color w:val="002060"/>
          <w:sz w:val="28"/>
          <w:szCs w:val="28"/>
          <w:u w:val="single"/>
          <w:lang w:val="en-GB"/>
        </w:rPr>
        <w:drawing>
          <wp:anchor distT="0" distB="0" distL="114300" distR="114300" simplePos="0" relativeHeight="251803648" behindDoc="0" locked="0" layoutInCell="1" allowOverlap="1" wp14:anchorId="3A5CD80C" wp14:editId="16D90806">
            <wp:simplePos x="0" y="0"/>
            <wp:positionH relativeFrom="column">
              <wp:posOffset>-38100</wp:posOffset>
            </wp:positionH>
            <wp:positionV relativeFrom="paragraph">
              <wp:posOffset>177165</wp:posOffset>
            </wp:positionV>
            <wp:extent cx="1421765" cy="876300"/>
            <wp:effectExtent l="19050" t="19050" r="26035" b="19050"/>
            <wp:wrapSquare wrapText="bothSides"/>
            <wp:docPr id="56" name="Picture 56" descr="A large ship in a body of wa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ss.jpg"/>
                    <pic:cNvPicPr/>
                  </pic:nvPicPr>
                  <pic:blipFill>
                    <a:blip r:embed="rId33">
                      <a:extLst>
                        <a:ext uri="{28A0092B-C50C-407E-A947-70E740481C1C}">
                          <a14:useLocalDpi xmlns:a14="http://schemas.microsoft.com/office/drawing/2010/main" val="0"/>
                        </a:ext>
                      </a:extLst>
                    </a:blip>
                    <a:stretch>
                      <a:fillRect/>
                    </a:stretch>
                  </pic:blipFill>
                  <pic:spPr>
                    <a:xfrm>
                      <a:off x="0" y="0"/>
                      <a:ext cx="1421765" cy="87630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Pr>
          <w:rFonts w:asciiTheme="minorHAnsi" w:hAnsiTheme="minorHAnsi" w:cs="ArialMT"/>
          <w:b/>
          <w:color w:val="002060"/>
          <w:sz w:val="22"/>
          <w:szCs w:val="22"/>
          <w:lang w:val="en-GB"/>
        </w:rPr>
        <w:t xml:space="preserve">SS Great </w:t>
      </w:r>
      <w:proofErr w:type="spellStart"/>
      <w:r>
        <w:rPr>
          <w:rFonts w:asciiTheme="minorHAnsi" w:hAnsiTheme="minorHAnsi" w:cs="ArialMT"/>
          <w:b/>
          <w:color w:val="002060"/>
          <w:sz w:val="22"/>
          <w:szCs w:val="22"/>
          <w:lang w:val="en-GB"/>
        </w:rPr>
        <w:t>Britan</w:t>
      </w:r>
      <w:proofErr w:type="spellEnd"/>
      <w:r>
        <w:rPr>
          <w:rFonts w:asciiTheme="minorHAnsi" w:hAnsiTheme="minorHAnsi" w:cs="ArialMT"/>
          <w:b/>
          <w:color w:val="002060"/>
          <w:sz w:val="22"/>
          <w:szCs w:val="22"/>
          <w:lang w:val="en-GB"/>
        </w:rPr>
        <w:t xml:space="preserve"> </w:t>
      </w:r>
    </w:p>
    <w:p w14:paraId="79FCC292" w14:textId="77777777" w:rsidR="00C110A5" w:rsidRPr="00FA1735" w:rsidRDefault="00C110A5" w:rsidP="00C110A5">
      <w:pPr>
        <w:autoSpaceDE w:val="0"/>
        <w:autoSpaceDN w:val="0"/>
        <w:adjustRightInd w:val="0"/>
        <w:rPr>
          <w:rFonts w:asciiTheme="minorHAnsi" w:hAnsiTheme="minorHAnsi" w:cs="ArialMT"/>
          <w:color w:val="002060"/>
          <w:sz w:val="22"/>
          <w:szCs w:val="22"/>
          <w:lang w:val="en-GB"/>
        </w:rPr>
      </w:pPr>
      <w:r w:rsidRPr="00FA1735">
        <w:rPr>
          <w:rFonts w:asciiTheme="minorHAnsi" w:hAnsiTheme="minorHAnsi" w:cs="ArialMT"/>
          <w:color w:val="002060"/>
          <w:sz w:val="22"/>
          <w:szCs w:val="22"/>
          <w:lang w:val="en-GB"/>
        </w:rPr>
        <w:t>SS Great Britain is a </w:t>
      </w:r>
      <w:hyperlink r:id="rId34" w:tooltip="Museum ship" w:history="1">
        <w:r w:rsidRPr="00FA1735">
          <w:rPr>
            <w:rFonts w:asciiTheme="minorHAnsi" w:hAnsiTheme="minorHAnsi" w:cs="ArialMT"/>
            <w:color w:val="002060"/>
            <w:sz w:val="22"/>
            <w:szCs w:val="22"/>
            <w:lang w:val="en-GB"/>
          </w:rPr>
          <w:t>museum ship</w:t>
        </w:r>
      </w:hyperlink>
      <w:r w:rsidRPr="00FA1735">
        <w:rPr>
          <w:rFonts w:asciiTheme="minorHAnsi" w:hAnsiTheme="minorHAnsi" w:cs="ArialMT"/>
          <w:color w:val="002060"/>
          <w:sz w:val="22"/>
          <w:szCs w:val="22"/>
          <w:lang w:val="en-GB"/>
        </w:rPr>
        <w:t> and former </w:t>
      </w:r>
      <w:hyperlink r:id="rId35" w:tooltip="Ocean liner" w:history="1">
        <w:r w:rsidRPr="00FA1735">
          <w:rPr>
            <w:rFonts w:asciiTheme="minorHAnsi" w:hAnsiTheme="minorHAnsi" w:cs="ArialMT"/>
            <w:color w:val="002060"/>
            <w:sz w:val="22"/>
            <w:szCs w:val="22"/>
            <w:lang w:val="en-GB"/>
          </w:rPr>
          <w:t>passenger steamship</w:t>
        </w:r>
      </w:hyperlink>
      <w:r w:rsidRPr="00FA1735">
        <w:rPr>
          <w:rFonts w:asciiTheme="minorHAnsi" w:hAnsiTheme="minorHAnsi" w:cs="ArialMT"/>
          <w:color w:val="002060"/>
          <w:sz w:val="22"/>
          <w:szCs w:val="22"/>
          <w:lang w:val="en-GB"/>
        </w:rPr>
        <w:t>, which was advanced for her time. She was the longest passenger ship in the world from 1845 to 1854. She was designed by </w:t>
      </w:r>
      <w:hyperlink r:id="rId36" w:tooltip="Isambard Kingdom Brunel" w:history="1">
        <w:r w:rsidRPr="00FA1735">
          <w:rPr>
            <w:rFonts w:asciiTheme="minorHAnsi" w:hAnsiTheme="minorHAnsi" w:cs="ArialMT"/>
            <w:color w:val="002060"/>
            <w:sz w:val="22"/>
            <w:szCs w:val="22"/>
            <w:lang w:val="en-GB"/>
          </w:rPr>
          <w:t>Isambard Kingdom Brunel</w:t>
        </w:r>
      </w:hyperlink>
      <w:r w:rsidRPr="00FA1735">
        <w:rPr>
          <w:rFonts w:asciiTheme="minorHAnsi" w:hAnsiTheme="minorHAnsi" w:cs="ArialMT"/>
          <w:color w:val="002060"/>
          <w:sz w:val="22"/>
          <w:szCs w:val="22"/>
          <w:lang w:val="en-GB"/>
        </w:rPr>
        <w:t>, for the </w:t>
      </w:r>
      <w:hyperlink r:id="rId37" w:tooltip="Great Western Steamship Company" w:history="1">
        <w:r w:rsidRPr="00FA1735">
          <w:rPr>
            <w:rFonts w:asciiTheme="minorHAnsi" w:hAnsiTheme="minorHAnsi" w:cs="ArialMT"/>
            <w:color w:val="002060"/>
            <w:sz w:val="22"/>
            <w:szCs w:val="22"/>
            <w:lang w:val="en-GB"/>
          </w:rPr>
          <w:t>Great Western Steamship Company</w:t>
        </w:r>
      </w:hyperlink>
      <w:r w:rsidRPr="00FA1735">
        <w:rPr>
          <w:rFonts w:asciiTheme="minorHAnsi" w:hAnsiTheme="minorHAnsi" w:cs="ArialMT"/>
          <w:color w:val="002060"/>
          <w:sz w:val="22"/>
          <w:szCs w:val="22"/>
          <w:lang w:val="en-GB"/>
        </w:rPr>
        <w:t>'s </w:t>
      </w:r>
      <w:hyperlink r:id="rId38" w:tooltip="Transatlantic crossing" w:history="1">
        <w:r w:rsidRPr="00FA1735">
          <w:rPr>
            <w:rFonts w:asciiTheme="minorHAnsi" w:hAnsiTheme="minorHAnsi" w:cs="ArialMT"/>
            <w:color w:val="002060"/>
            <w:sz w:val="22"/>
            <w:szCs w:val="22"/>
            <w:lang w:val="en-GB"/>
          </w:rPr>
          <w:t>transatlantic</w:t>
        </w:r>
      </w:hyperlink>
      <w:r w:rsidRPr="00FA1735">
        <w:rPr>
          <w:rFonts w:asciiTheme="minorHAnsi" w:hAnsiTheme="minorHAnsi" w:cs="ArialMT"/>
          <w:color w:val="002060"/>
          <w:sz w:val="22"/>
          <w:szCs w:val="22"/>
          <w:lang w:val="en-GB"/>
        </w:rPr>
        <w:t> service between </w:t>
      </w:r>
      <w:hyperlink r:id="rId39" w:tooltip="Bristol" w:history="1">
        <w:r w:rsidRPr="00FA1735">
          <w:rPr>
            <w:rFonts w:asciiTheme="minorHAnsi" w:hAnsiTheme="minorHAnsi" w:cs="ArialMT"/>
            <w:color w:val="002060"/>
            <w:sz w:val="22"/>
            <w:szCs w:val="22"/>
            <w:lang w:val="en-GB"/>
          </w:rPr>
          <w:t>Bristol</w:t>
        </w:r>
      </w:hyperlink>
      <w:r w:rsidRPr="00FA1735">
        <w:rPr>
          <w:rFonts w:asciiTheme="minorHAnsi" w:hAnsiTheme="minorHAnsi" w:cs="ArialMT"/>
          <w:color w:val="002060"/>
          <w:sz w:val="22"/>
          <w:szCs w:val="22"/>
          <w:lang w:val="en-GB"/>
        </w:rPr>
        <w:t> and </w:t>
      </w:r>
      <w:hyperlink r:id="rId40" w:tooltip="New York City" w:history="1">
        <w:r w:rsidRPr="00FA1735">
          <w:rPr>
            <w:rFonts w:asciiTheme="minorHAnsi" w:hAnsiTheme="minorHAnsi" w:cs="ArialMT"/>
            <w:color w:val="002060"/>
            <w:sz w:val="22"/>
            <w:szCs w:val="22"/>
            <w:lang w:val="en-GB"/>
          </w:rPr>
          <w:t>New York</w:t>
        </w:r>
      </w:hyperlink>
      <w:r>
        <w:rPr>
          <w:rFonts w:asciiTheme="minorHAnsi" w:hAnsiTheme="minorHAnsi" w:cs="ArialMT"/>
          <w:color w:val="002060"/>
          <w:sz w:val="22"/>
          <w:szCs w:val="22"/>
          <w:lang w:val="en-GB"/>
        </w:rPr>
        <w:t xml:space="preserve">. </w:t>
      </w:r>
    </w:p>
    <w:p w14:paraId="70C14F40" w14:textId="77777777" w:rsidR="00C110A5" w:rsidRDefault="00C110A5" w:rsidP="00C110A5">
      <w:pPr>
        <w:autoSpaceDE w:val="0"/>
        <w:autoSpaceDN w:val="0"/>
        <w:adjustRightInd w:val="0"/>
        <w:rPr>
          <w:rFonts w:asciiTheme="minorHAnsi" w:hAnsiTheme="minorHAnsi" w:cs="ArialMT"/>
          <w:b/>
          <w:color w:val="002060"/>
          <w:sz w:val="22"/>
          <w:szCs w:val="22"/>
          <w:lang w:val="en-GB"/>
        </w:rPr>
      </w:pPr>
    </w:p>
    <w:p w14:paraId="430A3FF6" w14:textId="77777777" w:rsidR="00C110A5" w:rsidRDefault="00C110A5" w:rsidP="00C110A5">
      <w:pPr>
        <w:autoSpaceDE w:val="0"/>
        <w:autoSpaceDN w:val="0"/>
        <w:adjustRightInd w:val="0"/>
        <w:rPr>
          <w:rFonts w:asciiTheme="minorHAnsi" w:hAnsiTheme="minorHAnsi" w:cs="ArialMT"/>
          <w:b/>
          <w:color w:val="002060"/>
          <w:sz w:val="22"/>
          <w:szCs w:val="22"/>
          <w:lang w:val="en-GB"/>
        </w:rPr>
      </w:pPr>
    </w:p>
    <w:p w14:paraId="7B44A7FD" w14:textId="77777777" w:rsidR="00C110A5" w:rsidRDefault="00C110A5" w:rsidP="00C110A5">
      <w:pPr>
        <w:autoSpaceDE w:val="0"/>
        <w:autoSpaceDN w:val="0"/>
        <w:adjustRightInd w:val="0"/>
        <w:rPr>
          <w:rFonts w:asciiTheme="minorHAnsi" w:hAnsiTheme="minorHAnsi" w:cs="ArialMT"/>
          <w:b/>
          <w:color w:val="002060"/>
          <w:sz w:val="22"/>
          <w:szCs w:val="22"/>
          <w:lang w:val="en-GB"/>
        </w:rPr>
      </w:pPr>
    </w:p>
    <w:p w14:paraId="13ED9D22" w14:textId="77777777" w:rsidR="00C110A5" w:rsidRPr="00B3117E" w:rsidRDefault="00C110A5" w:rsidP="00C110A5">
      <w:pPr>
        <w:autoSpaceDE w:val="0"/>
        <w:autoSpaceDN w:val="0"/>
        <w:adjustRightInd w:val="0"/>
        <w:rPr>
          <w:rFonts w:asciiTheme="minorHAnsi" w:hAnsiTheme="minorHAnsi" w:cs="ArialMT"/>
          <w:b/>
          <w:color w:val="002060"/>
          <w:sz w:val="22"/>
          <w:szCs w:val="22"/>
          <w:lang w:val="en-GB"/>
        </w:rPr>
      </w:pPr>
      <w:r>
        <w:rPr>
          <w:rFonts w:asciiTheme="minorHAnsi" w:hAnsiTheme="minorHAnsi" w:cs="ArialMT"/>
          <w:b/>
          <w:noProof/>
          <w:color w:val="002060"/>
          <w:sz w:val="22"/>
          <w:szCs w:val="22"/>
          <w:lang w:val="en-GB"/>
        </w:rPr>
        <w:drawing>
          <wp:anchor distT="0" distB="0" distL="114300" distR="114300" simplePos="0" relativeHeight="251804672" behindDoc="0" locked="0" layoutInCell="1" allowOverlap="1" wp14:anchorId="1F15827B" wp14:editId="173B7A49">
            <wp:simplePos x="0" y="0"/>
            <wp:positionH relativeFrom="margin">
              <wp:posOffset>-57785</wp:posOffset>
            </wp:positionH>
            <wp:positionV relativeFrom="paragraph">
              <wp:posOffset>182880</wp:posOffset>
            </wp:positionV>
            <wp:extent cx="1421765" cy="866775"/>
            <wp:effectExtent l="19050" t="19050" r="26035" b="28575"/>
            <wp:wrapSquare wrapText="bothSides"/>
            <wp:docPr id="57" name="Picture 57" descr="A picture containing train, tree, sky, trac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bridge.jpg"/>
                    <pic:cNvPicPr/>
                  </pic:nvPicPr>
                  <pic:blipFill>
                    <a:blip r:embed="rId41">
                      <a:extLst>
                        <a:ext uri="{28A0092B-C50C-407E-A947-70E740481C1C}">
                          <a14:useLocalDpi xmlns:a14="http://schemas.microsoft.com/office/drawing/2010/main" val="0"/>
                        </a:ext>
                      </a:extLst>
                    </a:blip>
                    <a:stretch>
                      <a:fillRect/>
                    </a:stretch>
                  </pic:blipFill>
                  <pic:spPr>
                    <a:xfrm>
                      <a:off x="0" y="0"/>
                      <a:ext cx="1421765" cy="866775"/>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Pr>
          <w:rFonts w:asciiTheme="minorHAnsi" w:hAnsiTheme="minorHAnsi" w:cs="ArialMT"/>
          <w:b/>
          <w:color w:val="002060"/>
          <w:sz w:val="22"/>
          <w:szCs w:val="22"/>
          <w:lang w:val="en-GB"/>
        </w:rPr>
        <w:t>Clifton Suspension Bridge</w:t>
      </w:r>
    </w:p>
    <w:p w14:paraId="1DB1DD85" w14:textId="77777777" w:rsidR="00C110A5" w:rsidRPr="00546165" w:rsidRDefault="00C110A5" w:rsidP="00C110A5">
      <w:pPr>
        <w:autoSpaceDE w:val="0"/>
        <w:autoSpaceDN w:val="0"/>
        <w:adjustRightInd w:val="0"/>
        <w:rPr>
          <w:rFonts w:asciiTheme="minorHAnsi" w:hAnsiTheme="minorHAnsi" w:cs="ArialMT"/>
          <w:color w:val="002060"/>
          <w:sz w:val="22"/>
          <w:szCs w:val="22"/>
          <w:lang w:val="en-GB"/>
        </w:rPr>
      </w:pPr>
      <w:r w:rsidRPr="00546165">
        <w:rPr>
          <w:rFonts w:asciiTheme="minorHAnsi" w:hAnsiTheme="minorHAnsi" w:cs="ArialMT"/>
          <w:color w:val="002060"/>
          <w:sz w:val="22"/>
          <w:szCs w:val="22"/>
          <w:lang w:val="en-GB"/>
        </w:rPr>
        <w:t xml:space="preserve">The </w:t>
      </w:r>
      <w:proofErr w:type="gramStart"/>
      <w:r w:rsidRPr="00546165">
        <w:rPr>
          <w:rFonts w:asciiTheme="minorHAnsi" w:hAnsiTheme="minorHAnsi" w:cs="ArialMT"/>
          <w:color w:val="002060"/>
          <w:sz w:val="22"/>
          <w:szCs w:val="22"/>
          <w:lang w:val="en-GB"/>
        </w:rPr>
        <w:t>world famous</w:t>
      </w:r>
      <w:proofErr w:type="gramEnd"/>
      <w:r w:rsidRPr="00546165">
        <w:rPr>
          <w:rFonts w:asciiTheme="minorHAnsi" w:hAnsiTheme="minorHAnsi" w:cs="ArialMT"/>
          <w:color w:val="002060"/>
          <w:sz w:val="22"/>
          <w:szCs w:val="22"/>
          <w:lang w:val="en-GB"/>
        </w:rPr>
        <w:t xml:space="preserve"> Clifton Suspension Bridge was designed by the great Victorian engineer Isambard Kingdom Brunel</w:t>
      </w:r>
      <w:r>
        <w:rPr>
          <w:rFonts w:asciiTheme="minorHAnsi" w:hAnsiTheme="minorHAnsi" w:cs="ArialMT"/>
          <w:color w:val="002060"/>
          <w:sz w:val="22"/>
          <w:szCs w:val="22"/>
          <w:lang w:val="en-GB"/>
        </w:rPr>
        <w:t>.</w:t>
      </w:r>
      <w:r w:rsidRPr="00546165">
        <w:rPr>
          <w:rFonts w:asciiTheme="minorHAnsi" w:hAnsiTheme="minorHAnsi" w:cs="ArialMT"/>
          <w:color w:val="002060"/>
          <w:sz w:val="22"/>
          <w:szCs w:val="22"/>
          <w:lang w:val="en-GB"/>
        </w:rPr>
        <w:t xml:space="preserve"> </w:t>
      </w:r>
    </w:p>
    <w:p w14:paraId="4B8C0BAF" w14:textId="77777777" w:rsidR="00C110A5" w:rsidRPr="00546165" w:rsidRDefault="00C110A5" w:rsidP="00C110A5">
      <w:pPr>
        <w:autoSpaceDE w:val="0"/>
        <w:autoSpaceDN w:val="0"/>
        <w:adjustRightInd w:val="0"/>
        <w:rPr>
          <w:rFonts w:asciiTheme="minorHAnsi" w:hAnsiTheme="minorHAnsi" w:cs="ArialMT"/>
          <w:color w:val="002060"/>
          <w:sz w:val="22"/>
          <w:szCs w:val="22"/>
          <w:lang w:val="en-GB"/>
        </w:rPr>
      </w:pPr>
      <w:r w:rsidRPr="00546165">
        <w:rPr>
          <w:rFonts w:asciiTheme="minorHAnsi" w:hAnsiTheme="minorHAnsi" w:cs="ArialMT"/>
          <w:color w:val="002060"/>
          <w:sz w:val="22"/>
          <w:szCs w:val="22"/>
          <w:lang w:val="en-GB"/>
        </w:rPr>
        <w:t>Designed in the early 19th century for light horse drawn traffic, it still meets the demands of 21st century commuter with 11-12,000 vehicles crossing it every day.</w:t>
      </w:r>
    </w:p>
    <w:p w14:paraId="56A926A5" w14:textId="77777777" w:rsidR="00C110A5" w:rsidRPr="00546165" w:rsidRDefault="00C110A5" w:rsidP="00C110A5">
      <w:pPr>
        <w:autoSpaceDE w:val="0"/>
        <w:autoSpaceDN w:val="0"/>
        <w:adjustRightInd w:val="0"/>
        <w:rPr>
          <w:rFonts w:asciiTheme="minorHAnsi" w:hAnsiTheme="minorHAnsi" w:cs="ArialMT"/>
          <w:color w:val="002060"/>
          <w:sz w:val="22"/>
          <w:szCs w:val="22"/>
          <w:lang w:val="en-GB"/>
        </w:rPr>
      </w:pPr>
      <w:r w:rsidRPr="00546165">
        <w:rPr>
          <w:rFonts w:asciiTheme="minorHAnsi" w:hAnsiTheme="minorHAnsi" w:cs="ArialMT"/>
          <w:color w:val="002060"/>
          <w:sz w:val="22"/>
          <w:szCs w:val="22"/>
          <w:lang w:val="en-GB"/>
        </w:rPr>
        <w:t>The Clifton Suspension Bridge’s spectacular setting on the cliffs of the Avon Gorge has made it the defining symbol of Bristol, drawing thousands of visitors a year.</w:t>
      </w:r>
    </w:p>
    <w:p w14:paraId="323C5B43" w14:textId="77777777" w:rsidR="00C110A5" w:rsidRPr="00B3117E" w:rsidRDefault="00C110A5" w:rsidP="00C110A5">
      <w:pPr>
        <w:autoSpaceDE w:val="0"/>
        <w:autoSpaceDN w:val="0"/>
        <w:adjustRightInd w:val="0"/>
        <w:rPr>
          <w:rFonts w:asciiTheme="minorHAnsi" w:hAnsiTheme="minorHAnsi" w:cs="ArialMT"/>
          <w:color w:val="002060"/>
          <w:sz w:val="22"/>
          <w:szCs w:val="22"/>
          <w:lang w:val="en-GB"/>
        </w:rPr>
      </w:pPr>
      <w:r w:rsidRPr="00B3117E">
        <w:rPr>
          <w:rFonts w:asciiTheme="minorHAnsi" w:hAnsiTheme="minorHAnsi" w:cs="ArialMT"/>
          <w:color w:val="002060"/>
          <w:sz w:val="22"/>
          <w:szCs w:val="22"/>
          <w:lang w:val="en-GB"/>
        </w:rPr>
        <w:t xml:space="preserve"> </w:t>
      </w:r>
    </w:p>
    <w:p w14:paraId="5085F294" w14:textId="77777777" w:rsidR="00C110A5" w:rsidRPr="00B3117E" w:rsidRDefault="00C110A5" w:rsidP="00C110A5">
      <w:pPr>
        <w:autoSpaceDE w:val="0"/>
        <w:autoSpaceDN w:val="0"/>
        <w:adjustRightInd w:val="0"/>
        <w:rPr>
          <w:rFonts w:asciiTheme="minorHAnsi" w:hAnsiTheme="minorHAnsi" w:cs="ArialMT"/>
          <w:color w:val="002060"/>
          <w:sz w:val="22"/>
          <w:szCs w:val="22"/>
          <w:lang w:val="en-GB"/>
        </w:rPr>
      </w:pPr>
    </w:p>
    <w:p w14:paraId="3DB7FE6B" w14:textId="77777777" w:rsidR="00C110A5" w:rsidRPr="00B3117E" w:rsidRDefault="00C110A5" w:rsidP="00C110A5">
      <w:pPr>
        <w:autoSpaceDE w:val="0"/>
        <w:autoSpaceDN w:val="0"/>
        <w:adjustRightInd w:val="0"/>
        <w:rPr>
          <w:rFonts w:asciiTheme="minorHAnsi" w:hAnsiTheme="minorHAnsi" w:cs="ArialMT"/>
          <w:b/>
          <w:color w:val="002060"/>
          <w:sz w:val="22"/>
          <w:szCs w:val="22"/>
          <w:lang w:val="en-GB"/>
        </w:rPr>
      </w:pPr>
      <w:r>
        <w:rPr>
          <w:rFonts w:asciiTheme="minorHAnsi" w:hAnsiTheme="minorHAnsi" w:cs="ArialMT"/>
          <w:b/>
          <w:noProof/>
          <w:color w:val="002060"/>
          <w:sz w:val="22"/>
          <w:szCs w:val="22"/>
          <w:lang w:val="en-GB"/>
        </w:rPr>
        <w:drawing>
          <wp:anchor distT="0" distB="0" distL="114300" distR="114300" simplePos="0" relativeHeight="251805696" behindDoc="0" locked="0" layoutInCell="1" allowOverlap="1" wp14:anchorId="5FCEEE93" wp14:editId="20A3761D">
            <wp:simplePos x="0" y="0"/>
            <wp:positionH relativeFrom="column">
              <wp:posOffset>-104775</wp:posOffset>
            </wp:positionH>
            <wp:positionV relativeFrom="paragraph">
              <wp:posOffset>182880</wp:posOffset>
            </wp:positionV>
            <wp:extent cx="1477010" cy="971550"/>
            <wp:effectExtent l="19050" t="19050" r="27940" b="19050"/>
            <wp:wrapSquare wrapText="bothSides"/>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ages.png"/>
                    <pic:cNvPicPr/>
                  </pic:nvPicPr>
                  <pic:blipFill rotWithShape="1">
                    <a:blip r:embed="rId42">
                      <a:extLst>
                        <a:ext uri="{28A0092B-C50C-407E-A947-70E740481C1C}">
                          <a14:useLocalDpi xmlns:a14="http://schemas.microsoft.com/office/drawing/2010/main" val="0"/>
                        </a:ext>
                      </a:extLst>
                    </a:blip>
                    <a:srcRect l="11620" r="13029" b="2260"/>
                    <a:stretch/>
                  </pic:blipFill>
                  <pic:spPr bwMode="auto">
                    <a:xfrm>
                      <a:off x="0" y="0"/>
                      <a:ext cx="1477010" cy="971550"/>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Theme="minorHAnsi" w:hAnsiTheme="minorHAnsi" w:cs="ArialMT"/>
          <w:b/>
          <w:color w:val="002060"/>
          <w:sz w:val="22"/>
          <w:szCs w:val="22"/>
          <w:lang w:val="en-GB"/>
        </w:rPr>
        <w:t>Bristol Zoo Gardens</w:t>
      </w:r>
    </w:p>
    <w:p w14:paraId="56A822DD" w14:textId="77777777" w:rsidR="00C110A5" w:rsidRPr="00B3117E" w:rsidRDefault="00C110A5" w:rsidP="00C110A5">
      <w:pPr>
        <w:autoSpaceDE w:val="0"/>
        <w:autoSpaceDN w:val="0"/>
        <w:adjustRightInd w:val="0"/>
        <w:rPr>
          <w:rFonts w:asciiTheme="minorHAnsi" w:hAnsiTheme="minorHAnsi" w:cs="ArialMT"/>
          <w:color w:val="002060"/>
          <w:sz w:val="22"/>
          <w:szCs w:val="22"/>
          <w:lang w:val="en-GB"/>
        </w:rPr>
      </w:pPr>
      <w:r w:rsidRPr="00546165">
        <w:rPr>
          <w:rFonts w:asciiTheme="minorHAnsi" w:hAnsiTheme="minorHAnsi" w:cs="ArialMT"/>
          <w:color w:val="002060"/>
          <w:sz w:val="22"/>
          <w:szCs w:val="22"/>
          <w:lang w:val="en-GB"/>
        </w:rPr>
        <w:t>Opened in 1836 by the Bristol, Clifton and West of England Zoological Society, Bristol Zoo is the world's oldest provincial zoo. It is a </w:t>
      </w:r>
      <w:hyperlink r:id="rId43" w:tooltip="Victorian era" w:history="1">
        <w:r w:rsidRPr="00546165">
          <w:rPr>
            <w:rFonts w:asciiTheme="minorHAnsi" w:hAnsiTheme="minorHAnsi" w:cs="ArialMT"/>
            <w:color w:val="002060"/>
            <w:sz w:val="22"/>
            <w:szCs w:val="22"/>
            <w:lang w:val="en-GB"/>
          </w:rPr>
          <w:t>Victorian</w:t>
        </w:r>
      </w:hyperlink>
      <w:r>
        <w:rPr>
          <w:rFonts w:asciiTheme="minorHAnsi" w:hAnsiTheme="minorHAnsi" w:cs="ArialMT"/>
          <w:color w:val="002060"/>
          <w:sz w:val="22"/>
          <w:szCs w:val="22"/>
          <w:lang w:val="en-GB"/>
        </w:rPr>
        <w:t xml:space="preserve"> </w:t>
      </w:r>
      <w:r w:rsidRPr="00546165">
        <w:rPr>
          <w:rFonts w:asciiTheme="minorHAnsi" w:hAnsiTheme="minorHAnsi" w:cs="ArialMT"/>
          <w:color w:val="002060"/>
          <w:sz w:val="22"/>
          <w:szCs w:val="22"/>
          <w:lang w:val="en-GB"/>
        </w:rPr>
        <w:t>walled </w:t>
      </w:r>
      <w:hyperlink r:id="rId44" w:tooltip="Zoo" w:history="1">
        <w:r w:rsidRPr="00546165">
          <w:rPr>
            <w:rFonts w:asciiTheme="minorHAnsi" w:hAnsiTheme="minorHAnsi" w:cs="ArialMT"/>
            <w:color w:val="002060"/>
            <w:sz w:val="22"/>
            <w:szCs w:val="22"/>
            <w:lang w:val="en-GB"/>
          </w:rPr>
          <w:t>zoo</w:t>
        </w:r>
      </w:hyperlink>
      <w:r w:rsidRPr="00546165">
        <w:rPr>
          <w:rFonts w:asciiTheme="minorHAnsi" w:hAnsiTheme="minorHAnsi" w:cs="ArialMT"/>
          <w:color w:val="002060"/>
          <w:sz w:val="22"/>
          <w:szCs w:val="22"/>
          <w:lang w:val="en-GB"/>
        </w:rPr>
        <w:t> located between </w:t>
      </w:r>
      <w:hyperlink r:id="rId45" w:tooltip="Clifton Down" w:history="1">
        <w:r w:rsidRPr="00546165">
          <w:rPr>
            <w:rFonts w:asciiTheme="minorHAnsi" w:hAnsiTheme="minorHAnsi" w:cs="ArialMT"/>
            <w:color w:val="002060"/>
            <w:sz w:val="22"/>
            <w:szCs w:val="22"/>
            <w:lang w:val="en-GB"/>
          </w:rPr>
          <w:t>Clifton Down</w:t>
        </w:r>
      </w:hyperlink>
      <w:r w:rsidRPr="00546165">
        <w:rPr>
          <w:rFonts w:asciiTheme="minorHAnsi" w:hAnsiTheme="minorHAnsi" w:cs="ArialMT"/>
          <w:color w:val="002060"/>
          <w:sz w:val="22"/>
          <w:szCs w:val="22"/>
          <w:lang w:val="en-GB"/>
        </w:rPr>
        <w:t> and </w:t>
      </w:r>
      <w:hyperlink r:id="rId46" w:tooltip="Clifton College" w:history="1">
        <w:r w:rsidRPr="00546165">
          <w:rPr>
            <w:rFonts w:asciiTheme="minorHAnsi" w:hAnsiTheme="minorHAnsi" w:cs="ArialMT"/>
            <w:color w:val="002060"/>
            <w:sz w:val="22"/>
            <w:szCs w:val="22"/>
            <w:lang w:val="en-GB"/>
          </w:rPr>
          <w:t>Clifton College</w:t>
        </w:r>
      </w:hyperlink>
      <w:r w:rsidRPr="00546165">
        <w:rPr>
          <w:rFonts w:asciiTheme="minorHAnsi" w:hAnsiTheme="minorHAnsi" w:cs="ArialMT"/>
          <w:color w:val="002060"/>
          <w:sz w:val="22"/>
          <w:szCs w:val="22"/>
          <w:lang w:val="en-GB"/>
        </w:rPr>
        <w:t>, near Brunel's </w:t>
      </w:r>
      <w:hyperlink r:id="rId47" w:tooltip="Clifton Suspension Bridge" w:history="1">
        <w:r w:rsidRPr="00546165">
          <w:rPr>
            <w:rFonts w:asciiTheme="minorHAnsi" w:hAnsiTheme="minorHAnsi" w:cs="ArialMT"/>
            <w:color w:val="002060"/>
            <w:sz w:val="22"/>
            <w:szCs w:val="22"/>
            <w:lang w:val="en-GB"/>
          </w:rPr>
          <w:t>Clifton Suspension Bridge</w:t>
        </w:r>
      </w:hyperlink>
      <w:r w:rsidRPr="00546165">
        <w:rPr>
          <w:rFonts w:asciiTheme="minorHAnsi" w:hAnsiTheme="minorHAnsi" w:cs="ArialMT"/>
          <w:color w:val="002060"/>
          <w:sz w:val="22"/>
          <w:szCs w:val="22"/>
          <w:lang w:val="en-GB"/>
        </w:rPr>
        <w:t>; it covers a small area by modern standards, but with a considerable number of </w:t>
      </w:r>
      <w:hyperlink r:id="rId48" w:tooltip="Species" w:history="1">
        <w:r w:rsidRPr="00546165">
          <w:rPr>
            <w:rFonts w:asciiTheme="minorHAnsi" w:hAnsiTheme="minorHAnsi" w:cs="ArialMT"/>
            <w:color w:val="002060"/>
            <w:sz w:val="22"/>
            <w:szCs w:val="22"/>
            <w:lang w:val="en-GB"/>
          </w:rPr>
          <w:t>species</w:t>
        </w:r>
      </w:hyperlink>
      <w:r w:rsidRPr="00546165">
        <w:rPr>
          <w:rFonts w:asciiTheme="minorHAnsi" w:hAnsiTheme="minorHAnsi" w:cs="ArialMT"/>
          <w:color w:val="002060"/>
          <w:sz w:val="22"/>
          <w:szCs w:val="22"/>
          <w:lang w:val="en-GB"/>
        </w:rPr>
        <w:t>.</w:t>
      </w:r>
      <w:r w:rsidRPr="00B3117E">
        <w:rPr>
          <w:rFonts w:asciiTheme="minorHAnsi" w:hAnsiTheme="minorHAnsi" w:cs="ArialMT"/>
          <w:color w:val="002060"/>
          <w:sz w:val="22"/>
          <w:szCs w:val="22"/>
          <w:lang w:val="en-GB"/>
        </w:rPr>
        <w:tab/>
      </w:r>
    </w:p>
    <w:p w14:paraId="0B4E69E1" w14:textId="77777777" w:rsidR="00C110A5" w:rsidRDefault="00C110A5" w:rsidP="00C110A5">
      <w:pPr>
        <w:autoSpaceDE w:val="0"/>
        <w:autoSpaceDN w:val="0"/>
        <w:adjustRightInd w:val="0"/>
        <w:rPr>
          <w:rFonts w:asciiTheme="minorHAnsi" w:hAnsiTheme="minorHAnsi" w:cs="ArialMT"/>
          <w:color w:val="002060"/>
          <w:sz w:val="22"/>
          <w:szCs w:val="22"/>
          <w:lang w:val="en-GB"/>
        </w:rPr>
      </w:pPr>
    </w:p>
    <w:p w14:paraId="5A409E4D" w14:textId="77777777" w:rsidR="00C110A5" w:rsidRDefault="00C110A5" w:rsidP="00C110A5">
      <w:pPr>
        <w:autoSpaceDE w:val="0"/>
        <w:autoSpaceDN w:val="0"/>
        <w:adjustRightInd w:val="0"/>
        <w:rPr>
          <w:rFonts w:asciiTheme="minorHAnsi" w:hAnsiTheme="minorHAnsi" w:cs="ArialMT"/>
          <w:b/>
          <w:noProof/>
          <w:color w:val="002060"/>
          <w:sz w:val="22"/>
          <w:szCs w:val="22"/>
          <w:lang w:val="en-GB" w:eastAsia="en-GB"/>
        </w:rPr>
      </w:pPr>
    </w:p>
    <w:p w14:paraId="7C05C756" w14:textId="77777777" w:rsidR="00C110A5" w:rsidRDefault="00C110A5" w:rsidP="00C110A5">
      <w:pPr>
        <w:autoSpaceDE w:val="0"/>
        <w:autoSpaceDN w:val="0"/>
        <w:adjustRightInd w:val="0"/>
        <w:rPr>
          <w:rFonts w:asciiTheme="minorHAnsi" w:hAnsiTheme="minorHAnsi" w:cs="ArialMT"/>
          <w:b/>
          <w:noProof/>
          <w:color w:val="002060"/>
          <w:sz w:val="22"/>
          <w:szCs w:val="22"/>
          <w:lang w:val="en-GB" w:eastAsia="en-GB"/>
        </w:rPr>
      </w:pPr>
    </w:p>
    <w:p w14:paraId="04BD2682" w14:textId="77777777" w:rsidR="00C110A5" w:rsidRDefault="00C110A5" w:rsidP="00C110A5">
      <w:pPr>
        <w:autoSpaceDE w:val="0"/>
        <w:autoSpaceDN w:val="0"/>
        <w:adjustRightInd w:val="0"/>
        <w:rPr>
          <w:rFonts w:asciiTheme="minorHAnsi" w:hAnsiTheme="minorHAnsi" w:cs="ArialMT"/>
          <w:b/>
          <w:noProof/>
          <w:color w:val="002060"/>
          <w:sz w:val="22"/>
          <w:szCs w:val="22"/>
          <w:lang w:val="en-GB" w:eastAsia="en-GB"/>
        </w:rPr>
      </w:pPr>
    </w:p>
    <w:p w14:paraId="677AEADE" w14:textId="77777777" w:rsidR="00C110A5" w:rsidRPr="00B3117E" w:rsidRDefault="00C110A5" w:rsidP="00C110A5">
      <w:pPr>
        <w:autoSpaceDE w:val="0"/>
        <w:autoSpaceDN w:val="0"/>
        <w:adjustRightInd w:val="0"/>
        <w:rPr>
          <w:rFonts w:asciiTheme="minorHAnsi" w:hAnsiTheme="minorHAnsi" w:cs="ArialMT"/>
          <w:b/>
          <w:color w:val="002060"/>
          <w:sz w:val="22"/>
          <w:szCs w:val="22"/>
          <w:lang w:val="en-GB"/>
        </w:rPr>
      </w:pPr>
      <w:r>
        <w:rPr>
          <w:rFonts w:asciiTheme="minorHAnsi" w:hAnsiTheme="minorHAnsi" w:cs="ArialMT"/>
          <w:b/>
          <w:noProof/>
          <w:color w:val="002060"/>
          <w:sz w:val="22"/>
          <w:szCs w:val="22"/>
          <w:lang w:val="en-GB"/>
        </w:rPr>
        <w:drawing>
          <wp:anchor distT="0" distB="0" distL="114300" distR="114300" simplePos="0" relativeHeight="251806720" behindDoc="0" locked="0" layoutInCell="1" allowOverlap="1" wp14:anchorId="39F701EA" wp14:editId="54113D81">
            <wp:simplePos x="0" y="0"/>
            <wp:positionH relativeFrom="column">
              <wp:posOffset>-104775</wp:posOffset>
            </wp:positionH>
            <wp:positionV relativeFrom="paragraph">
              <wp:posOffset>172085</wp:posOffset>
            </wp:positionV>
            <wp:extent cx="1469390" cy="971550"/>
            <wp:effectExtent l="19050" t="19050" r="16510" b="19050"/>
            <wp:wrapSquare wrapText="bothSides"/>
            <wp:docPr id="68" name="Picture 68" descr="A group of people walking in front of a churc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britol cathedral.jpg"/>
                    <pic:cNvPicPr/>
                  </pic:nvPicPr>
                  <pic:blipFill>
                    <a:blip r:embed="rId49">
                      <a:extLst>
                        <a:ext uri="{28A0092B-C50C-407E-A947-70E740481C1C}">
                          <a14:useLocalDpi xmlns:a14="http://schemas.microsoft.com/office/drawing/2010/main" val="0"/>
                        </a:ext>
                      </a:extLst>
                    </a:blip>
                    <a:stretch>
                      <a:fillRect/>
                    </a:stretch>
                  </pic:blipFill>
                  <pic:spPr>
                    <a:xfrm>
                      <a:off x="0" y="0"/>
                      <a:ext cx="1469390" cy="97155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Pr>
          <w:rFonts w:asciiTheme="minorHAnsi" w:hAnsiTheme="minorHAnsi" w:cs="ArialMT"/>
          <w:b/>
          <w:color w:val="002060"/>
          <w:sz w:val="22"/>
          <w:szCs w:val="22"/>
          <w:lang w:val="en-GB"/>
        </w:rPr>
        <w:t>Bristol Cathedral</w:t>
      </w:r>
    </w:p>
    <w:p w14:paraId="719135D7" w14:textId="77777777" w:rsidR="00C110A5" w:rsidRPr="00B3117E" w:rsidRDefault="00C110A5" w:rsidP="00C110A5">
      <w:pPr>
        <w:autoSpaceDE w:val="0"/>
        <w:autoSpaceDN w:val="0"/>
        <w:adjustRightInd w:val="0"/>
        <w:rPr>
          <w:rFonts w:asciiTheme="minorHAnsi" w:hAnsiTheme="minorHAnsi" w:cs="ArialMT"/>
          <w:color w:val="002060"/>
          <w:sz w:val="22"/>
          <w:szCs w:val="22"/>
          <w:lang w:val="en-GB"/>
        </w:rPr>
      </w:pPr>
      <w:bookmarkStart w:id="5" w:name="_Hlk11320735"/>
      <w:r w:rsidRPr="001B388F">
        <w:rPr>
          <w:rFonts w:asciiTheme="minorHAnsi" w:hAnsiTheme="minorHAnsi" w:cs="ArialMT"/>
          <w:color w:val="002060"/>
          <w:sz w:val="22"/>
          <w:szCs w:val="22"/>
          <w:lang w:val="en-GB"/>
        </w:rPr>
        <w:t>Bristol Cathedral, formally the Cathedral Church of the Holy and Undivided Trinity, is the </w:t>
      </w:r>
      <w:hyperlink r:id="rId50" w:tooltip="Church of England" w:history="1">
        <w:r w:rsidRPr="001B388F">
          <w:rPr>
            <w:rFonts w:asciiTheme="minorHAnsi" w:hAnsiTheme="minorHAnsi" w:cs="ArialMT"/>
            <w:color w:val="002060"/>
            <w:sz w:val="22"/>
            <w:szCs w:val="22"/>
            <w:lang w:val="en-GB"/>
          </w:rPr>
          <w:t>Church of England</w:t>
        </w:r>
      </w:hyperlink>
      <w:r w:rsidRPr="001B388F">
        <w:rPr>
          <w:rFonts w:asciiTheme="minorHAnsi" w:hAnsiTheme="minorHAnsi" w:cs="ArialMT"/>
          <w:color w:val="002060"/>
          <w:sz w:val="22"/>
          <w:szCs w:val="22"/>
          <w:lang w:val="en-GB"/>
        </w:rPr>
        <w:t> cathedral in the city of </w:t>
      </w:r>
      <w:hyperlink r:id="rId51" w:tooltip="Bristol" w:history="1">
        <w:r w:rsidRPr="001B388F">
          <w:rPr>
            <w:rFonts w:asciiTheme="minorHAnsi" w:hAnsiTheme="minorHAnsi" w:cs="ArialMT"/>
            <w:color w:val="002060"/>
            <w:sz w:val="22"/>
            <w:szCs w:val="22"/>
            <w:lang w:val="en-GB"/>
          </w:rPr>
          <w:t>Bristol</w:t>
        </w:r>
      </w:hyperlink>
      <w:r w:rsidRPr="001B388F">
        <w:rPr>
          <w:rFonts w:asciiTheme="minorHAnsi" w:hAnsiTheme="minorHAnsi" w:cs="ArialMT"/>
          <w:color w:val="002060"/>
          <w:sz w:val="22"/>
          <w:szCs w:val="22"/>
          <w:lang w:val="en-GB"/>
        </w:rPr>
        <w:t>, England. Founded in 1140 and consecrated in 1148, it was originally St Augustine's Abbey but after the </w:t>
      </w:r>
      <w:hyperlink r:id="rId52" w:tooltip="Dissolution of the Monasteries" w:history="1">
        <w:r w:rsidRPr="001B388F">
          <w:rPr>
            <w:rFonts w:asciiTheme="minorHAnsi" w:hAnsiTheme="minorHAnsi" w:cs="ArialMT"/>
            <w:color w:val="002060"/>
            <w:sz w:val="22"/>
            <w:szCs w:val="22"/>
            <w:lang w:val="en-GB"/>
          </w:rPr>
          <w:t>Dissolution of the Monasteries</w:t>
        </w:r>
      </w:hyperlink>
      <w:r w:rsidRPr="001B388F">
        <w:rPr>
          <w:rFonts w:asciiTheme="minorHAnsi" w:hAnsiTheme="minorHAnsi" w:cs="ArialMT"/>
          <w:color w:val="002060"/>
          <w:sz w:val="22"/>
          <w:szCs w:val="22"/>
          <w:lang w:val="en-GB"/>
        </w:rPr>
        <w:t> it became in 1542 the seat of the newly created </w:t>
      </w:r>
      <w:hyperlink r:id="rId53" w:tooltip="Bishop of Bristol" w:history="1">
        <w:r w:rsidRPr="001B388F">
          <w:rPr>
            <w:rFonts w:asciiTheme="minorHAnsi" w:hAnsiTheme="minorHAnsi" w:cs="ArialMT"/>
            <w:color w:val="002060"/>
            <w:sz w:val="22"/>
            <w:szCs w:val="22"/>
            <w:lang w:val="en-GB"/>
          </w:rPr>
          <w:t>Bishop of Bristol</w:t>
        </w:r>
      </w:hyperlink>
      <w:r w:rsidRPr="001B388F">
        <w:rPr>
          <w:rFonts w:asciiTheme="minorHAnsi" w:hAnsiTheme="minorHAnsi" w:cs="ArialMT"/>
          <w:color w:val="002060"/>
          <w:sz w:val="22"/>
          <w:szCs w:val="22"/>
          <w:lang w:val="en-GB"/>
        </w:rPr>
        <w:t> and the cathedral of the new </w:t>
      </w:r>
      <w:hyperlink r:id="rId54" w:tooltip="Diocese of Bristol" w:history="1">
        <w:r w:rsidRPr="001B388F">
          <w:rPr>
            <w:rFonts w:asciiTheme="minorHAnsi" w:hAnsiTheme="minorHAnsi" w:cs="ArialMT"/>
            <w:color w:val="002060"/>
            <w:sz w:val="22"/>
            <w:szCs w:val="22"/>
            <w:lang w:val="en-GB"/>
          </w:rPr>
          <w:t>Diocese of Bristol</w:t>
        </w:r>
      </w:hyperlink>
      <w:r w:rsidRPr="001B388F">
        <w:rPr>
          <w:rFonts w:asciiTheme="minorHAnsi" w:hAnsiTheme="minorHAnsi" w:cs="ArialMT"/>
          <w:color w:val="002060"/>
          <w:sz w:val="22"/>
          <w:szCs w:val="22"/>
          <w:lang w:val="en-GB"/>
        </w:rPr>
        <w:t>. It is a Grade I </w:t>
      </w:r>
      <w:hyperlink r:id="rId55" w:tooltip="Listed building" w:history="1">
        <w:r w:rsidRPr="001B388F">
          <w:rPr>
            <w:rFonts w:asciiTheme="minorHAnsi" w:hAnsiTheme="minorHAnsi" w:cs="ArialMT"/>
            <w:color w:val="002060"/>
            <w:sz w:val="22"/>
            <w:szCs w:val="22"/>
            <w:lang w:val="en-GB"/>
          </w:rPr>
          <w:t>listed building</w:t>
        </w:r>
      </w:hyperlink>
      <w:r w:rsidRPr="001B388F">
        <w:rPr>
          <w:rFonts w:asciiTheme="minorHAnsi" w:hAnsiTheme="minorHAnsi" w:cs="ArialMT"/>
          <w:color w:val="002060"/>
          <w:sz w:val="22"/>
          <w:szCs w:val="22"/>
          <w:lang w:val="en-GB"/>
        </w:rPr>
        <w:t>.</w:t>
      </w:r>
      <w:r w:rsidRPr="00B3117E">
        <w:rPr>
          <w:rFonts w:asciiTheme="minorHAnsi" w:hAnsiTheme="minorHAnsi" w:cs="ArialMT"/>
          <w:color w:val="002060"/>
          <w:sz w:val="22"/>
          <w:szCs w:val="22"/>
          <w:lang w:val="en-GB"/>
        </w:rPr>
        <w:t xml:space="preserve"> </w:t>
      </w:r>
    </w:p>
    <w:bookmarkEnd w:id="5"/>
    <w:p w14:paraId="6ACB6839" w14:textId="77777777" w:rsidR="00C110A5" w:rsidRDefault="00C110A5" w:rsidP="00C110A5">
      <w:pPr>
        <w:autoSpaceDE w:val="0"/>
        <w:autoSpaceDN w:val="0"/>
        <w:adjustRightInd w:val="0"/>
        <w:rPr>
          <w:rFonts w:asciiTheme="minorHAnsi" w:hAnsiTheme="minorHAnsi" w:cs="ArialMT"/>
          <w:color w:val="002060"/>
          <w:sz w:val="22"/>
          <w:szCs w:val="22"/>
          <w:lang w:val="en-GB"/>
        </w:rPr>
      </w:pPr>
    </w:p>
    <w:p w14:paraId="186A3AEF" w14:textId="77777777" w:rsidR="00C110A5" w:rsidRDefault="00C110A5" w:rsidP="00C110A5">
      <w:pPr>
        <w:autoSpaceDE w:val="0"/>
        <w:autoSpaceDN w:val="0"/>
        <w:adjustRightInd w:val="0"/>
        <w:rPr>
          <w:rFonts w:asciiTheme="minorHAnsi" w:hAnsiTheme="minorHAnsi" w:cs="ArialMT"/>
          <w:b/>
          <w:noProof/>
          <w:color w:val="002060"/>
          <w:sz w:val="22"/>
          <w:szCs w:val="22"/>
          <w:lang w:val="en-GB" w:eastAsia="en-GB"/>
        </w:rPr>
      </w:pPr>
    </w:p>
    <w:p w14:paraId="3E63AFC7" w14:textId="77777777" w:rsidR="00C110A5" w:rsidRDefault="00C110A5" w:rsidP="00C110A5">
      <w:pPr>
        <w:autoSpaceDE w:val="0"/>
        <w:autoSpaceDN w:val="0"/>
        <w:adjustRightInd w:val="0"/>
        <w:rPr>
          <w:rFonts w:asciiTheme="minorHAnsi" w:hAnsiTheme="minorHAnsi" w:cs="ArialMT"/>
          <w:b/>
          <w:noProof/>
          <w:color w:val="002060"/>
          <w:sz w:val="22"/>
          <w:szCs w:val="22"/>
          <w:lang w:val="en-GB" w:eastAsia="en-GB"/>
        </w:rPr>
      </w:pPr>
    </w:p>
    <w:p w14:paraId="115B2DAD" w14:textId="77777777" w:rsidR="00C110A5" w:rsidRDefault="00C110A5" w:rsidP="00C110A5">
      <w:pPr>
        <w:autoSpaceDE w:val="0"/>
        <w:autoSpaceDN w:val="0"/>
        <w:adjustRightInd w:val="0"/>
        <w:rPr>
          <w:rFonts w:asciiTheme="minorHAnsi" w:hAnsiTheme="minorHAnsi" w:cs="ArialMT"/>
          <w:b/>
          <w:noProof/>
          <w:color w:val="002060"/>
          <w:sz w:val="22"/>
          <w:szCs w:val="22"/>
          <w:lang w:val="en-GB" w:eastAsia="en-GB"/>
        </w:rPr>
      </w:pPr>
    </w:p>
    <w:p w14:paraId="71F40B27" w14:textId="77777777" w:rsidR="00C110A5" w:rsidRDefault="00C110A5" w:rsidP="00C110A5">
      <w:pPr>
        <w:autoSpaceDE w:val="0"/>
        <w:autoSpaceDN w:val="0"/>
        <w:adjustRightInd w:val="0"/>
        <w:rPr>
          <w:rFonts w:asciiTheme="minorHAnsi" w:hAnsiTheme="minorHAnsi" w:cs="ArialMT"/>
          <w:b/>
          <w:noProof/>
          <w:color w:val="002060"/>
          <w:sz w:val="22"/>
          <w:szCs w:val="22"/>
          <w:lang w:val="en-GB" w:eastAsia="en-GB"/>
        </w:rPr>
      </w:pPr>
    </w:p>
    <w:p w14:paraId="6F6DE9B5" w14:textId="77777777" w:rsidR="00761214" w:rsidRPr="000612A1" w:rsidRDefault="00761214" w:rsidP="00761214">
      <w:pPr>
        <w:rPr>
          <w:rFonts w:ascii="Calibri" w:hAnsi="Calibri" w:cs="Arial"/>
          <w:b/>
          <w:color w:val="002060"/>
          <w:sz w:val="44"/>
          <w:szCs w:val="44"/>
          <w:lang w:val="en-GB"/>
        </w:rPr>
      </w:pPr>
      <w:r>
        <w:rPr>
          <w:rFonts w:ascii="Calibri" w:hAnsi="Calibri" w:cs="Arial"/>
          <w:b/>
          <w:color w:val="002060"/>
          <w:sz w:val="44"/>
          <w:szCs w:val="44"/>
          <w:lang w:val="en-GB"/>
        </w:rPr>
        <w:t>Bristol</w:t>
      </w:r>
      <w:r w:rsidRPr="000612A1">
        <w:rPr>
          <w:rFonts w:ascii="Calibri" w:hAnsi="Calibri" w:cs="Arial"/>
          <w:b/>
          <w:color w:val="002060"/>
          <w:sz w:val="44"/>
          <w:szCs w:val="44"/>
          <w:lang w:val="en-GB"/>
        </w:rPr>
        <w:t xml:space="preserve"> –</w:t>
      </w:r>
      <w:r>
        <w:rPr>
          <w:rFonts w:ascii="Calibri" w:hAnsi="Calibri" w:cs="Arial"/>
          <w:b/>
          <w:color w:val="002060"/>
          <w:sz w:val="44"/>
          <w:szCs w:val="44"/>
          <w:lang w:val="en-GB"/>
        </w:rPr>
        <w:t xml:space="preserve"> Homestay</w:t>
      </w:r>
    </w:p>
    <w:p w14:paraId="66ABAAA8" w14:textId="77777777" w:rsidR="00761214" w:rsidRPr="00B3117E" w:rsidRDefault="00761214" w:rsidP="00761214">
      <w:pPr>
        <w:autoSpaceDE w:val="0"/>
        <w:autoSpaceDN w:val="0"/>
        <w:adjustRightInd w:val="0"/>
        <w:rPr>
          <w:rFonts w:asciiTheme="minorHAnsi" w:hAnsiTheme="minorHAnsi" w:cs="Arial-BoldMT"/>
          <w:b/>
          <w:bCs/>
          <w:color w:val="002060"/>
          <w:sz w:val="26"/>
          <w:szCs w:val="26"/>
          <w:lang w:val="en-GB"/>
        </w:rPr>
      </w:pPr>
    </w:p>
    <w:p w14:paraId="62BECA11" w14:textId="77777777" w:rsidR="00761214" w:rsidRPr="0002673F" w:rsidRDefault="00761214" w:rsidP="00761214">
      <w:pPr>
        <w:autoSpaceDE w:val="0"/>
        <w:autoSpaceDN w:val="0"/>
        <w:adjustRightInd w:val="0"/>
        <w:rPr>
          <w:rFonts w:asciiTheme="minorHAnsi" w:hAnsiTheme="minorHAnsi" w:cs="Arial-BoldMT"/>
          <w:b/>
          <w:bCs/>
          <w:color w:val="002060"/>
          <w:sz w:val="28"/>
          <w:szCs w:val="28"/>
          <w:lang w:val="en-GB"/>
        </w:rPr>
      </w:pPr>
      <w:r w:rsidRPr="0002673F">
        <w:rPr>
          <w:rFonts w:asciiTheme="minorHAnsi" w:hAnsiTheme="minorHAnsi" w:cs="Arial-BoldMT"/>
          <w:b/>
          <w:bCs/>
          <w:color w:val="002060"/>
          <w:sz w:val="28"/>
          <w:szCs w:val="28"/>
          <w:lang w:val="en-GB"/>
        </w:rPr>
        <w:t>Location</w:t>
      </w:r>
    </w:p>
    <w:p w14:paraId="4C5AE29D" w14:textId="77777777" w:rsidR="00761214" w:rsidRPr="00B3117E" w:rsidRDefault="00761214" w:rsidP="00761214">
      <w:pPr>
        <w:autoSpaceDE w:val="0"/>
        <w:autoSpaceDN w:val="0"/>
        <w:adjustRightInd w:val="0"/>
        <w:rPr>
          <w:rFonts w:asciiTheme="minorHAnsi" w:hAnsiTheme="minorHAnsi" w:cs="ArialMT"/>
          <w:color w:val="002060"/>
          <w:sz w:val="22"/>
          <w:szCs w:val="22"/>
          <w:lang w:val="en-GB"/>
        </w:rPr>
      </w:pPr>
      <w:r>
        <w:rPr>
          <w:rFonts w:asciiTheme="minorHAnsi" w:hAnsiTheme="minorHAnsi" w:cs="ArialMT"/>
          <w:color w:val="002060"/>
          <w:sz w:val="22"/>
          <w:szCs w:val="22"/>
          <w:lang w:val="en-GB"/>
        </w:rPr>
        <w:t>Bristol is one of Britain’s favourite cities. It has a proud maritime history and it is from here that many of England’s great explorers set off to travel the world. Now a thriving cultural centre and the country’s 11</w:t>
      </w:r>
      <w:r w:rsidRPr="002060F4">
        <w:rPr>
          <w:rFonts w:asciiTheme="minorHAnsi" w:hAnsiTheme="minorHAnsi" w:cs="ArialMT"/>
          <w:color w:val="002060"/>
          <w:sz w:val="22"/>
          <w:szCs w:val="22"/>
          <w:vertAlign w:val="superscript"/>
          <w:lang w:val="en-GB"/>
        </w:rPr>
        <w:t>th</w:t>
      </w:r>
      <w:r>
        <w:rPr>
          <w:rFonts w:asciiTheme="minorHAnsi" w:hAnsiTheme="minorHAnsi" w:cs="ArialMT"/>
          <w:color w:val="002060"/>
          <w:sz w:val="22"/>
          <w:szCs w:val="22"/>
          <w:lang w:val="en-GB"/>
        </w:rPr>
        <w:t xml:space="preserve"> biggest city in 2017 Bristol topped the Sunday Times rankings of best places to live in Britain and was listed 4</w:t>
      </w:r>
      <w:r w:rsidRPr="002060F4">
        <w:rPr>
          <w:rFonts w:asciiTheme="minorHAnsi" w:hAnsiTheme="minorHAnsi" w:cs="ArialMT"/>
          <w:color w:val="002060"/>
          <w:sz w:val="22"/>
          <w:szCs w:val="22"/>
          <w:vertAlign w:val="superscript"/>
          <w:lang w:val="en-GB"/>
        </w:rPr>
        <w:t>th</w:t>
      </w:r>
      <w:r>
        <w:rPr>
          <w:rFonts w:asciiTheme="minorHAnsi" w:hAnsiTheme="minorHAnsi" w:cs="ArialMT"/>
          <w:color w:val="002060"/>
          <w:sz w:val="22"/>
          <w:szCs w:val="22"/>
          <w:lang w:val="en-GB"/>
        </w:rPr>
        <w:t xml:space="preserve"> in the Rough Guide’s top ten cities to visit worldwide.</w:t>
      </w:r>
    </w:p>
    <w:p w14:paraId="55B48537" w14:textId="77777777" w:rsidR="00761214" w:rsidRPr="00B3117E" w:rsidRDefault="00761214" w:rsidP="00761214">
      <w:pPr>
        <w:autoSpaceDE w:val="0"/>
        <w:autoSpaceDN w:val="0"/>
        <w:adjustRightInd w:val="0"/>
        <w:rPr>
          <w:rFonts w:asciiTheme="minorHAnsi" w:hAnsiTheme="minorHAnsi" w:cs="ArialMT"/>
          <w:color w:val="002060"/>
          <w:sz w:val="22"/>
          <w:szCs w:val="22"/>
          <w:lang w:val="en-GB"/>
        </w:rPr>
      </w:pPr>
    </w:p>
    <w:p w14:paraId="09676334" w14:textId="77777777" w:rsidR="00761214" w:rsidRPr="0002673F" w:rsidRDefault="00761214" w:rsidP="00761214">
      <w:pPr>
        <w:autoSpaceDE w:val="0"/>
        <w:autoSpaceDN w:val="0"/>
        <w:adjustRightInd w:val="0"/>
        <w:rPr>
          <w:rFonts w:asciiTheme="minorHAnsi" w:hAnsiTheme="minorHAnsi" w:cs="Arial-BoldMT"/>
          <w:b/>
          <w:bCs/>
          <w:color w:val="002060"/>
          <w:sz w:val="28"/>
          <w:szCs w:val="28"/>
          <w:lang w:val="en-GB"/>
        </w:rPr>
      </w:pPr>
      <w:r w:rsidRPr="0002673F">
        <w:rPr>
          <w:rFonts w:asciiTheme="minorHAnsi" w:hAnsiTheme="minorHAnsi" w:cs="Arial-BoldMT"/>
          <w:b/>
          <w:bCs/>
          <w:color w:val="002060"/>
          <w:sz w:val="28"/>
          <w:szCs w:val="28"/>
          <w:lang w:val="en-GB"/>
        </w:rPr>
        <w:t>Accommodation</w:t>
      </w:r>
    </w:p>
    <w:p w14:paraId="5E557BA9" w14:textId="77777777" w:rsidR="00761214" w:rsidRPr="00B3117E" w:rsidRDefault="00761214" w:rsidP="00761214">
      <w:pPr>
        <w:autoSpaceDE w:val="0"/>
        <w:autoSpaceDN w:val="0"/>
        <w:adjustRightInd w:val="0"/>
        <w:rPr>
          <w:rFonts w:asciiTheme="minorHAnsi" w:hAnsiTheme="minorHAnsi" w:cs="ArialMT"/>
          <w:b/>
          <w:color w:val="002060"/>
          <w:sz w:val="22"/>
          <w:szCs w:val="22"/>
          <w:lang w:val="en-GB"/>
        </w:rPr>
      </w:pPr>
      <w:r>
        <w:rPr>
          <w:rFonts w:asciiTheme="minorHAnsi" w:hAnsiTheme="minorHAnsi" w:cs="ArialMT"/>
          <w:b/>
          <w:color w:val="002060"/>
          <w:sz w:val="22"/>
          <w:szCs w:val="22"/>
          <w:lang w:val="en-GB"/>
        </w:rPr>
        <w:t>Homestay</w:t>
      </w:r>
    </w:p>
    <w:p w14:paraId="1075DDF6" w14:textId="77777777" w:rsidR="00761214" w:rsidRDefault="00761214" w:rsidP="00761214">
      <w:pPr>
        <w:autoSpaceDE w:val="0"/>
        <w:autoSpaceDN w:val="0"/>
        <w:adjustRightInd w:val="0"/>
        <w:rPr>
          <w:rFonts w:asciiTheme="minorHAnsi" w:hAnsiTheme="minorHAnsi" w:cs="ArialMT"/>
          <w:color w:val="002060"/>
          <w:sz w:val="22"/>
          <w:szCs w:val="22"/>
          <w:lang w:val="en-GB"/>
        </w:rPr>
      </w:pPr>
    </w:p>
    <w:p w14:paraId="14D0D87F" w14:textId="77777777" w:rsidR="00761214" w:rsidRDefault="00761214" w:rsidP="00761214">
      <w:pPr>
        <w:autoSpaceDE w:val="0"/>
        <w:autoSpaceDN w:val="0"/>
        <w:adjustRightInd w:val="0"/>
        <w:rPr>
          <w:rFonts w:asciiTheme="minorHAnsi" w:hAnsiTheme="minorHAnsi" w:cs="ArialMT"/>
          <w:color w:val="002060"/>
          <w:sz w:val="22"/>
          <w:szCs w:val="22"/>
          <w:lang w:val="en-GB"/>
        </w:rPr>
      </w:pPr>
      <w:bookmarkStart w:id="6" w:name="_Hlk11920950"/>
      <w:proofErr w:type="gramStart"/>
      <w:r w:rsidRPr="00B3117E">
        <w:rPr>
          <w:rFonts w:asciiTheme="minorHAnsi" w:hAnsiTheme="minorHAnsi" w:cs="ArialMT"/>
          <w:color w:val="002060"/>
          <w:sz w:val="22"/>
          <w:szCs w:val="22"/>
          <w:lang w:val="en-GB"/>
        </w:rPr>
        <w:t>All of</w:t>
      </w:r>
      <w:proofErr w:type="gramEnd"/>
      <w:r w:rsidRPr="00B3117E">
        <w:rPr>
          <w:rFonts w:asciiTheme="minorHAnsi" w:hAnsiTheme="minorHAnsi" w:cs="ArialMT"/>
          <w:color w:val="002060"/>
          <w:sz w:val="22"/>
          <w:szCs w:val="22"/>
          <w:lang w:val="en-GB"/>
        </w:rPr>
        <w:t xml:space="preserve"> ou</w:t>
      </w:r>
      <w:r>
        <w:rPr>
          <w:rFonts w:asciiTheme="minorHAnsi" w:hAnsiTheme="minorHAnsi" w:cs="ArialMT"/>
          <w:color w:val="002060"/>
          <w:sz w:val="22"/>
          <w:szCs w:val="22"/>
          <w:lang w:val="en-GB"/>
        </w:rPr>
        <w:t>r host families are located in b</w:t>
      </w:r>
      <w:r w:rsidRPr="00B3117E">
        <w:rPr>
          <w:rFonts w:asciiTheme="minorHAnsi" w:hAnsiTheme="minorHAnsi" w:cs="ArialMT"/>
          <w:color w:val="002060"/>
          <w:sz w:val="22"/>
          <w:szCs w:val="22"/>
          <w:lang w:val="en-GB"/>
        </w:rPr>
        <w:t>eautiful parts of the city. We offer single</w:t>
      </w:r>
      <w:r>
        <w:rPr>
          <w:rFonts w:asciiTheme="minorHAnsi" w:hAnsiTheme="minorHAnsi" w:cs="ArialMT"/>
          <w:color w:val="002060"/>
          <w:sz w:val="22"/>
          <w:szCs w:val="22"/>
          <w:lang w:val="en-GB"/>
        </w:rPr>
        <w:t>,</w:t>
      </w:r>
      <w:r w:rsidRPr="00B3117E">
        <w:rPr>
          <w:rFonts w:asciiTheme="minorHAnsi" w:hAnsiTheme="minorHAnsi" w:cs="ArialMT"/>
          <w:color w:val="002060"/>
          <w:sz w:val="22"/>
          <w:szCs w:val="22"/>
          <w:lang w:val="en-GB"/>
        </w:rPr>
        <w:t xml:space="preserve"> twin</w:t>
      </w:r>
      <w:r>
        <w:rPr>
          <w:rFonts w:asciiTheme="minorHAnsi" w:hAnsiTheme="minorHAnsi" w:cs="ArialMT"/>
          <w:color w:val="002060"/>
          <w:sz w:val="22"/>
          <w:szCs w:val="22"/>
          <w:lang w:val="en-GB"/>
        </w:rPr>
        <w:t xml:space="preserve"> and triple</w:t>
      </w:r>
      <w:r w:rsidRPr="00B3117E">
        <w:rPr>
          <w:rFonts w:asciiTheme="minorHAnsi" w:hAnsiTheme="minorHAnsi" w:cs="ArialMT"/>
          <w:color w:val="002060"/>
          <w:sz w:val="22"/>
          <w:szCs w:val="22"/>
          <w:lang w:val="en-GB"/>
        </w:rPr>
        <w:t xml:space="preserve"> rooms with our accommodating and friendly families who all possess full DBS checks and are of the highest standard. </w:t>
      </w:r>
    </w:p>
    <w:p w14:paraId="2B0E4778" w14:textId="77777777" w:rsidR="00761214" w:rsidRDefault="00761214" w:rsidP="00761214">
      <w:pPr>
        <w:autoSpaceDE w:val="0"/>
        <w:autoSpaceDN w:val="0"/>
        <w:adjustRightInd w:val="0"/>
        <w:rPr>
          <w:rFonts w:asciiTheme="minorHAnsi" w:hAnsiTheme="minorHAnsi" w:cs="ArialMT"/>
          <w:color w:val="002060"/>
          <w:sz w:val="22"/>
          <w:szCs w:val="22"/>
          <w:lang w:val="en-GB"/>
        </w:rPr>
      </w:pPr>
    </w:p>
    <w:p w14:paraId="5DD89D6F" w14:textId="77777777" w:rsidR="00761214" w:rsidRPr="00B3117E" w:rsidRDefault="00761214" w:rsidP="00761214">
      <w:pPr>
        <w:autoSpaceDE w:val="0"/>
        <w:autoSpaceDN w:val="0"/>
        <w:adjustRightInd w:val="0"/>
        <w:rPr>
          <w:rFonts w:asciiTheme="minorHAnsi" w:hAnsiTheme="minorHAnsi" w:cs="ArialMT"/>
          <w:color w:val="002060"/>
          <w:sz w:val="22"/>
          <w:szCs w:val="22"/>
          <w:lang w:val="en-GB"/>
        </w:rPr>
      </w:pPr>
      <w:r>
        <w:rPr>
          <w:rFonts w:asciiTheme="minorHAnsi" w:hAnsiTheme="minorHAnsi" w:cs="ArialMT"/>
          <w:color w:val="002060"/>
          <w:sz w:val="22"/>
          <w:szCs w:val="22"/>
          <w:lang w:val="en-GB"/>
        </w:rPr>
        <w:t xml:space="preserve">The families in Bristol are all in the very leafy suburbs of the city within easy access to the city centre itself. All families offer a drop off and pick up service in Bristol </w:t>
      </w:r>
      <w:proofErr w:type="spellStart"/>
      <w:r>
        <w:rPr>
          <w:rFonts w:asciiTheme="minorHAnsi" w:hAnsiTheme="minorHAnsi" w:cs="ArialMT"/>
          <w:color w:val="002060"/>
          <w:sz w:val="22"/>
          <w:szCs w:val="22"/>
          <w:lang w:val="en-GB"/>
        </w:rPr>
        <w:t>everyday</w:t>
      </w:r>
      <w:proofErr w:type="spellEnd"/>
      <w:r>
        <w:rPr>
          <w:rFonts w:asciiTheme="minorHAnsi" w:hAnsiTheme="minorHAnsi" w:cs="ArialMT"/>
          <w:color w:val="002060"/>
          <w:sz w:val="22"/>
          <w:szCs w:val="22"/>
          <w:lang w:val="en-GB"/>
        </w:rPr>
        <w:t xml:space="preserve"> for no extra cost. This makes Bristol a fantastic place for slightly younger groups who would like to travel to the UK</w:t>
      </w:r>
    </w:p>
    <w:bookmarkEnd w:id="6"/>
    <w:p w14:paraId="5A1C992B" w14:textId="77777777" w:rsidR="00761214" w:rsidRPr="00B3117E" w:rsidRDefault="00761214" w:rsidP="00761214">
      <w:pPr>
        <w:autoSpaceDE w:val="0"/>
        <w:autoSpaceDN w:val="0"/>
        <w:adjustRightInd w:val="0"/>
        <w:rPr>
          <w:color w:val="002060"/>
          <w:sz w:val="22"/>
          <w:szCs w:val="22"/>
        </w:rPr>
      </w:pPr>
    </w:p>
    <w:p w14:paraId="162CEB67" w14:textId="77777777" w:rsidR="00761214" w:rsidRDefault="00761214" w:rsidP="00761214">
      <w:pPr>
        <w:autoSpaceDE w:val="0"/>
        <w:autoSpaceDN w:val="0"/>
        <w:adjustRightInd w:val="0"/>
        <w:rPr>
          <w:rFonts w:asciiTheme="minorHAnsi" w:hAnsiTheme="minorHAnsi" w:cs="ArialMT"/>
          <w:color w:val="002060"/>
          <w:sz w:val="22"/>
          <w:szCs w:val="22"/>
          <w:lang w:val="en-GB"/>
        </w:rPr>
      </w:pPr>
      <w:r w:rsidRPr="00B3117E">
        <w:rPr>
          <w:rFonts w:asciiTheme="minorHAnsi" w:hAnsiTheme="minorHAnsi" w:cs="ArialMT"/>
          <w:color w:val="002060"/>
          <w:sz w:val="22"/>
          <w:szCs w:val="22"/>
          <w:lang w:val="en-GB"/>
        </w:rPr>
        <w:t>UKLC have very structured and strict policies and procedures that ensure that the students’ safety and wellbeing is paramount. UKLC will also provide a Homestay Co-O</w:t>
      </w:r>
      <w:r>
        <w:rPr>
          <w:rFonts w:asciiTheme="minorHAnsi" w:hAnsiTheme="minorHAnsi" w:cs="ArialMT"/>
          <w:color w:val="002060"/>
          <w:sz w:val="22"/>
          <w:szCs w:val="22"/>
          <w:lang w:val="en-GB"/>
        </w:rPr>
        <w:t>rdinator whose role it is to liai</w:t>
      </w:r>
      <w:r w:rsidRPr="00B3117E">
        <w:rPr>
          <w:rFonts w:asciiTheme="minorHAnsi" w:hAnsiTheme="minorHAnsi" w:cs="ArialMT"/>
          <w:color w:val="002060"/>
          <w:sz w:val="22"/>
          <w:szCs w:val="22"/>
          <w:lang w:val="en-GB"/>
        </w:rPr>
        <w:t xml:space="preserve">se with host families to ensure that students </w:t>
      </w:r>
      <w:proofErr w:type="gramStart"/>
      <w:r>
        <w:rPr>
          <w:rFonts w:asciiTheme="minorHAnsi" w:hAnsiTheme="minorHAnsi" w:cs="ArialMT"/>
          <w:color w:val="002060"/>
          <w:sz w:val="22"/>
          <w:szCs w:val="22"/>
          <w:lang w:val="en-GB"/>
        </w:rPr>
        <w:t>are safe at all times</w:t>
      </w:r>
      <w:proofErr w:type="gramEnd"/>
      <w:r w:rsidRPr="00B3117E">
        <w:rPr>
          <w:rFonts w:asciiTheme="minorHAnsi" w:hAnsiTheme="minorHAnsi" w:cs="ArialMT"/>
          <w:color w:val="002060"/>
          <w:sz w:val="22"/>
          <w:szCs w:val="22"/>
          <w:lang w:val="en-GB"/>
        </w:rPr>
        <w:t>.</w:t>
      </w:r>
    </w:p>
    <w:p w14:paraId="544F8DA8" w14:textId="77777777" w:rsidR="00761214" w:rsidRPr="00B3117E" w:rsidRDefault="00761214" w:rsidP="00761214">
      <w:pPr>
        <w:autoSpaceDE w:val="0"/>
        <w:autoSpaceDN w:val="0"/>
        <w:adjustRightInd w:val="0"/>
        <w:rPr>
          <w:rFonts w:asciiTheme="minorHAnsi" w:hAnsiTheme="minorHAnsi" w:cs="ArialMT"/>
          <w:color w:val="002060"/>
          <w:sz w:val="22"/>
          <w:szCs w:val="22"/>
          <w:lang w:val="en-GB"/>
        </w:rPr>
      </w:pPr>
    </w:p>
    <w:p w14:paraId="0AFA4B90" w14:textId="77777777" w:rsidR="00761214" w:rsidRPr="00B3117E" w:rsidRDefault="00761214" w:rsidP="00761214">
      <w:pPr>
        <w:autoSpaceDE w:val="0"/>
        <w:autoSpaceDN w:val="0"/>
        <w:adjustRightInd w:val="0"/>
        <w:rPr>
          <w:rFonts w:asciiTheme="minorHAnsi" w:hAnsiTheme="minorHAnsi" w:cs="ArialMT"/>
          <w:color w:val="002060"/>
          <w:sz w:val="22"/>
          <w:szCs w:val="22"/>
          <w:lang w:val="en-GB"/>
        </w:rPr>
      </w:pPr>
      <w:r>
        <w:rPr>
          <w:rFonts w:ascii="Calibri" w:hAnsi="Calibri" w:cs="Arial"/>
          <w:b/>
          <w:noProof/>
          <w:color w:val="002060"/>
          <w:sz w:val="44"/>
          <w:szCs w:val="44"/>
          <w:lang w:val="en-GB"/>
        </w:rPr>
        <w:drawing>
          <wp:anchor distT="0" distB="0" distL="114300" distR="114300" simplePos="0" relativeHeight="251797504" behindDoc="0" locked="0" layoutInCell="1" allowOverlap="1" wp14:anchorId="79B17094" wp14:editId="2738C7A4">
            <wp:simplePos x="0" y="0"/>
            <wp:positionH relativeFrom="margin">
              <wp:posOffset>-28575</wp:posOffset>
            </wp:positionH>
            <wp:positionV relativeFrom="paragraph">
              <wp:posOffset>318135</wp:posOffset>
            </wp:positionV>
            <wp:extent cx="2914650" cy="1609090"/>
            <wp:effectExtent l="19050" t="19050" r="19050" b="10160"/>
            <wp:wrapSquare wrapText="bothSides"/>
            <wp:docPr id="71" name="Picture 71" descr="A bridge over a riv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Bristol 3.jpg"/>
                    <pic:cNvPicPr/>
                  </pic:nvPicPr>
                  <pic:blipFill>
                    <a:blip r:embed="rId56">
                      <a:extLst>
                        <a:ext uri="{28A0092B-C50C-407E-A947-70E740481C1C}">
                          <a14:useLocalDpi xmlns:a14="http://schemas.microsoft.com/office/drawing/2010/main" val="0"/>
                        </a:ext>
                      </a:extLst>
                    </a:blip>
                    <a:stretch>
                      <a:fillRect/>
                    </a:stretch>
                  </pic:blipFill>
                  <pic:spPr>
                    <a:xfrm>
                      <a:off x="0" y="0"/>
                      <a:ext cx="2914650" cy="1609090"/>
                    </a:xfrm>
                    <a:prstGeom prst="rect">
                      <a:avLst/>
                    </a:prstGeom>
                    <a:ln>
                      <a:solidFill>
                        <a:srgbClr val="002060"/>
                      </a:solidFill>
                    </a:ln>
                  </pic:spPr>
                </pic:pic>
              </a:graphicData>
            </a:graphic>
            <wp14:sizeRelH relativeFrom="margin">
              <wp14:pctWidth>0</wp14:pctWidth>
            </wp14:sizeRelH>
            <wp14:sizeRelV relativeFrom="margin">
              <wp14:pctHeight>0</wp14:pctHeight>
            </wp14:sizeRelV>
          </wp:anchor>
        </w:drawing>
      </w:r>
    </w:p>
    <w:p w14:paraId="3F318B82" w14:textId="77777777" w:rsidR="00761214" w:rsidRPr="00B3117E" w:rsidRDefault="00761214" w:rsidP="00761214">
      <w:pPr>
        <w:jc w:val="both"/>
        <w:rPr>
          <w:rFonts w:asciiTheme="minorHAnsi" w:hAnsiTheme="minorHAnsi" w:cs="Arial"/>
          <w:b/>
          <w:color w:val="002060"/>
          <w:sz w:val="36"/>
          <w:szCs w:val="36"/>
          <w:lang w:val="en-GB"/>
        </w:rPr>
      </w:pPr>
      <w:r>
        <w:rPr>
          <w:rFonts w:ascii="Calibri" w:hAnsi="Calibri" w:cs="Arial"/>
          <w:b/>
          <w:noProof/>
          <w:color w:val="002060"/>
          <w:sz w:val="44"/>
          <w:szCs w:val="44"/>
          <w:lang w:val="en-GB"/>
        </w:rPr>
        <w:drawing>
          <wp:anchor distT="0" distB="0" distL="114300" distR="114300" simplePos="0" relativeHeight="251796480" behindDoc="1" locked="0" layoutInCell="1" allowOverlap="1" wp14:anchorId="484FAB61" wp14:editId="336E890C">
            <wp:simplePos x="0" y="0"/>
            <wp:positionH relativeFrom="margin">
              <wp:posOffset>-485775</wp:posOffset>
            </wp:positionH>
            <wp:positionV relativeFrom="paragraph">
              <wp:posOffset>1928495</wp:posOffset>
            </wp:positionV>
            <wp:extent cx="2190750" cy="1616075"/>
            <wp:effectExtent l="19050" t="19050" r="19050" b="22225"/>
            <wp:wrapNone/>
            <wp:docPr id="70" name="Picture 70" descr="A large body of water with a city in th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bristol.jpg"/>
                    <pic:cNvPicPr/>
                  </pic:nvPicPr>
                  <pic:blipFill rotWithShape="1">
                    <a:blip r:embed="rId57">
                      <a:extLst>
                        <a:ext uri="{28A0092B-C50C-407E-A947-70E740481C1C}">
                          <a14:useLocalDpi xmlns:a14="http://schemas.microsoft.com/office/drawing/2010/main" val="0"/>
                        </a:ext>
                      </a:extLst>
                    </a:blip>
                    <a:srcRect l="5098" r="8627" b="3340"/>
                    <a:stretch/>
                  </pic:blipFill>
                  <pic:spPr bwMode="auto">
                    <a:xfrm>
                      <a:off x="0" y="0"/>
                      <a:ext cx="2190750" cy="1616075"/>
                    </a:xfrm>
                    <a:prstGeom prst="rect">
                      <a:avLst/>
                    </a:prstGeom>
                    <a:ln w="9525" cap="flat" cmpd="sng" algn="ctr">
                      <a:solidFill>
                        <a:srgbClr val="00206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Calibri" w:hAnsi="Calibri" w:cs="Arial"/>
          <w:b/>
          <w:noProof/>
          <w:color w:val="002060"/>
          <w:sz w:val="44"/>
          <w:szCs w:val="44"/>
          <w:lang w:val="en-GB"/>
        </w:rPr>
        <w:drawing>
          <wp:anchor distT="0" distB="0" distL="114300" distR="114300" simplePos="0" relativeHeight="251800576" behindDoc="1" locked="0" layoutInCell="1" allowOverlap="1" wp14:anchorId="328C5EE9" wp14:editId="4E21EA68">
            <wp:simplePos x="0" y="0"/>
            <wp:positionH relativeFrom="column">
              <wp:posOffset>1828800</wp:posOffset>
            </wp:positionH>
            <wp:positionV relativeFrom="paragraph">
              <wp:posOffset>1928495</wp:posOffset>
            </wp:positionV>
            <wp:extent cx="2486025" cy="1606550"/>
            <wp:effectExtent l="19050" t="19050" r="28575" b="12700"/>
            <wp:wrapNone/>
            <wp:docPr id="74" name="Picture 74" descr="A view of a ci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download.jpg"/>
                    <pic:cNvPicPr/>
                  </pic:nvPicPr>
                  <pic:blipFill>
                    <a:blip r:embed="rId58">
                      <a:extLst>
                        <a:ext uri="{28A0092B-C50C-407E-A947-70E740481C1C}">
                          <a14:useLocalDpi xmlns:a14="http://schemas.microsoft.com/office/drawing/2010/main" val="0"/>
                        </a:ext>
                      </a:extLst>
                    </a:blip>
                    <a:stretch>
                      <a:fillRect/>
                    </a:stretch>
                  </pic:blipFill>
                  <pic:spPr>
                    <a:xfrm>
                      <a:off x="0" y="0"/>
                      <a:ext cx="2486025" cy="1606550"/>
                    </a:xfrm>
                    <a:prstGeom prst="rect">
                      <a:avLst/>
                    </a:prstGeom>
                    <a:ln>
                      <a:solidFill>
                        <a:srgbClr val="002060"/>
                      </a:solidFill>
                    </a:ln>
                  </pic:spPr>
                </pic:pic>
              </a:graphicData>
            </a:graphic>
            <wp14:sizeRelH relativeFrom="margin">
              <wp14:pctWidth>0</wp14:pctWidth>
            </wp14:sizeRelH>
            <wp14:sizeRelV relativeFrom="margin">
              <wp14:pctHeight>0</wp14:pctHeight>
            </wp14:sizeRelV>
          </wp:anchor>
        </w:drawing>
      </w:r>
      <w:r>
        <w:rPr>
          <w:rFonts w:ascii="Calibri" w:hAnsi="Calibri" w:cs="Arial"/>
          <w:b/>
          <w:noProof/>
          <w:color w:val="002060"/>
          <w:sz w:val="44"/>
          <w:szCs w:val="44"/>
          <w:lang w:val="en-GB"/>
        </w:rPr>
        <w:drawing>
          <wp:anchor distT="0" distB="0" distL="114300" distR="114300" simplePos="0" relativeHeight="251799552" behindDoc="1" locked="0" layoutInCell="1" allowOverlap="1" wp14:anchorId="062A88DA" wp14:editId="28D0CA58">
            <wp:simplePos x="0" y="0"/>
            <wp:positionH relativeFrom="column">
              <wp:posOffset>4419600</wp:posOffset>
            </wp:positionH>
            <wp:positionV relativeFrom="paragraph">
              <wp:posOffset>1914525</wp:posOffset>
            </wp:positionV>
            <wp:extent cx="2505075" cy="1616075"/>
            <wp:effectExtent l="19050" t="19050" r="28575" b="22225"/>
            <wp:wrapNone/>
            <wp:docPr id="73" name="Picture 73" descr="A group of people walking in front of a churc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britol cathedral.jpg"/>
                    <pic:cNvPicPr/>
                  </pic:nvPicPr>
                  <pic:blipFill rotWithShape="1">
                    <a:blip r:embed="rId49">
                      <a:extLst>
                        <a:ext uri="{28A0092B-C50C-407E-A947-70E740481C1C}">
                          <a14:useLocalDpi xmlns:a14="http://schemas.microsoft.com/office/drawing/2010/main" val="0"/>
                        </a:ext>
                      </a:extLst>
                    </a:blip>
                    <a:srcRect r="11448" b="196"/>
                    <a:stretch/>
                  </pic:blipFill>
                  <pic:spPr bwMode="auto">
                    <a:xfrm>
                      <a:off x="0" y="0"/>
                      <a:ext cx="2505075" cy="1616075"/>
                    </a:xfrm>
                    <a:prstGeom prst="rect">
                      <a:avLst/>
                    </a:prstGeom>
                    <a:ln w="9525" cap="flat" cmpd="sng" algn="ctr">
                      <a:solidFill>
                        <a:srgbClr val="00206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margin">
              <wp14:pctWidth>0</wp14:pctWidth>
            </wp14:sizeRelH>
          </wp:anchor>
        </w:drawing>
      </w:r>
      <w:r>
        <w:rPr>
          <w:rFonts w:ascii="Calibri" w:hAnsi="Calibri" w:cs="Arial"/>
          <w:b/>
          <w:noProof/>
          <w:color w:val="002060"/>
          <w:sz w:val="44"/>
          <w:szCs w:val="44"/>
          <w:lang w:val="en-GB"/>
        </w:rPr>
        <w:drawing>
          <wp:anchor distT="0" distB="0" distL="114300" distR="114300" simplePos="0" relativeHeight="251798528" behindDoc="0" locked="0" layoutInCell="1" allowOverlap="1" wp14:anchorId="6CEF5FD1" wp14:editId="363BCA90">
            <wp:simplePos x="0" y="0"/>
            <wp:positionH relativeFrom="margin">
              <wp:align>right</wp:align>
            </wp:positionH>
            <wp:positionV relativeFrom="paragraph">
              <wp:posOffset>149860</wp:posOffset>
            </wp:positionV>
            <wp:extent cx="3105150" cy="1597025"/>
            <wp:effectExtent l="19050" t="19050" r="19050" b="22225"/>
            <wp:wrapSquare wrapText="bothSides"/>
            <wp:docPr id="72" name="Picture 72" descr="A large ship in a body of wa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ss.jpg"/>
                    <pic:cNvPicPr/>
                  </pic:nvPicPr>
                  <pic:blipFill>
                    <a:blip r:embed="rId33">
                      <a:extLst>
                        <a:ext uri="{28A0092B-C50C-407E-A947-70E740481C1C}">
                          <a14:useLocalDpi xmlns:a14="http://schemas.microsoft.com/office/drawing/2010/main" val="0"/>
                        </a:ext>
                      </a:extLst>
                    </a:blip>
                    <a:stretch>
                      <a:fillRect/>
                    </a:stretch>
                  </pic:blipFill>
                  <pic:spPr>
                    <a:xfrm>
                      <a:off x="0" y="0"/>
                      <a:ext cx="3105150" cy="1597025"/>
                    </a:xfrm>
                    <a:prstGeom prst="rect">
                      <a:avLst/>
                    </a:prstGeom>
                    <a:ln>
                      <a:solidFill>
                        <a:srgbClr val="002060"/>
                      </a:solidFill>
                    </a:ln>
                  </pic:spPr>
                </pic:pic>
              </a:graphicData>
            </a:graphic>
            <wp14:sizeRelH relativeFrom="margin">
              <wp14:pctWidth>0</wp14:pctWidth>
            </wp14:sizeRelH>
            <wp14:sizeRelV relativeFrom="margin">
              <wp14:pctHeight>0</wp14:pctHeight>
            </wp14:sizeRelV>
          </wp:anchor>
        </w:drawing>
      </w:r>
    </w:p>
    <w:p w14:paraId="6AC1DCE8" w14:textId="77777777" w:rsidR="00761214" w:rsidRDefault="00761214" w:rsidP="00761214">
      <w:pPr>
        <w:jc w:val="both"/>
        <w:rPr>
          <w:rFonts w:ascii="Calibri" w:hAnsi="Calibri" w:cs="Arial"/>
          <w:b/>
          <w:noProof/>
          <w:color w:val="002060"/>
          <w:sz w:val="44"/>
          <w:szCs w:val="44"/>
          <w:lang w:val="en-GB" w:eastAsia="en-GB"/>
        </w:rPr>
      </w:pPr>
    </w:p>
    <w:p w14:paraId="2A449297" w14:textId="77777777" w:rsidR="00761214" w:rsidRDefault="00761214" w:rsidP="00761214">
      <w:pPr>
        <w:jc w:val="both"/>
        <w:rPr>
          <w:rFonts w:ascii="Calibri" w:hAnsi="Calibri" w:cs="Arial"/>
          <w:b/>
          <w:noProof/>
          <w:color w:val="002060"/>
          <w:sz w:val="44"/>
          <w:szCs w:val="44"/>
          <w:lang w:val="en-GB" w:eastAsia="en-GB"/>
        </w:rPr>
      </w:pPr>
    </w:p>
    <w:p w14:paraId="23B86A52" w14:textId="77777777" w:rsidR="00761214" w:rsidRDefault="00761214" w:rsidP="00761214">
      <w:pPr>
        <w:jc w:val="both"/>
        <w:rPr>
          <w:rFonts w:ascii="Calibri" w:hAnsi="Calibri" w:cs="Arial"/>
          <w:b/>
          <w:color w:val="002060"/>
          <w:sz w:val="44"/>
          <w:szCs w:val="44"/>
          <w:lang w:val="en-GB"/>
        </w:rPr>
      </w:pPr>
    </w:p>
    <w:p w14:paraId="74D39FDB" w14:textId="77777777" w:rsidR="00761214" w:rsidRDefault="00761214" w:rsidP="00761214">
      <w:pPr>
        <w:jc w:val="both"/>
        <w:rPr>
          <w:rFonts w:ascii="Calibri" w:hAnsi="Calibri" w:cs="Arial"/>
          <w:b/>
          <w:noProof/>
          <w:color w:val="002060"/>
          <w:sz w:val="44"/>
          <w:szCs w:val="44"/>
          <w:lang w:val="en-GB"/>
        </w:rPr>
      </w:pPr>
    </w:p>
    <w:p w14:paraId="75A88D1E" w14:textId="77777777" w:rsidR="00761214" w:rsidRDefault="00761214" w:rsidP="00761214">
      <w:pPr>
        <w:jc w:val="both"/>
        <w:rPr>
          <w:rFonts w:ascii="Calibri" w:hAnsi="Calibri" w:cs="Arial"/>
          <w:b/>
          <w:color w:val="002060"/>
          <w:sz w:val="44"/>
          <w:szCs w:val="44"/>
          <w:lang w:val="en-GB"/>
        </w:rPr>
      </w:pPr>
    </w:p>
    <w:p w14:paraId="5E3A9BC7" w14:textId="77777777" w:rsidR="00761214" w:rsidRDefault="00761214" w:rsidP="00761214">
      <w:pPr>
        <w:jc w:val="center"/>
        <w:rPr>
          <w:rFonts w:asciiTheme="minorHAnsi" w:hAnsiTheme="minorHAnsi"/>
          <w:b/>
          <w:noProof/>
          <w:color w:val="FFFFFF" w:themeColor="background1"/>
          <w:sz w:val="48"/>
          <w:szCs w:val="48"/>
          <w:lang w:val="en-GB" w:eastAsia="en-GB"/>
        </w:rPr>
      </w:pPr>
      <w:r w:rsidRPr="00B163A2">
        <w:rPr>
          <w:rFonts w:asciiTheme="minorHAnsi" w:hAnsiTheme="minorHAnsi"/>
          <w:b/>
          <w:noProof/>
          <w:color w:val="FFFFFF" w:themeColor="background1"/>
          <w:sz w:val="48"/>
          <w:szCs w:val="48"/>
          <w:lang w:val="en-GB" w:eastAsia="en-GB"/>
        </w:rPr>
        <w:lastRenderedPageBreak/>
        <w:drawing>
          <wp:anchor distT="0" distB="0" distL="114300" distR="114300" simplePos="0" relativeHeight="251801600" behindDoc="1" locked="0" layoutInCell="1" allowOverlap="1" wp14:anchorId="2ED6D70C" wp14:editId="0304ADF2">
            <wp:simplePos x="0" y="0"/>
            <wp:positionH relativeFrom="page">
              <wp:align>right</wp:align>
            </wp:positionH>
            <wp:positionV relativeFrom="paragraph">
              <wp:posOffset>-933450</wp:posOffset>
            </wp:positionV>
            <wp:extent cx="7790180" cy="4295046"/>
            <wp:effectExtent l="19050" t="19050" r="20320" b="10795"/>
            <wp:wrapNone/>
            <wp:docPr id="75" name="Picture 75" descr="S:\General\My Pictures\2020 ministay brochure\IMG_00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General\My Pictures\2020 ministay brochure\IMG_0047.jpg"/>
                    <pic:cNvPicPr>
                      <a:picLocks noChangeAspect="1" noChangeArrowheads="1"/>
                    </pic:cNvPicPr>
                  </pic:nvPicPr>
                  <pic:blipFill rotWithShape="1">
                    <a:blip r:embed="rId59" cstate="print">
                      <a:extLst>
                        <a:ext uri="{BEBA8EAE-BF5A-486C-A8C5-ECC9F3942E4B}">
                          <a14:imgProps xmlns:a14="http://schemas.microsoft.com/office/drawing/2010/main">
                            <a14:imgLayer r:embed="rId60">
                              <a14:imgEffect>
                                <a14:brightnessContrast bright="-22000"/>
                              </a14:imgEffect>
                            </a14:imgLayer>
                          </a14:imgProps>
                        </a:ext>
                        <a:ext uri="{28A0092B-C50C-407E-A947-70E740481C1C}">
                          <a14:useLocalDpi xmlns:a14="http://schemas.microsoft.com/office/drawing/2010/main" val="0"/>
                        </a:ext>
                      </a:extLst>
                    </a:blip>
                    <a:srcRect l="3208" t="28789"/>
                    <a:stretch/>
                  </pic:blipFill>
                  <pic:spPr bwMode="auto">
                    <a:xfrm>
                      <a:off x="0" y="0"/>
                      <a:ext cx="7790180" cy="4295046"/>
                    </a:xfrm>
                    <a:prstGeom prst="rect">
                      <a:avLst/>
                    </a:prstGeom>
                    <a:noFill/>
                    <a:ln w="22225">
                      <a:solidFill>
                        <a:srgbClr val="002060"/>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9770015" w14:textId="77777777" w:rsidR="00761214" w:rsidRPr="00F240E8" w:rsidRDefault="00761214" w:rsidP="00761214">
      <w:pPr>
        <w:jc w:val="center"/>
        <w:rPr>
          <w:rFonts w:asciiTheme="minorHAnsi" w:hAnsiTheme="minorHAnsi"/>
          <w:b/>
          <w:color w:val="FFFFFF" w:themeColor="background1"/>
          <w:sz w:val="48"/>
          <w:szCs w:val="48"/>
        </w:rPr>
      </w:pPr>
      <w:r>
        <w:rPr>
          <w:rFonts w:asciiTheme="minorHAnsi" w:hAnsiTheme="minorHAnsi"/>
          <w:b/>
          <w:color w:val="FFFFFF" w:themeColor="background1"/>
          <w:sz w:val="48"/>
          <w:szCs w:val="48"/>
        </w:rPr>
        <w:t>Bristol - Homestay</w:t>
      </w:r>
      <w:r w:rsidRPr="00F240E8">
        <w:rPr>
          <w:rFonts w:asciiTheme="minorHAnsi" w:hAnsiTheme="minorHAnsi"/>
          <w:b/>
          <w:color w:val="FFFFFF" w:themeColor="background1"/>
          <w:sz w:val="48"/>
          <w:szCs w:val="48"/>
        </w:rPr>
        <w:t xml:space="preserve"> - Factsheet</w:t>
      </w:r>
    </w:p>
    <w:p w14:paraId="354AD07D" w14:textId="77777777" w:rsidR="00761214" w:rsidRPr="00904A51" w:rsidRDefault="00761214" w:rsidP="00761214">
      <w:pPr>
        <w:ind w:left="-981" w:right="-99" w:firstLine="981"/>
        <w:jc w:val="center"/>
        <w:rPr>
          <w:rFonts w:asciiTheme="minorHAnsi" w:hAnsiTheme="minorHAnsi"/>
          <w:b/>
          <w:color w:val="002060"/>
          <w:sz w:val="40"/>
          <w:szCs w:val="40"/>
        </w:rPr>
      </w:pPr>
    </w:p>
    <w:p w14:paraId="122D215B" w14:textId="77777777" w:rsidR="00761214" w:rsidRDefault="00761214" w:rsidP="00761214">
      <w:pPr>
        <w:pStyle w:val="NoSpacing"/>
        <w:rPr>
          <w:b/>
          <w:color w:val="002060"/>
          <w:sz w:val="20"/>
          <w:szCs w:val="20"/>
        </w:rPr>
      </w:pPr>
    </w:p>
    <w:p w14:paraId="686560A5" w14:textId="77777777" w:rsidR="00761214" w:rsidRDefault="00761214" w:rsidP="00761214">
      <w:pPr>
        <w:pStyle w:val="NoSpacing"/>
        <w:rPr>
          <w:b/>
          <w:color w:val="002060"/>
          <w:sz w:val="20"/>
          <w:szCs w:val="20"/>
        </w:rPr>
      </w:pPr>
    </w:p>
    <w:p w14:paraId="143989D0" w14:textId="77777777" w:rsidR="00761214" w:rsidRDefault="00761214" w:rsidP="00761214">
      <w:pPr>
        <w:pStyle w:val="NoSpacing"/>
        <w:rPr>
          <w:b/>
          <w:color w:val="002060"/>
          <w:sz w:val="20"/>
          <w:szCs w:val="20"/>
        </w:rPr>
      </w:pPr>
    </w:p>
    <w:p w14:paraId="7E68AB4E" w14:textId="77777777" w:rsidR="00761214" w:rsidRDefault="00761214" w:rsidP="00761214">
      <w:pPr>
        <w:pStyle w:val="NoSpacing"/>
        <w:rPr>
          <w:b/>
          <w:color w:val="002060"/>
          <w:sz w:val="20"/>
          <w:szCs w:val="20"/>
        </w:rPr>
      </w:pPr>
    </w:p>
    <w:p w14:paraId="1080B8C3" w14:textId="77777777" w:rsidR="00761214" w:rsidRDefault="00761214" w:rsidP="00761214">
      <w:pPr>
        <w:pStyle w:val="NoSpacing"/>
        <w:rPr>
          <w:b/>
          <w:color w:val="002060"/>
          <w:sz w:val="20"/>
          <w:szCs w:val="20"/>
        </w:rPr>
      </w:pPr>
    </w:p>
    <w:p w14:paraId="353CDA32" w14:textId="77777777" w:rsidR="00761214" w:rsidRDefault="00761214" w:rsidP="00761214">
      <w:pPr>
        <w:pStyle w:val="NoSpacing"/>
        <w:rPr>
          <w:b/>
          <w:color w:val="002060"/>
          <w:sz w:val="20"/>
          <w:szCs w:val="20"/>
        </w:rPr>
      </w:pPr>
    </w:p>
    <w:p w14:paraId="7A8B8355" w14:textId="77777777" w:rsidR="00761214" w:rsidRDefault="00761214" w:rsidP="00761214">
      <w:pPr>
        <w:pStyle w:val="NoSpacing"/>
        <w:rPr>
          <w:b/>
          <w:color w:val="002060"/>
          <w:sz w:val="20"/>
          <w:szCs w:val="20"/>
        </w:rPr>
      </w:pPr>
    </w:p>
    <w:p w14:paraId="553A458B" w14:textId="77777777" w:rsidR="00761214" w:rsidRDefault="00761214" w:rsidP="00761214">
      <w:pPr>
        <w:pStyle w:val="NoSpacing"/>
        <w:rPr>
          <w:b/>
          <w:color w:val="002060"/>
          <w:sz w:val="20"/>
          <w:szCs w:val="20"/>
        </w:rPr>
      </w:pPr>
    </w:p>
    <w:p w14:paraId="378AD477" w14:textId="77777777" w:rsidR="00761214" w:rsidRDefault="00761214" w:rsidP="00761214">
      <w:pPr>
        <w:pStyle w:val="NoSpacing"/>
        <w:rPr>
          <w:b/>
          <w:color w:val="002060"/>
          <w:sz w:val="20"/>
          <w:szCs w:val="20"/>
        </w:rPr>
      </w:pPr>
    </w:p>
    <w:p w14:paraId="6405B371" w14:textId="77777777" w:rsidR="00761214" w:rsidRDefault="00761214" w:rsidP="00761214">
      <w:pPr>
        <w:pStyle w:val="NoSpacing"/>
        <w:rPr>
          <w:b/>
          <w:color w:val="002060"/>
          <w:sz w:val="20"/>
          <w:szCs w:val="20"/>
        </w:rPr>
      </w:pPr>
    </w:p>
    <w:p w14:paraId="49C1EA90" w14:textId="77777777" w:rsidR="00761214" w:rsidRDefault="00761214" w:rsidP="00761214">
      <w:pPr>
        <w:pStyle w:val="NoSpacing"/>
        <w:rPr>
          <w:b/>
          <w:color w:val="002060"/>
          <w:sz w:val="20"/>
          <w:szCs w:val="20"/>
        </w:rPr>
      </w:pPr>
    </w:p>
    <w:p w14:paraId="2F508176" w14:textId="77777777" w:rsidR="00761214" w:rsidRDefault="00761214" w:rsidP="00761214">
      <w:pPr>
        <w:pStyle w:val="NoSpacing"/>
        <w:rPr>
          <w:b/>
          <w:color w:val="002060"/>
          <w:sz w:val="20"/>
          <w:szCs w:val="20"/>
        </w:rPr>
      </w:pPr>
    </w:p>
    <w:p w14:paraId="3E835BF7" w14:textId="77777777" w:rsidR="00761214" w:rsidRDefault="00761214" w:rsidP="00761214">
      <w:pPr>
        <w:pStyle w:val="NoSpacing"/>
        <w:rPr>
          <w:b/>
          <w:color w:val="002060"/>
          <w:sz w:val="20"/>
          <w:szCs w:val="20"/>
        </w:rPr>
      </w:pPr>
    </w:p>
    <w:p w14:paraId="506BF33D" w14:textId="77777777" w:rsidR="00761214" w:rsidRDefault="00761214" w:rsidP="00761214">
      <w:pPr>
        <w:pStyle w:val="NoSpacing"/>
        <w:rPr>
          <w:b/>
          <w:color w:val="002060"/>
          <w:sz w:val="20"/>
          <w:szCs w:val="20"/>
        </w:rPr>
      </w:pPr>
    </w:p>
    <w:p w14:paraId="585F4333" w14:textId="77777777" w:rsidR="00761214" w:rsidRDefault="00761214" w:rsidP="00761214">
      <w:pPr>
        <w:pStyle w:val="NoSpacing"/>
        <w:rPr>
          <w:b/>
          <w:color w:val="002060"/>
          <w:sz w:val="20"/>
          <w:szCs w:val="20"/>
        </w:rPr>
      </w:pPr>
    </w:p>
    <w:p w14:paraId="59A1E5C6" w14:textId="77777777" w:rsidR="00761214" w:rsidRDefault="00761214" w:rsidP="00761214">
      <w:pPr>
        <w:pStyle w:val="NoSpacing"/>
        <w:rPr>
          <w:b/>
          <w:color w:val="002060"/>
          <w:sz w:val="20"/>
          <w:szCs w:val="20"/>
        </w:rPr>
      </w:pPr>
    </w:p>
    <w:p w14:paraId="32F8CC80" w14:textId="77777777" w:rsidR="00761214" w:rsidRDefault="00761214" w:rsidP="00761214">
      <w:pPr>
        <w:pStyle w:val="NoSpacing"/>
        <w:rPr>
          <w:b/>
          <w:color w:val="002060"/>
          <w:sz w:val="20"/>
          <w:szCs w:val="20"/>
        </w:rPr>
      </w:pPr>
    </w:p>
    <w:p w14:paraId="0DCA0FBD" w14:textId="3458F8C3" w:rsidR="00761214" w:rsidRPr="00012D3A" w:rsidRDefault="00761214" w:rsidP="00761214">
      <w:pPr>
        <w:pStyle w:val="NoSpacing"/>
        <w:framePr w:w="9901" w:hSpace="180" w:wrap="around" w:vAnchor="text" w:hAnchor="page" w:x="1081" w:y="250"/>
        <w:rPr>
          <w:b/>
          <w:color w:val="002060"/>
          <w:sz w:val="20"/>
          <w:szCs w:val="20"/>
        </w:rPr>
      </w:pPr>
      <w:r w:rsidRPr="00012D3A">
        <w:rPr>
          <w:b/>
          <w:color w:val="002060"/>
          <w:sz w:val="20"/>
          <w:szCs w:val="20"/>
        </w:rPr>
        <w:t>Available start dates</w:t>
      </w:r>
      <w:r w:rsidRPr="00012D3A">
        <w:rPr>
          <w:color w:val="002060"/>
          <w:sz w:val="20"/>
          <w:szCs w:val="20"/>
        </w:rPr>
        <w:tab/>
      </w:r>
      <w:r w:rsidRPr="00012D3A">
        <w:rPr>
          <w:color w:val="002060"/>
          <w:sz w:val="20"/>
          <w:szCs w:val="20"/>
        </w:rPr>
        <w:tab/>
      </w:r>
      <w:r w:rsidRPr="00012D3A">
        <w:rPr>
          <w:color w:val="002060"/>
          <w:sz w:val="20"/>
          <w:szCs w:val="20"/>
        </w:rPr>
        <w:tab/>
      </w:r>
      <w:r>
        <w:rPr>
          <w:color w:val="002060"/>
          <w:sz w:val="18"/>
          <w:szCs w:val="18"/>
        </w:rPr>
        <w:t>1</w:t>
      </w:r>
      <w:r w:rsidRPr="00D56CC0">
        <w:rPr>
          <w:color w:val="002060"/>
          <w:sz w:val="18"/>
          <w:szCs w:val="18"/>
          <w:vertAlign w:val="superscript"/>
        </w:rPr>
        <w:t>st</w:t>
      </w:r>
      <w:r>
        <w:rPr>
          <w:color w:val="002060"/>
          <w:sz w:val="18"/>
          <w:szCs w:val="18"/>
        </w:rPr>
        <w:t xml:space="preserve"> August 20</w:t>
      </w:r>
      <w:r w:rsidR="00A24CCA">
        <w:rPr>
          <w:color w:val="002060"/>
          <w:sz w:val="18"/>
          <w:szCs w:val="18"/>
        </w:rPr>
        <w:t>20</w:t>
      </w:r>
      <w:r>
        <w:rPr>
          <w:color w:val="002060"/>
          <w:sz w:val="18"/>
          <w:szCs w:val="18"/>
        </w:rPr>
        <w:t xml:space="preserve"> – 29</w:t>
      </w:r>
      <w:r w:rsidRPr="00D56CC0">
        <w:rPr>
          <w:color w:val="002060"/>
          <w:sz w:val="18"/>
          <w:szCs w:val="18"/>
          <w:vertAlign w:val="superscript"/>
        </w:rPr>
        <w:t>th</w:t>
      </w:r>
      <w:r>
        <w:rPr>
          <w:color w:val="002060"/>
          <w:sz w:val="18"/>
          <w:szCs w:val="18"/>
        </w:rPr>
        <w:t xml:space="preserve"> June 202</w:t>
      </w:r>
      <w:r w:rsidR="00A24CCA">
        <w:rPr>
          <w:color w:val="002060"/>
          <w:sz w:val="18"/>
          <w:szCs w:val="18"/>
        </w:rPr>
        <w:t>1</w:t>
      </w:r>
    </w:p>
    <w:p w14:paraId="1BCA72D8" w14:textId="77777777" w:rsidR="00761214" w:rsidRDefault="00761214" w:rsidP="00761214">
      <w:pPr>
        <w:framePr w:w="9901" w:hSpace="180" w:wrap="around" w:vAnchor="text" w:hAnchor="page" w:x="1081" w:y="250"/>
        <w:rPr>
          <w:rFonts w:asciiTheme="minorHAnsi" w:hAnsiTheme="minorHAnsi"/>
          <w:color w:val="002060"/>
          <w:sz w:val="18"/>
          <w:szCs w:val="18"/>
        </w:rPr>
      </w:pPr>
    </w:p>
    <w:p w14:paraId="40A49040" w14:textId="77777777" w:rsidR="00761214" w:rsidRDefault="00761214" w:rsidP="00761214">
      <w:pPr>
        <w:pStyle w:val="NoSpacing"/>
        <w:rPr>
          <w:b/>
          <w:color w:val="002060"/>
          <w:sz w:val="20"/>
          <w:szCs w:val="20"/>
        </w:rPr>
      </w:pPr>
    </w:p>
    <w:p w14:paraId="043EC18B" w14:textId="77777777" w:rsidR="00761214" w:rsidRPr="00012D3A" w:rsidRDefault="00761214" w:rsidP="00761214">
      <w:pPr>
        <w:pStyle w:val="NoSpacing"/>
        <w:rPr>
          <w:color w:val="002060"/>
          <w:sz w:val="20"/>
          <w:szCs w:val="20"/>
        </w:rPr>
      </w:pPr>
      <w:r w:rsidRPr="00012D3A">
        <w:rPr>
          <w:b/>
          <w:color w:val="002060"/>
          <w:sz w:val="20"/>
          <w:szCs w:val="20"/>
        </w:rPr>
        <w:t>Accommodation</w:t>
      </w:r>
      <w:r w:rsidRPr="00012D3A">
        <w:rPr>
          <w:color w:val="002060"/>
          <w:sz w:val="20"/>
          <w:szCs w:val="20"/>
        </w:rPr>
        <w:tab/>
      </w:r>
      <w:r w:rsidRPr="00012D3A">
        <w:rPr>
          <w:color w:val="002060"/>
          <w:sz w:val="20"/>
          <w:szCs w:val="20"/>
        </w:rPr>
        <w:tab/>
      </w:r>
      <w:r w:rsidRPr="00012D3A">
        <w:rPr>
          <w:color w:val="002060"/>
          <w:sz w:val="20"/>
          <w:szCs w:val="20"/>
        </w:rPr>
        <w:tab/>
      </w:r>
      <w:r>
        <w:rPr>
          <w:color w:val="002060"/>
          <w:sz w:val="20"/>
          <w:szCs w:val="20"/>
        </w:rPr>
        <w:tab/>
        <w:t xml:space="preserve">Homestay – </w:t>
      </w:r>
      <w:r w:rsidRPr="00012D3A">
        <w:rPr>
          <w:color w:val="002060"/>
          <w:sz w:val="20"/>
          <w:szCs w:val="20"/>
        </w:rPr>
        <w:t>single, double or triple person occupancy</w:t>
      </w:r>
    </w:p>
    <w:p w14:paraId="7693A040" w14:textId="77777777" w:rsidR="00761214" w:rsidRPr="00012D3A" w:rsidRDefault="00761214" w:rsidP="00761214">
      <w:pPr>
        <w:pStyle w:val="NoSpacing"/>
        <w:rPr>
          <w:color w:val="002060"/>
          <w:sz w:val="20"/>
          <w:szCs w:val="20"/>
        </w:rPr>
      </w:pPr>
    </w:p>
    <w:p w14:paraId="18779E47" w14:textId="77777777" w:rsidR="00761214" w:rsidRPr="00012D3A" w:rsidRDefault="00761214" w:rsidP="00761214">
      <w:pPr>
        <w:pStyle w:val="NoSpacing"/>
        <w:rPr>
          <w:color w:val="002060"/>
          <w:sz w:val="20"/>
          <w:szCs w:val="20"/>
        </w:rPr>
      </w:pPr>
      <w:r w:rsidRPr="00012D3A">
        <w:rPr>
          <w:b/>
          <w:color w:val="002060"/>
          <w:sz w:val="20"/>
          <w:szCs w:val="20"/>
        </w:rPr>
        <w:t>Maximum Students on site</w:t>
      </w:r>
      <w:r w:rsidRPr="00012D3A">
        <w:rPr>
          <w:color w:val="002060"/>
          <w:sz w:val="20"/>
          <w:szCs w:val="20"/>
        </w:rPr>
        <w:tab/>
      </w:r>
      <w:r w:rsidRPr="00012D3A">
        <w:rPr>
          <w:color w:val="002060"/>
          <w:sz w:val="20"/>
          <w:szCs w:val="20"/>
        </w:rPr>
        <w:tab/>
      </w:r>
      <w:r>
        <w:rPr>
          <w:color w:val="002060"/>
          <w:sz w:val="20"/>
          <w:szCs w:val="20"/>
        </w:rPr>
        <w:t>Depends on time of booking</w:t>
      </w:r>
    </w:p>
    <w:p w14:paraId="3FFFDA57" w14:textId="77777777" w:rsidR="00761214" w:rsidRPr="00012D3A" w:rsidRDefault="00761214" w:rsidP="00761214">
      <w:pPr>
        <w:pStyle w:val="NoSpacing"/>
        <w:rPr>
          <w:color w:val="002060"/>
          <w:sz w:val="20"/>
          <w:szCs w:val="20"/>
        </w:rPr>
      </w:pPr>
      <w:r w:rsidRPr="00012D3A">
        <w:rPr>
          <w:color w:val="002060"/>
          <w:sz w:val="20"/>
          <w:szCs w:val="20"/>
        </w:rPr>
        <w:tab/>
      </w:r>
      <w:r w:rsidRPr="00012D3A">
        <w:rPr>
          <w:color w:val="002060"/>
          <w:sz w:val="20"/>
          <w:szCs w:val="20"/>
        </w:rPr>
        <w:tab/>
      </w:r>
    </w:p>
    <w:p w14:paraId="55681F8F" w14:textId="77777777" w:rsidR="00761214" w:rsidRPr="00012D3A" w:rsidRDefault="00761214" w:rsidP="00761214">
      <w:pPr>
        <w:pStyle w:val="NoSpacing"/>
        <w:rPr>
          <w:rFonts w:ascii="Calibri" w:hAnsi="Calibri" w:cs="Arial"/>
          <w:color w:val="002060"/>
          <w:sz w:val="20"/>
          <w:szCs w:val="20"/>
          <w:lang w:val="en-GB"/>
        </w:rPr>
      </w:pPr>
      <w:proofErr w:type="spellStart"/>
      <w:r w:rsidRPr="00012D3A">
        <w:rPr>
          <w:b/>
          <w:color w:val="002060"/>
          <w:sz w:val="20"/>
          <w:szCs w:val="20"/>
        </w:rPr>
        <w:t>Programmes</w:t>
      </w:r>
      <w:proofErr w:type="spellEnd"/>
      <w:r w:rsidRPr="00012D3A">
        <w:rPr>
          <w:b/>
          <w:color w:val="002060"/>
          <w:sz w:val="20"/>
          <w:szCs w:val="20"/>
        </w:rPr>
        <w:tab/>
      </w:r>
      <w:r w:rsidRPr="00012D3A">
        <w:rPr>
          <w:color w:val="002060"/>
          <w:sz w:val="20"/>
          <w:szCs w:val="20"/>
        </w:rPr>
        <w:tab/>
      </w:r>
      <w:r w:rsidRPr="00012D3A">
        <w:rPr>
          <w:color w:val="002060"/>
          <w:sz w:val="20"/>
          <w:szCs w:val="20"/>
        </w:rPr>
        <w:tab/>
      </w:r>
      <w:r w:rsidRPr="00012D3A">
        <w:rPr>
          <w:color w:val="002060"/>
          <w:sz w:val="20"/>
          <w:szCs w:val="20"/>
        </w:rPr>
        <w:tab/>
      </w:r>
      <w:r w:rsidRPr="00012D3A">
        <w:rPr>
          <w:rFonts w:ascii="Calibri" w:hAnsi="Calibri" w:cs="Arial"/>
          <w:color w:val="002060"/>
          <w:sz w:val="20"/>
          <w:szCs w:val="20"/>
          <w:lang w:val="en-GB"/>
        </w:rPr>
        <w:t>Mini Stay, Late Summer Options, Easter Camps</w:t>
      </w:r>
      <w:r>
        <w:rPr>
          <w:rFonts w:ascii="Calibri" w:hAnsi="Calibri" w:cs="Arial"/>
          <w:color w:val="002060"/>
          <w:sz w:val="20"/>
          <w:szCs w:val="20"/>
          <w:lang w:val="en-GB"/>
        </w:rPr>
        <w:t>, PON</w:t>
      </w:r>
    </w:p>
    <w:p w14:paraId="168F96A1" w14:textId="77777777" w:rsidR="00761214" w:rsidRPr="00012D3A" w:rsidRDefault="00761214" w:rsidP="00761214">
      <w:pPr>
        <w:pStyle w:val="NoSpacing"/>
        <w:rPr>
          <w:color w:val="002060"/>
          <w:sz w:val="20"/>
          <w:szCs w:val="20"/>
        </w:rPr>
      </w:pPr>
      <w:r w:rsidRPr="00012D3A">
        <w:rPr>
          <w:rFonts w:ascii="Calibri" w:hAnsi="Calibri" w:cs="Arial"/>
          <w:color w:val="002060"/>
          <w:sz w:val="20"/>
          <w:szCs w:val="20"/>
          <w:lang w:val="en-GB"/>
        </w:rPr>
        <w:tab/>
      </w:r>
      <w:r w:rsidRPr="00012D3A">
        <w:rPr>
          <w:rFonts w:ascii="Calibri" w:hAnsi="Calibri" w:cs="Arial"/>
          <w:color w:val="002060"/>
          <w:sz w:val="20"/>
          <w:szCs w:val="20"/>
          <w:lang w:val="en-GB"/>
        </w:rPr>
        <w:tab/>
      </w:r>
      <w:r w:rsidRPr="00012D3A">
        <w:rPr>
          <w:rFonts w:ascii="Calibri" w:hAnsi="Calibri" w:cs="Arial"/>
          <w:color w:val="002060"/>
          <w:sz w:val="20"/>
          <w:szCs w:val="20"/>
          <w:lang w:val="en-GB"/>
        </w:rPr>
        <w:tab/>
      </w:r>
      <w:r w:rsidRPr="00012D3A">
        <w:rPr>
          <w:rFonts w:ascii="Calibri" w:hAnsi="Calibri" w:cs="Arial"/>
          <w:color w:val="002060"/>
          <w:sz w:val="20"/>
          <w:szCs w:val="20"/>
          <w:lang w:val="en-GB"/>
        </w:rPr>
        <w:tab/>
      </w:r>
      <w:r w:rsidRPr="00012D3A">
        <w:rPr>
          <w:rFonts w:ascii="Calibri" w:hAnsi="Calibri" w:cs="Arial"/>
          <w:color w:val="002060"/>
          <w:sz w:val="20"/>
          <w:szCs w:val="20"/>
          <w:lang w:val="en-GB"/>
        </w:rPr>
        <w:tab/>
        <w:t xml:space="preserve">(See Appendix 1 for sample </w:t>
      </w:r>
      <w:proofErr w:type="gramStart"/>
      <w:r w:rsidRPr="00012D3A">
        <w:rPr>
          <w:rFonts w:ascii="Calibri" w:hAnsi="Calibri" w:cs="Arial"/>
          <w:color w:val="002060"/>
          <w:sz w:val="20"/>
          <w:szCs w:val="20"/>
          <w:lang w:val="en-GB"/>
        </w:rPr>
        <w:t>6 night</w:t>
      </w:r>
      <w:proofErr w:type="gramEnd"/>
      <w:r w:rsidRPr="00012D3A">
        <w:rPr>
          <w:rFonts w:ascii="Calibri" w:hAnsi="Calibri" w:cs="Arial"/>
          <w:color w:val="002060"/>
          <w:sz w:val="20"/>
          <w:szCs w:val="20"/>
          <w:lang w:val="en-GB"/>
        </w:rPr>
        <w:t xml:space="preserve"> programme)</w:t>
      </w:r>
    </w:p>
    <w:p w14:paraId="1D9264A0" w14:textId="77777777" w:rsidR="00761214" w:rsidRPr="00012D3A" w:rsidRDefault="00761214" w:rsidP="00761214">
      <w:pPr>
        <w:pStyle w:val="NoSpacing"/>
        <w:rPr>
          <w:color w:val="002060"/>
          <w:sz w:val="20"/>
          <w:szCs w:val="20"/>
        </w:rPr>
      </w:pPr>
      <w:r w:rsidRPr="00012D3A">
        <w:rPr>
          <w:color w:val="002060"/>
          <w:sz w:val="20"/>
          <w:szCs w:val="20"/>
        </w:rPr>
        <w:tab/>
      </w:r>
      <w:r w:rsidRPr="00012D3A">
        <w:rPr>
          <w:color w:val="002060"/>
          <w:sz w:val="20"/>
          <w:szCs w:val="20"/>
        </w:rPr>
        <w:tab/>
      </w:r>
      <w:r w:rsidRPr="00012D3A">
        <w:rPr>
          <w:color w:val="002060"/>
          <w:sz w:val="20"/>
          <w:szCs w:val="20"/>
        </w:rPr>
        <w:tab/>
      </w:r>
      <w:r w:rsidRPr="00012D3A">
        <w:rPr>
          <w:color w:val="002060"/>
          <w:sz w:val="20"/>
          <w:szCs w:val="20"/>
        </w:rPr>
        <w:tab/>
      </w:r>
      <w:r w:rsidRPr="00012D3A">
        <w:rPr>
          <w:color w:val="002060"/>
          <w:sz w:val="20"/>
          <w:szCs w:val="20"/>
        </w:rPr>
        <w:tab/>
      </w:r>
    </w:p>
    <w:p w14:paraId="142B0234" w14:textId="77777777" w:rsidR="00761214" w:rsidRPr="00012D3A" w:rsidRDefault="00761214" w:rsidP="00761214">
      <w:pPr>
        <w:rPr>
          <w:rFonts w:asciiTheme="minorHAnsi" w:hAnsiTheme="minorHAnsi"/>
          <w:snapToGrid w:val="0"/>
          <w:color w:val="002060"/>
          <w:sz w:val="20"/>
          <w:szCs w:val="20"/>
        </w:rPr>
      </w:pPr>
      <w:r w:rsidRPr="00012D3A">
        <w:rPr>
          <w:rFonts w:asciiTheme="minorHAnsi" w:hAnsiTheme="minorHAnsi"/>
          <w:b/>
          <w:snapToGrid w:val="0"/>
          <w:color w:val="002060"/>
          <w:sz w:val="20"/>
          <w:szCs w:val="20"/>
        </w:rPr>
        <w:t xml:space="preserve">Meals </w:t>
      </w:r>
      <w:r w:rsidRPr="00012D3A">
        <w:rPr>
          <w:rFonts w:asciiTheme="minorHAnsi" w:hAnsiTheme="minorHAnsi"/>
          <w:b/>
          <w:snapToGrid w:val="0"/>
          <w:color w:val="002060"/>
          <w:sz w:val="20"/>
          <w:szCs w:val="20"/>
        </w:rPr>
        <w:tab/>
      </w:r>
      <w:r>
        <w:rPr>
          <w:rFonts w:asciiTheme="minorHAnsi" w:hAnsiTheme="minorHAnsi"/>
          <w:snapToGrid w:val="0"/>
          <w:color w:val="002060"/>
          <w:sz w:val="20"/>
          <w:szCs w:val="20"/>
        </w:rPr>
        <w:tab/>
      </w:r>
      <w:r>
        <w:rPr>
          <w:rFonts w:asciiTheme="minorHAnsi" w:hAnsiTheme="minorHAnsi"/>
          <w:snapToGrid w:val="0"/>
          <w:color w:val="002060"/>
          <w:sz w:val="20"/>
          <w:szCs w:val="20"/>
        </w:rPr>
        <w:tab/>
      </w:r>
      <w:r>
        <w:rPr>
          <w:rFonts w:asciiTheme="minorHAnsi" w:hAnsiTheme="minorHAnsi"/>
          <w:snapToGrid w:val="0"/>
          <w:color w:val="002060"/>
          <w:sz w:val="20"/>
          <w:szCs w:val="20"/>
        </w:rPr>
        <w:tab/>
      </w:r>
      <w:r>
        <w:rPr>
          <w:rFonts w:asciiTheme="minorHAnsi" w:hAnsiTheme="minorHAnsi"/>
          <w:snapToGrid w:val="0"/>
          <w:color w:val="002060"/>
          <w:sz w:val="20"/>
          <w:szCs w:val="20"/>
        </w:rPr>
        <w:tab/>
        <w:t>3 meals a</w:t>
      </w:r>
      <w:r w:rsidRPr="00012D3A">
        <w:rPr>
          <w:rFonts w:asciiTheme="minorHAnsi" w:hAnsiTheme="minorHAnsi"/>
          <w:snapToGrid w:val="0"/>
          <w:color w:val="002060"/>
          <w:sz w:val="20"/>
          <w:szCs w:val="20"/>
        </w:rPr>
        <w:t xml:space="preserve"> day taken </w:t>
      </w:r>
      <w:r>
        <w:rPr>
          <w:rFonts w:asciiTheme="minorHAnsi" w:hAnsiTheme="minorHAnsi"/>
          <w:snapToGrid w:val="0"/>
          <w:color w:val="002060"/>
          <w:sz w:val="20"/>
          <w:szCs w:val="20"/>
        </w:rPr>
        <w:t>including packed lunch</w:t>
      </w:r>
    </w:p>
    <w:p w14:paraId="51004195" w14:textId="77777777" w:rsidR="00761214" w:rsidRPr="00012D3A" w:rsidRDefault="00761214" w:rsidP="00761214">
      <w:pPr>
        <w:rPr>
          <w:rFonts w:asciiTheme="minorHAnsi" w:hAnsiTheme="minorHAnsi"/>
          <w:snapToGrid w:val="0"/>
          <w:color w:val="002060"/>
          <w:sz w:val="20"/>
          <w:szCs w:val="20"/>
        </w:rPr>
      </w:pPr>
    </w:p>
    <w:p w14:paraId="11E0CFEB" w14:textId="77777777" w:rsidR="00761214" w:rsidRDefault="00761214" w:rsidP="00761214">
      <w:pPr>
        <w:rPr>
          <w:rFonts w:asciiTheme="minorHAnsi" w:hAnsiTheme="minorHAnsi"/>
          <w:snapToGrid w:val="0"/>
          <w:color w:val="002060"/>
          <w:sz w:val="20"/>
          <w:szCs w:val="20"/>
        </w:rPr>
      </w:pPr>
      <w:r w:rsidRPr="00012D3A">
        <w:rPr>
          <w:rFonts w:asciiTheme="minorHAnsi" w:hAnsiTheme="minorHAnsi"/>
          <w:b/>
          <w:snapToGrid w:val="0"/>
          <w:color w:val="002060"/>
          <w:sz w:val="20"/>
          <w:szCs w:val="20"/>
        </w:rPr>
        <w:t>Nearest Airports</w:t>
      </w:r>
      <w:r w:rsidRPr="00012D3A">
        <w:rPr>
          <w:rFonts w:asciiTheme="minorHAnsi" w:hAnsiTheme="minorHAnsi"/>
          <w:b/>
          <w:snapToGrid w:val="0"/>
          <w:color w:val="002060"/>
          <w:sz w:val="20"/>
          <w:szCs w:val="20"/>
        </w:rPr>
        <w:tab/>
      </w:r>
      <w:r w:rsidRPr="00012D3A">
        <w:rPr>
          <w:rFonts w:asciiTheme="minorHAnsi" w:hAnsiTheme="minorHAnsi"/>
          <w:snapToGrid w:val="0"/>
          <w:color w:val="002060"/>
          <w:sz w:val="20"/>
          <w:szCs w:val="20"/>
        </w:rPr>
        <w:tab/>
      </w:r>
      <w:r w:rsidRPr="00012D3A">
        <w:rPr>
          <w:rFonts w:asciiTheme="minorHAnsi" w:hAnsiTheme="minorHAnsi"/>
          <w:snapToGrid w:val="0"/>
          <w:color w:val="002060"/>
          <w:sz w:val="20"/>
          <w:szCs w:val="20"/>
        </w:rPr>
        <w:tab/>
      </w:r>
      <w:r>
        <w:rPr>
          <w:rFonts w:asciiTheme="minorHAnsi" w:hAnsiTheme="minorHAnsi"/>
          <w:snapToGrid w:val="0"/>
          <w:color w:val="002060"/>
          <w:sz w:val="20"/>
          <w:szCs w:val="20"/>
        </w:rPr>
        <w:tab/>
        <w:t>Bristol</w:t>
      </w:r>
      <w:r>
        <w:rPr>
          <w:rFonts w:asciiTheme="minorHAnsi" w:hAnsiTheme="minorHAnsi"/>
          <w:snapToGrid w:val="0"/>
          <w:color w:val="002060"/>
          <w:sz w:val="20"/>
          <w:szCs w:val="20"/>
        </w:rPr>
        <w:tab/>
      </w:r>
      <w:r w:rsidRPr="00012D3A">
        <w:rPr>
          <w:rFonts w:asciiTheme="minorHAnsi" w:hAnsiTheme="minorHAnsi"/>
          <w:snapToGrid w:val="0"/>
          <w:color w:val="002060"/>
          <w:sz w:val="20"/>
          <w:szCs w:val="20"/>
        </w:rPr>
        <w:tab/>
      </w:r>
      <w:r>
        <w:rPr>
          <w:rFonts w:asciiTheme="minorHAnsi" w:hAnsiTheme="minorHAnsi"/>
          <w:snapToGrid w:val="0"/>
          <w:color w:val="002060"/>
          <w:sz w:val="20"/>
          <w:szCs w:val="20"/>
        </w:rPr>
        <w:tab/>
      </w:r>
      <w:r w:rsidRPr="00012D3A">
        <w:rPr>
          <w:rFonts w:asciiTheme="minorHAnsi" w:hAnsiTheme="minorHAnsi"/>
          <w:snapToGrid w:val="0"/>
          <w:color w:val="002060"/>
          <w:sz w:val="20"/>
          <w:szCs w:val="20"/>
        </w:rPr>
        <w:t xml:space="preserve">- </w:t>
      </w:r>
      <w:r>
        <w:rPr>
          <w:rFonts w:asciiTheme="minorHAnsi" w:hAnsiTheme="minorHAnsi"/>
          <w:snapToGrid w:val="0"/>
          <w:color w:val="002060"/>
          <w:sz w:val="20"/>
          <w:szCs w:val="20"/>
        </w:rPr>
        <w:t>2</w:t>
      </w:r>
      <w:r w:rsidRPr="00012D3A">
        <w:rPr>
          <w:rFonts w:asciiTheme="minorHAnsi" w:hAnsiTheme="minorHAnsi"/>
          <w:snapToGrid w:val="0"/>
          <w:color w:val="002060"/>
          <w:sz w:val="20"/>
          <w:szCs w:val="20"/>
        </w:rPr>
        <w:t>5mins</w:t>
      </w:r>
      <w:r w:rsidRPr="00012D3A">
        <w:rPr>
          <w:rFonts w:asciiTheme="minorHAnsi" w:hAnsiTheme="minorHAnsi"/>
          <w:snapToGrid w:val="0"/>
          <w:color w:val="002060"/>
          <w:sz w:val="20"/>
          <w:szCs w:val="20"/>
        </w:rPr>
        <w:tab/>
        <w:t xml:space="preserve">   </w:t>
      </w:r>
    </w:p>
    <w:p w14:paraId="7895153A" w14:textId="77777777" w:rsidR="00761214" w:rsidRDefault="00761214" w:rsidP="00761214">
      <w:pPr>
        <w:rPr>
          <w:rFonts w:asciiTheme="minorHAnsi" w:hAnsiTheme="minorHAnsi"/>
          <w:snapToGrid w:val="0"/>
          <w:color w:val="002060"/>
          <w:sz w:val="20"/>
          <w:szCs w:val="20"/>
        </w:rPr>
      </w:pPr>
      <w:r w:rsidRPr="00012D3A">
        <w:rPr>
          <w:rFonts w:asciiTheme="minorHAnsi" w:hAnsiTheme="minorHAnsi"/>
          <w:snapToGrid w:val="0"/>
          <w:color w:val="002060"/>
          <w:sz w:val="20"/>
          <w:szCs w:val="20"/>
        </w:rPr>
        <w:tab/>
      </w:r>
      <w:r w:rsidRPr="00012D3A">
        <w:rPr>
          <w:rFonts w:asciiTheme="minorHAnsi" w:hAnsiTheme="minorHAnsi"/>
          <w:snapToGrid w:val="0"/>
          <w:color w:val="002060"/>
          <w:sz w:val="20"/>
          <w:szCs w:val="20"/>
        </w:rPr>
        <w:tab/>
      </w:r>
      <w:r w:rsidRPr="00012D3A">
        <w:rPr>
          <w:rFonts w:asciiTheme="minorHAnsi" w:hAnsiTheme="minorHAnsi"/>
          <w:snapToGrid w:val="0"/>
          <w:color w:val="002060"/>
          <w:sz w:val="20"/>
          <w:szCs w:val="20"/>
        </w:rPr>
        <w:tab/>
      </w:r>
      <w:r w:rsidRPr="00012D3A">
        <w:rPr>
          <w:rFonts w:asciiTheme="minorHAnsi" w:hAnsiTheme="minorHAnsi"/>
          <w:snapToGrid w:val="0"/>
          <w:color w:val="002060"/>
          <w:sz w:val="20"/>
          <w:szCs w:val="20"/>
        </w:rPr>
        <w:tab/>
      </w:r>
      <w:r w:rsidRPr="00012D3A">
        <w:rPr>
          <w:rFonts w:asciiTheme="minorHAnsi" w:hAnsiTheme="minorHAnsi"/>
          <w:snapToGrid w:val="0"/>
          <w:color w:val="002060"/>
          <w:sz w:val="20"/>
          <w:szCs w:val="20"/>
        </w:rPr>
        <w:tab/>
        <w:t>Birmingham</w:t>
      </w:r>
      <w:r w:rsidRPr="00012D3A">
        <w:rPr>
          <w:rFonts w:asciiTheme="minorHAnsi" w:hAnsiTheme="minorHAnsi"/>
          <w:snapToGrid w:val="0"/>
          <w:color w:val="002060"/>
          <w:sz w:val="20"/>
          <w:szCs w:val="20"/>
        </w:rPr>
        <w:tab/>
      </w:r>
      <w:r>
        <w:rPr>
          <w:rFonts w:asciiTheme="minorHAnsi" w:hAnsiTheme="minorHAnsi"/>
          <w:snapToGrid w:val="0"/>
          <w:color w:val="002060"/>
          <w:sz w:val="20"/>
          <w:szCs w:val="20"/>
        </w:rPr>
        <w:tab/>
      </w:r>
      <w:r w:rsidRPr="00012D3A">
        <w:rPr>
          <w:rFonts w:asciiTheme="minorHAnsi" w:hAnsiTheme="minorHAnsi"/>
          <w:snapToGrid w:val="0"/>
          <w:color w:val="002060"/>
          <w:sz w:val="20"/>
          <w:szCs w:val="20"/>
        </w:rPr>
        <w:t xml:space="preserve">- </w:t>
      </w:r>
      <w:proofErr w:type="gramStart"/>
      <w:r w:rsidRPr="00012D3A">
        <w:rPr>
          <w:rFonts w:asciiTheme="minorHAnsi" w:hAnsiTheme="minorHAnsi"/>
          <w:snapToGrid w:val="0"/>
          <w:color w:val="002060"/>
          <w:sz w:val="20"/>
          <w:szCs w:val="20"/>
        </w:rPr>
        <w:t>1 hour</w:t>
      </w:r>
      <w:proofErr w:type="gramEnd"/>
      <w:r w:rsidRPr="00012D3A">
        <w:rPr>
          <w:rFonts w:asciiTheme="minorHAnsi" w:hAnsiTheme="minorHAnsi"/>
          <w:snapToGrid w:val="0"/>
          <w:color w:val="002060"/>
          <w:sz w:val="20"/>
          <w:szCs w:val="20"/>
        </w:rPr>
        <w:t xml:space="preserve"> 45mins  </w:t>
      </w:r>
    </w:p>
    <w:p w14:paraId="0A5C4E61" w14:textId="77777777" w:rsidR="00761214" w:rsidRPr="00012D3A" w:rsidRDefault="00761214" w:rsidP="00761214">
      <w:pPr>
        <w:rPr>
          <w:rFonts w:asciiTheme="minorHAnsi" w:hAnsiTheme="minorHAnsi"/>
          <w:snapToGrid w:val="0"/>
          <w:color w:val="002060"/>
          <w:sz w:val="20"/>
          <w:szCs w:val="20"/>
        </w:rPr>
      </w:pPr>
      <w:r>
        <w:rPr>
          <w:rFonts w:asciiTheme="minorHAnsi" w:hAnsiTheme="minorHAnsi"/>
          <w:snapToGrid w:val="0"/>
          <w:color w:val="002060"/>
          <w:sz w:val="20"/>
          <w:szCs w:val="20"/>
        </w:rPr>
        <w:tab/>
      </w:r>
      <w:r>
        <w:rPr>
          <w:rFonts w:asciiTheme="minorHAnsi" w:hAnsiTheme="minorHAnsi"/>
          <w:snapToGrid w:val="0"/>
          <w:color w:val="002060"/>
          <w:sz w:val="20"/>
          <w:szCs w:val="20"/>
        </w:rPr>
        <w:tab/>
      </w:r>
      <w:r>
        <w:rPr>
          <w:rFonts w:asciiTheme="minorHAnsi" w:hAnsiTheme="minorHAnsi"/>
          <w:snapToGrid w:val="0"/>
          <w:color w:val="002060"/>
          <w:sz w:val="20"/>
          <w:szCs w:val="20"/>
        </w:rPr>
        <w:tab/>
      </w:r>
      <w:r>
        <w:rPr>
          <w:rFonts w:asciiTheme="minorHAnsi" w:hAnsiTheme="minorHAnsi"/>
          <w:snapToGrid w:val="0"/>
          <w:color w:val="002060"/>
          <w:sz w:val="20"/>
          <w:szCs w:val="20"/>
        </w:rPr>
        <w:tab/>
      </w:r>
      <w:r>
        <w:rPr>
          <w:rFonts w:asciiTheme="minorHAnsi" w:hAnsiTheme="minorHAnsi"/>
          <w:snapToGrid w:val="0"/>
          <w:color w:val="002060"/>
          <w:sz w:val="20"/>
          <w:szCs w:val="20"/>
        </w:rPr>
        <w:tab/>
        <w:t xml:space="preserve">London Heathrow </w:t>
      </w:r>
      <w:r w:rsidRPr="00012D3A">
        <w:rPr>
          <w:rFonts w:asciiTheme="minorHAnsi" w:hAnsiTheme="minorHAnsi"/>
          <w:snapToGrid w:val="0"/>
          <w:color w:val="002060"/>
          <w:sz w:val="20"/>
          <w:szCs w:val="20"/>
        </w:rPr>
        <w:t xml:space="preserve">   </w:t>
      </w:r>
      <w:r>
        <w:rPr>
          <w:rFonts w:asciiTheme="minorHAnsi" w:hAnsiTheme="minorHAnsi"/>
          <w:snapToGrid w:val="0"/>
          <w:color w:val="002060"/>
          <w:sz w:val="20"/>
          <w:szCs w:val="20"/>
        </w:rPr>
        <w:tab/>
        <w:t>- 2 hours</w:t>
      </w:r>
    </w:p>
    <w:p w14:paraId="12379FE8" w14:textId="77777777" w:rsidR="00761214" w:rsidRPr="00012D3A" w:rsidRDefault="00761214" w:rsidP="00761214">
      <w:pPr>
        <w:ind w:right="-99"/>
        <w:rPr>
          <w:rFonts w:asciiTheme="minorHAnsi" w:hAnsiTheme="minorHAnsi"/>
          <w:color w:val="002060"/>
          <w:sz w:val="20"/>
          <w:szCs w:val="20"/>
        </w:rPr>
      </w:pPr>
      <w:r w:rsidRPr="00012D3A">
        <w:rPr>
          <w:rFonts w:asciiTheme="minorHAnsi" w:hAnsiTheme="minorHAnsi"/>
          <w:b/>
          <w:color w:val="002060"/>
          <w:sz w:val="20"/>
          <w:szCs w:val="20"/>
        </w:rPr>
        <w:t>What’s Included:</w:t>
      </w:r>
    </w:p>
    <w:p w14:paraId="02E9A7D1" w14:textId="77777777" w:rsidR="00761214" w:rsidRDefault="00761214" w:rsidP="00761214">
      <w:pPr>
        <w:pStyle w:val="ListParagraph"/>
        <w:numPr>
          <w:ilvl w:val="4"/>
          <w:numId w:val="30"/>
        </w:numPr>
        <w:ind w:right="-99"/>
        <w:rPr>
          <w:rFonts w:asciiTheme="minorHAnsi" w:hAnsiTheme="minorHAnsi"/>
          <w:color w:val="002060"/>
          <w:sz w:val="20"/>
          <w:szCs w:val="20"/>
        </w:rPr>
      </w:pPr>
      <w:r w:rsidRPr="00012D3A">
        <w:rPr>
          <w:rFonts w:asciiTheme="minorHAnsi" w:hAnsiTheme="minorHAnsi"/>
          <w:color w:val="002060"/>
          <w:sz w:val="20"/>
          <w:szCs w:val="20"/>
        </w:rPr>
        <w:t xml:space="preserve">Full-board </w:t>
      </w:r>
      <w:r>
        <w:rPr>
          <w:rFonts w:asciiTheme="minorHAnsi" w:hAnsiTheme="minorHAnsi"/>
          <w:color w:val="002060"/>
          <w:sz w:val="20"/>
          <w:szCs w:val="20"/>
        </w:rPr>
        <w:t>host family</w:t>
      </w:r>
      <w:r w:rsidRPr="00012D3A">
        <w:rPr>
          <w:rFonts w:asciiTheme="minorHAnsi" w:hAnsiTheme="minorHAnsi"/>
          <w:color w:val="002060"/>
          <w:sz w:val="20"/>
          <w:szCs w:val="20"/>
        </w:rPr>
        <w:t xml:space="preserve"> </w:t>
      </w:r>
      <w:proofErr w:type="spellStart"/>
      <w:r w:rsidRPr="00012D3A">
        <w:rPr>
          <w:rFonts w:asciiTheme="minorHAnsi" w:hAnsiTheme="minorHAnsi"/>
          <w:color w:val="002060"/>
          <w:sz w:val="20"/>
          <w:szCs w:val="20"/>
        </w:rPr>
        <w:t>accomm</w:t>
      </w:r>
      <w:r>
        <w:rPr>
          <w:rFonts w:asciiTheme="minorHAnsi" w:hAnsiTheme="minorHAnsi"/>
          <w:color w:val="002060"/>
          <w:sz w:val="20"/>
          <w:szCs w:val="20"/>
        </w:rPr>
        <w:t>o</w:t>
      </w:r>
      <w:r w:rsidRPr="00012D3A">
        <w:rPr>
          <w:rFonts w:asciiTheme="minorHAnsi" w:hAnsiTheme="minorHAnsi"/>
          <w:color w:val="002060"/>
          <w:sz w:val="20"/>
          <w:szCs w:val="20"/>
        </w:rPr>
        <w:t>odation</w:t>
      </w:r>
      <w:proofErr w:type="spellEnd"/>
      <w:r w:rsidRPr="00012D3A">
        <w:rPr>
          <w:rFonts w:asciiTheme="minorHAnsi" w:hAnsiTheme="minorHAnsi"/>
          <w:color w:val="002060"/>
          <w:sz w:val="20"/>
          <w:szCs w:val="20"/>
        </w:rPr>
        <w:t xml:space="preserve"> as described</w:t>
      </w:r>
    </w:p>
    <w:p w14:paraId="58D79BDF" w14:textId="77777777" w:rsidR="00761214" w:rsidRPr="00D0683C" w:rsidRDefault="00761214" w:rsidP="00761214">
      <w:pPr>
        <w:pStyle w:val="ListParagraph"/>
        <w:numPr>
          <w:ilvl w:val="4"/>
          <w:numId w:val="30"/>
        </w:numPr>
        <w:ind w:right="-99"/>
        <w:rPr>
          <w:rFonts w:asciiTheme="minorHAnsi" w:hAnsiTheme="minorHAnsi"/>
          <w:color w:val="002060"/>
          <w:sz w:val="20"/>
          <w:szCs w:val="20"/>
        </w:rPr>
      </w:pPr>
      <w:r>
        <w:rPr>
          <w:rFonts w:asciiTheme="minorHAnsi" w:hAnsiTheme="minorHAnsi"/>
          <w:color w:val="002060"/>
          <w:sz w:val="20"/>
          <w:szCs w:val="20"/>
        </w:rPr>
        <w:t>30-40 certifiable of ASL hours per week (</w:t>
      </w:r>
      <w:proofErr w:type="spellStart"/>
      <w:r>
        <w:rPr>
          <w:rFonts w:asciiTheme="minorHAnsi" w:hAnsiTheme="minorHAnsi"/>
          <w:color w:val="002060"/>
          <w:sz w:val="20"/>
          <w:szCs w:val="20"/>
        </w:rPr>
        <w:t>programme</w:t>
      </w:r>
      <w:proofErr w:type="spellEnd"/>
      <w:r>
        <w:rPr>
          <w:rFonts w:asciiTheme="minorHAnsi" w:hAnsiTheme="minorHAnsi"/>
          <w:color w:val="002060"/>
          <w:sz w:val="20"/>
          <w:szCs w:val="20"/>
        </w:rPr>
        <w:t xml:space="preserve"> specific)</w:t>
      </w:r>
    </w:p>
    <w:p w14:paraId="62839487" w14:textId="77777777" w:rsidR="00761214" w:rsidRPr="00012D3A" w:rsidRDefault="00761214" w:rsidP="00761214">
      <w:pPr>
        <w:pStyle w:val="ListParagraph"/>
        <w:numPr>
          <w:ilvl w:val="4"/>
          <w:numId w:val="30"/>
        </w:numPr>
        <w:ind w:right="-99"/>
        <w:rPr>
          <w:rFonts w:asciiTheme="minorHAnsi" w:hAnsiTheme="minorHAnsi"/>
          <w:color w:val="002060"/>
          <w:sz w:val="20"/>
          <w:szCs w:val="20"/>
        </w:rPr>
      </w:pPr>
      <w:r w:rsidRPr="00012D3A">
        <w:rPr>
          <w:rFonts w:asciiTheme="minorHAnsi" w:hAnsiTheme="minorHAnsi"/>
          <w:color w:val="002060"/>
          <w:sz w:val="20"/>
          <w:szCs w:val="20"/>
        </w:rPr>
        <w:t>Initial grading test on arrival</w:t>
      </w:r>
      <w:r>
        <w:rPr>
          <w:rFonts w:asciiTheme="minorHAnsi" w:hAnsiTheme="minorHAnsi"/>
          <w:color w:val="002060"/>
          <w:sz w:val="20"/>
          <w:szCs w:val="20"/>
        </w:rPr>
        <w:t xml:space="preserve"> (</w:t>
      </w:r>
      <w:proofErr w:type="spellStart"/>
      <w:r>
        <w:rPr>
          <w:rFonts w:asciiTheme="minorHAnsi" w:hAnsiTheme="minorHAnsi"/>
          <w:color w:val="002060"/>
          <w:sz w:val="20"/>
          <w:szCs w:val="20"/>
        </w:rPr>
        <w:t>programme</w:t>
      </w:r>
      <w:proofErr w:type="spellEnd"/>
      <w:r>
        <w:rPr>
          <w:rFonts w:asciiTheme="minorHAnsi" w:hAnsiTheme="minorHAnsi"/>
          <w:color w:val="002060"/>
          <w:sz w:val="20"/>
          <w:szCs w:val="20"/>
        </w:rPr>
        <w:t xml:space="preserve"> specific)</w:t>
      </w:r>
    </w:p>
    <w:p w14:paraId="6CE5D9B4" w14:textId="77777777" w:rsidR="00761214" w:rsidRPr="00012D3A" w:rsidRDefault="00761214" w:rsidP="00761214">
      <w:pPr>
        <w:pStyle w:val="ListParagraph"/>
        <w:numPr>
          <w:ilvl w:val="4"/>
          <w:numId w:val="30"/>
        </w:numPr>
        <w:ind w:right="-99"/>
        <w:rPr>
          <w:rFonts w:asciiTheme="minorHAnsi" w:hAnsiTheme="minorHAnsi"/>
          <w:color w:val="002060"/>
          <w:sz w:val="20"/>
          <w:szCs w:val="20"/>
        </w:rPr>
      </w:pPr>
      <w:r>
        <w:rPr>
          <w:rFonts w:asciiTheme="minorHAnsi" w:hAnsiTheme="minorHAnsi"/>
          <w:color w:val="002060"/>
          <w:sz w:val="20"/>
          <w:szCs w:val="20"/>
        </w:rPr>
        <w:t>Maximum classes of 16</w:t>
      </w:r>
      <w:r w:rsidRPr="00012D3A">
        <w:rPr>
          <w:rFonts w:asciiTheme="minorHAnsi" w:hAnsiTheme="minorHAnsi"/>
          <w:color w:val="002060"/>
          <w:sz w:val="20"/>
          <w:szCs w:val="20"/>
        </w:rPr>
        <w:t xml:space="preserve"> students </w:t>
      </w:r>
      <w:r>
        <w:rPr>
          <w:rFonts w:asciiTheme="minorHAnsi" w:hAnsiTheme="minorHAnsi"/>
          <w:color w:val="002060"/>
          <w:sz w:val="20"/>
          <w:szCs w:val="20"/>
        </w:rPr>
        <w:t>(</w:t>
      </w:r>
      <w:proofErr w:type="spellStart"/>
      <w:r>
        <w:rPr>
          <w:rFonts w:asciiTheme="minorHAnsi" w:hAnsiTheme="minorHAnsi"/>
          <w:color w:val="002060"/>
          <w:sz w:val="20"/>
          <w:szCs w:val="20"/>
        </w:rPr>
        <w:t>programme</w:t>
      </w:r>
      <w:proofErr w:type="spellEnd"/>
      <w:r>
        <w:rPr>
          <w:rFonts w:asciiTheme="minorHAnsi" w:hAnsiTheme="minorHAnsi"/>
          <w:color w:val="002060"/>
          <w:sz w:val="20"/>
          <w:szCs w:val="20"/>
        </w:rPr>
        <w:t xml:space="preserve"> specific)</w:t>
      </w:r>
    </w:p>
    <w:p w14:paraId="48DDC65A" w14:textId="77777777" w:rsidR="00761214" w:rsidRPr="00012D3A" w:rsidRDefault="00761214" w:rsidP="00761214">
      <w:pPr>
        <w:pStyle w:val="ListParagraph"/>
        <w:numPr>
          <w:ilvl w:val="4"/>
          <w:numId w:val="30"/>
        </w:numPr>
        <w:ind w:right="-99"/>
        <w:rPr>
          <w:rFonts w:asciiTheme="minorHAnsi" w:hAnsiTheme="minorHAnsi"/>
          <w:color w:val="002060"/>
          <w:sz w:val="20"/>
          <w:szCs w:val="20"/>
        </w:rPr>
      </w:pPr>
      <w:r w:rsidRPr="00012D3A">
        <w:rPr>
          <w:rFonts w:asciiTheme="minorHAnsi" w:hAnsiTheme="minorHAnsi"/>
          <w:color w:val="002060"/>
          <w:sz w:val="20"/>
          <w:szCs w:val="20"/>
        </w:rPr>
        <w:t>End-of</w:t>
      </w:r>
      <w:r>
        <w:rPr>
          <w:rFonts w:asciiTheme="minorHAnsi" w:hAnsiTheme="minorHAnsi"/>
          <w:color w:val="002060"/>
          <w:sz w:val="20"/>
          <w:szCs w:val="20"/>
        </w:rPr>
        <w:t xml:space="preserve">-course certificate and report from a British Council </w:t>
      </w:r>
      <w:r w:rsidRPr="00012D3A">
        <w:rPr>
          <w:rFonts w:asciiTheme="minorHAnsi" w:hAnsiTheme="minorHAnsi"/>
          <w:color w:val="002060"/>
          <w:sz w:val="20"/>
          <w:szCs w:val="20"/>
        </w:rPr>
        <w:t>accredited provider</w:t>
      </w:r>
    </w:p>
    <w:p w14:paraId="64CBD0CC" w14:textId="7F0F3D30" w:rsidR="00761214" w:rsidRDefault="00761214" w:rsidP="002C3494">
      <w:pPr>
        <w:jc w:val="center"/>
        <w:rPr>
          <w:rFonts w:ascii="Calibri" w:hAnsi="Calibri" w:cs="Arial"/>
          <w:b/>
          <w:color w:val="002060"/>
          <w:sz w:val="44"/>
          <w:szCs w:val="52"/>
          <w:u w:val="single"/>
          <w:lang w:val="en-GB"/>
        </w:rPr>
      </w:pPr>
    </w:p>
    <w:p w14:paraId="64B8E667" w14:textId="77777777" w:rsidR="00761214" w:rsidRDefault="00761214" w:rsidP="002C3494">
      <w:pPr>
        <w:jc w:val="center"/>
        <w:rPr>
          <w:rFonts w:ascii="Calibri" w:hAnsi="Calibri" w:cs="Arial"/>
          <w:b/>
          <w:color w:val="002060"/>
          <w:sz w:val="44"/>
          <w:szCs w:val="52"/>
          <w:u w:val="single"/>
          <w:lang w:val="en-GB"/>
        </w:rPr>
      </w:pPr>
    </w:p>
    <w:p w14:paraId="3C747CA7" w14:textId="77777777" w:rsidR="00761214" w:rsidRDefault="00761214" w:rsidP="002C3494">
      <w:pPr>
        <w:jc w:val="center"/>
        <w:rPr>
          <w:rFonts w:ascii="Calibri" w:hAnsi="Calibri" w:cs="Arial"/>
          <w:b/>
          <w:color w:val="002060"/>
          <w:sz w:val="44"/>
          <w:szCs w:val="52"/>
          <w:u w:val="single"/>
          <w:lang w:val="en-GB"/>
        </w:rPr>
      </w:pPr>
    </w:p>
    <w:p w14:paraId="101547B8" w14:textId="7A1616C5" w:rsidR="002C3494" w:rsidRPr="001A41A3" w:rsidRDefault="002C3494" w:rsidP="002C3494">
      <w:pPr>
        <w:jc w:val="center"/>
        <w:rPr>
          <w:rFonts w:ascii="Calibri" w:hAnsi="Calibri" w:cs="Arial"/>
          <w:b/>
          <w:color w:val="002060"/>
          <w:sz w:val="44"/>
          <w:szCs w:val="52"/>
          <w:u w:val="single"/>
          <w:lang w:val="en-GB"/>
        </w:rPr>
      </w:pPr>
      <w:r w:rsidRPr="001A41A3">
        <w:rPr>
          <w:rFonts w:ascii="Calibri" w:hAnsi="Calibri" w:cs="Arial"/>
          <w:b/>
          <w:color w:val="002060"/>
          <w:sz w:val="44"/>
          <w:szCs w:val="52"/>
          <w:u w:val="single"/>
          <w:lang w:val="en-GB"/>
        </w:rPr>
        <w:lastRenderedPageBreak/>
        <w:t>Available ASL Programmes</w:t>
      </w:r>
    </w:p>
    <w:p w14:paraId="1B6D1E0F" w14:textId="77777777" w:rsidR="002C3494" w:rsidRDefault="002C3494" w:rsidP="006B217F">
      <w:pPr>
        <w:rPr>
          <w:rFonts w:ascii="Calibri" w:hAnsi="Calibri" w:cs="Arial"/>
          <w:b/>
          <w:noProof/>
          <w:color w:val="002060"/>
          <w:sz w:val="44"/>
          <w:szCs w:val="44"/>
          <w:u w:val="single"/>
          <w:lang w:val="en-GB"/>
        </w:rPr>
      </w:pPr>
    </w:p>
    <w:p w14:paraId="4426F27A" w14:textId="77777777" w:rsidR="002C3494" w:rsidRPr="001A41A3" w:rsidRDefault="002C3494" w:rsidP="006B217F">
      <w:pPr>
        <w:rPr>
          <w:rFonts w:ascii="Calibri" w:hAnsi="Calibri" w:cs="Arial"/>
          <w:b/>
          <w:color w:val="002060"/>
          <w:sz w:val="36"/>
          <w:szCs w:val="44"/>
          <w:u w:val="single"/>
          <w:lang w:val="en-GB"/>
        </w:rPr>
      </w:pPr>
      <w:r w:rsidRPr="001A41A3">
        <w:rPr>
          <w:rFonts w:ascii="Calibri" w:hAnsi="Calibri" w:cs="Arial"/>
          <w:b/>
          <w:color w:val="002060"/>
          <w:sz w:val="36"/>
          <w:szCs w:val="44"/>
          <w:u w:val="single"/>
          <w:lang w:val="en-GB"/>
        </w:rPr>
        <w:t>Full Work Experience</w:t>
      </w:r>
    </w:p>
    <w:p w14:paraId="253101AC" w14:textId="77777777" w:rsidR="002C3494" w:rsidRPr="002C3494" w:rsidRDefault="002C3494" w:rsidP="009A2F6D">
      <w:pPr>
        <w:jc w:val="both"/>
        <w:rPr>
          <w:rFonts w:ascii="Calibri" w:hAnsi="Calibri" w:cs="Arial"/>
          <w:color w:val="002060"/>
          <w:lang w:val="en-GB"/>
        </w:rPr>
      </w:pPr>
    </w:p>
    <w:p w14:paraId="6419E4AC" w14:textId="77777777" w:rsidR="002C3494" w:rsidRPr="00C14A8E" w:rsidRDefault="002C3494" w:rsidP="009A2F6D">
      <w:pPr>
        <w:jc w:val="both"/>
        <w:rPr>
          <w:rFonts w:ascii="Calibri" w:hAnsi="Calibri" w:cs="Arial"/>
          <w:b/>
          <w:color w:val="002060"/>
          <w:sz w:val="20"/>
          <w:szCs w:val="22"/>
          <w:lang w:val="en-GB"/>
        </w:rPr>
      </w:pPr>
      <w:r w:rsidRPr="00C14A8E">
        <w:rPr>
          <w:rFonts w:ascii="Calibri" w:hAnsi="Calibri" w:cs="Arial"/>
          <w:color w:val="002060"/>
          <w:sz w:val="20"/>
          <w:szCs w:val="22"/>
          <w:lang w:val="en-GB"/>
        </w:rPr>
        <w:t xml:space="preserve">UKLC are pleased to offer students a unique opportunity to </w:t>
      </w:r>
      <w:r w:rsidR="00652EF2" w:rsidRPr="00C14A8E">
        <w:rPr>
          <w:rFonts w:ascii="Calibri" w:hAnsi="Calibri" w:cs="Arial"/>
          <w:color w:val="002060"/>
          <w:sz w:val="20"/>
          <w:szCs w:val="22"/>
          <w:lang w:val="en-GB"/>
        </w:rPr>
        <w:t>gain invaluable experience in working within a British organisation in</w:t>
      </w:r>
      <w:r w:rsidRPr="00C14A8E">
        <w:rPr>
          <w:rFonts w:ascii="Calibri" w:hAnsi="Calibri" w:cs="Arial"/>
          <w:color w:val="002060"/>
          <w:sz w:val="20"/>
          <w:szCs w:val="22"/>
          <w:lang w:val="en-GB"/>
        </w:rPr>
        <w:t xml:space="preserve"> the beautiful city of Chester. Students will be</w:t>
      </w:r>
      <w:r w:rsidR="00652EF2" w:rsidRPr="00C14A8E">
        <w:rPr>
          <w:rFonts w:ascii="Calibri" w:hAnsi="Calibri" w:cs="Arial"/>
          <w:color w:val="002060"/>
          <w:sz w:val="20"/>
          <w:szCs w:val="22"/>
          <w:lang w:val="en-GB"/>
        </w:rPr>
        <w:t xml:space="preserve"> placed in one of </w:t>
      </w:r>
      <w:proofErr w:type="gramStart"/>
      <w:r w:rsidR="00652EF2" w:rsidRPr="00C14A8E">
        <w:rPr>
          <w:rFonts w:ascii="Calibri" w:hAnsi="Calibri" w:cs="Arial"/>
          <w:color w:val="002060"/>
          <w:sz w:val="20"/>
          <w:szCs w:val="22"/>
          <w:lang w:val="en-GB"/>
        </w:rPr>
        <w:t>a number of</w:t>
      </w:r>
      <w:proofErr w:type="gramEnd"/>
      <w:r w:rsidR="00652EF2" w:rsidRPr="00C14A8E">
        <w:rPr>
          <w:rFonts w:ascii="Calibri" w:hAnsi="Calibri" w:cs="Arial"/>
          <w:color w:val="002060"/>
          <w:sz w:val="20"/>
          <w:szCs w:val="22"/>
          <w:lang w:val="en-GB"/>
        </w:rPr>
        <w:t xml:space="preserve"> different business sectors across the city including hospitality, retail, small businesses and charity organisations. By partaking in this programme students will complete a minimum of 40 hours of work experience per week. UKLC will be on hand to offer support to all the students during their stay ensuring that the students receive the maximum benefit from their stay with us.</w:t>
      </w:r>
    </w:p>
    <w:p w14:paraId="5066755F" w14:textId="77777777" w:rsidR="001A41A3" w:rsidRDefault="001A41A3" w:rsidP="009A2F6D">
      <w:pPr>
        <w:jc w:val="both"/>
        <w:rPr>
          <w:rFonts w:ascii="Calibri" w:hAnsi="Calibri" w:cs="Arial"/>
          <w:b/>
          <w:color w:val="002060"/>
          <w:sz w:val="20"/>
          <w:szCs w:val="22"/>
          <w:lang w:val="en-GB"/>
        </w:rPr>
      </w:pPr>
    </w:p>
    <w:p w14:paraId="05B1A404" w14:textId="77777777" w:rsidR="00652EF2" w:rsidRPr="00C14A8E" w:rsidRDefault="001A41A3" w:rsidP="009A2F6D">
      <w:pPr>
        <w:jc w:val="both"/>
        <w:rPr>
          <w:rFonts w:ascii="Calibri" w:hAnsi="Calibri" w:cs="Arial"/>
          <w:b/>
          <w:color w:val="002060"/>
          <w:sz w:val="20"/>
          <w:szCs w:val="22"/>
          <w:lang w:val="en-GB"/>
        </w:rPr>
      </w:pPr>
      <w:r>
        <w:rPr>
          <w:rFonts w:ascii="Calibri" w:hAnsi="Calibri" w:cs="Arial"/>
          <w:b/>
          <w:color w:val="002060"/>
          <w:sz w:val="20"/>
          <w:szCs w:val="22"/>
          <w:lang w:val="en-GB"/>
        </w:rPr>
        <w:t>Capacity = 30 students</w:t>
      </w:r>
    </w:p>
    <w:p w14:paraId="0AEDF384" w14:textId="77777777" w:rsidR="00652EF2" w:rsidRPr="00C14A8E" w:rsidRDefault="00652EF2" w:rsidP="009A2F6D">
      <w:pPr>
        <w:jc w:val="both"/>
        <w:rPr>
          <w:rFonts w:ascii="Calibri" w:hAnsi="Calibri" w:cs="Arial"/>
          <w:color w:val="002060"/>
          <w:sz w:val="20"/>
          <w:szCs w:val="22"/>
          <w:lang w:val="en-GB"/>
        </w:rPr>
      </w:pPr>
      <w:r w:rsidRPr="00C14A8E">
        <w:rPr>
          <w:rFonts w:ascii="Calibri" w:hAnsi="Calibri" w:cs="Arial"/>
          <w:b/>
          <w:color w:val="002060"/>
          <w:sz w:val="20"/>
          <w:szCs w:val="22"/>
          <w:lang w:val="en-GB"/>
        </w:rPr>
        <w:t>For a sample programme please see Appendix 1</w:t>
      </w:r>
    </w:p>
    <w:p w14:paraId="65A3BC0F" w14:textId="77777777" w:rsidR="00652EF2" w:rsidRPr="00652EF2" w:rsidRDefault="00652EF2" w:rsidP="006B217F">
      <w:pPr>
        <w:rPr>
          <w:rFonts w:ascii="Calibri" w:hAnsi="Calibri" w:cs="Arial"/>
          <w:color w:val="002060"/>
          <w:sz w:val="22"/>
          <w:szCs w:val="22"/>
          <w:lang w:val="en-GB"/>
        </w:rPr>
      </w:pPr>
    </w:p>
    <w:p w14:paraId="557272A0" w14:textId="77777777" w:rsidR="00652EF2" w:rsidRPr="001A41A3" w:rsidRDefault="00D0683C" w:rsidP="00652EF2">
      <w:pPr>
        <w:rPr>
          <w:rFonts w:ascii="Calibri" w:hAnsi="Calibri" w:cs="Arial"/>
          <w:b/>
          <w:color w:val="002060"/>
          <w:sz w:val="36"/>
          <w:szCs w:val="44"/>
          <w:u w:val="single"/>
          <w:lang w:val="en-GB"/>
        </w:rPr>
      </w:pPr>
      <w:r w:rsidRPr="001A41A3">
        <w:rPr>
          <w:rFonts w:ascii="Calibri" w:hAnsi="Calibri" w:cs="Arial"/>
          <w:b/>
          <w:color w:val="002060"/>
          <w:sz w:val="36"/>
          <w:szCs w:val="44"/>
          <w:u w:val="single"/>
          <w:lang w:val="en-GB"/>
        </w:rPr>
        <w:t xml:space="preserve">Work-Related </w:t>
      </w:r>
      <w:r w:rsidR="00652EF2" w:rsidRPr="001A41A3">
        <w:rPr>
          <w:rFonts w:ascii="Calibri" w:hAnsi="Calibri" w:cs="Arial"/>
          <w:b/>
          <w:color w:val="002060"/>
          <w:sz w:val="36"/>
          <w:szCs w:val="44"/>
          <w:u w:val="single"/>
          <w:lang w:val="en-GB"/>
        </w:rPr>
        <w:t>English Lessons, Seminars &amp; Workshops</w:t>
      </w:r>
    </w:p>
    <w:p w14:paraId="22A44289" w14:textId="77777777" w:rsidR="00652EF2" w:rsidRPr="002C3494" w:rsidRDefault="00652EF2" w:rsidP="00652EF2">
      <w:pPr>
        <w:rPr>
          <w:rFonts w:ascii="Calibri" w:hAnsi="Calibri" w:cs="Arial"/>
          <w:color w:val="002060"/>
          <w:lang w:val="en-GB"/>
        </w:rPr>
      </w:pPr>
    </w:p>
    <w:p w14:paraId="12995684" w14:textId="77777777" w:rsidR="002221FD" w:rsidRPr="00C14A8E" w:rsidRDefault="00652EF2" w:rsidP="009A2F6D">
      <w:pPr>
        <w:jc w:val="both"/>
        <w:rPr>
          <w:rFonts w:ascii="Calibri" w:hAnsi="Calibri" w:cs="Arial"/>
          <w:color w:val="002060"/>
          <w:sz w:val="20"/>
          <w:szCs w:val="22"/>
          <w:lang w:val="en-GB"/>
        </w:rPr>
      </w:pPr>
      <w:r w:rsidRPr="00C14A8E">
        <w:rPr>
          <w:rFonts w:ascii="Calibri" w:hAnsi="Calibri" w:cs="Arial"/>
          <w:color w:val="002060"/>
          <w:sz w:val="20"/>
          <w:szCs w:val="22"/>
          <w:lang w:val="en-GB"/>
        </w:rPr>
        <w:t xml:space="preserve">UKLC have delivered </w:t>
      </w:r>
      <w:proofErr w:type="gramStart"/>
      <w:r w:rsidRPr="00C14A8E">
        <w:rPr>
          <w:rFonts w:ascii="Calibri" w:hAnsi="Calibri" w:cs="Arial"/>
          <w:color w:val="002060"/>
          <w:sz w:val="20"/>
          <w:szCs w:val="22"/>
          <w:lang w:val="en-GB"/>
        </w:rPr>
        <w:t>a large number of</w:t>
      </w:r>
      <w:proofErr w:type="gramEnd"/>
      <w:r w:rsidRPr="00C14A8E">
        <w:rPr>
          <w:rFonts w:ascii="Calibri" w:hAnsi="Calibri" w:cs="Arial"/>
          <w:color w:val="002060"/>
          <w:sz w:val="20"/>
          <w:szCs w:val="22"/>
          <w:lang w:val="en-GB"/>
        </w:rPr>
        <w:t xml:space="preserve"> these programmes </w:t>
      </w:r>
      <w:r w:rsidR="00D0683C">
        <w:rPr>
          <w:rFonts w:ascii="Calibri" w:hAnsi="Calibri" w:cs="Arial"/>
          <w:color w:val="002060"/>
          <w:sz w:val="20"/>
          <w:szCs w:val="22"/>
          <w:lang w:val="en-GB"/>
        </w:rPr>
        <w:t>since 2014</w:t>
      </w:r>
      <w:r w:rsidRPr="00C14A8E">
        <w:rPr>
          <w:rFonts w:ascii="Calibri" w:hAnsi="Calibri" w:cs="Arial"/>
          <w:color w:val="002060"/>
          <w:sz w:val="20"/>
          <w:szCs w:val="22"/>
          <w:lang w:val="en-GB"/>
        </w:rPr>
        <w:t xml:space="preserve"> in a number of different subject areas including science, geography, business studies &amp; aeronautics. </w:t>
      </w:r>
    </w:p>
    <w:p w14:paraId="1F98CA24" w14:textId="77777777" w:rsidR="002221FD" w:rsidRPr="00C14A8E" w:rsidRDefault="002221FD" w:rsidP="009A2F6D">
      <w:pPr>
        <w:jc w:val="both"/>
        <w:rPr>
          <w:rFonts w:ascii="Calibri" w:hAnsi="Calibri" w:cs="Arial"/>
          <w:color w:val="002060"/>
          <w:sz w:val="20"/>
          <w:szCs w:val="22"/>
          <w:lang w:val="en-GB"/>
        </w:rPr>
      </w:pPr>
    </w:p>
    <w:p w14:paraId="438F85CB" w14:textId="77777777" w:rsidR="002221FD" w:rsidRDefault="002221FD" w:rsidP="009A2F6D">
      <w:pPr>
        <w:jc w:val="both"/>
        <w:rPr>
          <w:rFonts w:ascii="Calibri" w:hAnsi="Calibri" w:cs="Arial"/>
          <w:color w:val="002060"/>
          <w:sz w:val="20"/>
          <w:szCs w:val="22"/>
          <w:lang w:val="en-GB"/>
        </w:rPr>
      </w:pPr>
      <w:r w:rsidRPr="00C14A8E">
        <w:rPr>
          <w:rFonts w:ascii="Calibri" w:hAnsi="Calibri" w:cs="Arial"/>
          <w:color w:val="002060"/>
          <w:sz w:val="20"/>
          <w:szCs w:val="22"/>
          <w:lang w:val="en-GB"/>
        </w:rPr>
        <w:t>During this programme students will combine subject-specific English lessons, workshops, seminars &amp;</w:t>
      </w:r>
      <w:r w:rsidR="00457BF8" w:rsidRPr="00C14A8E">
        <w:rPr>
          <w:rFonts w:ascii="Calibri" w:hAnsi="Calibri" w:cs="Arial"/>
          <w:color w:val="002060"/>
          <w:sz w:val="20"/>
          <w:szCs w:val="22"/>
          <w:lang w:val="en-GB"/>
        </w:rPr>
        <w:t xml:space="preserve"> company</w:t>
      </w:r>
      <w:r w:rsidRPr="00C14A8E">
        <w:rPr>
          <w:rFonts w:ascii="Calibri" w:hAnsi="Calibri" w:cs="Arial"/>
          <w:color w:val="002060"/>
          <w:sz w:val="20"/>
          <w:szCs w:val="22"/>
          <w:lang w:val="en-GB"/>
        </w:rPr>
        <w:t xml:space="preserve"> visi</w:t>
      </w:r>
      <w:r w:rsidR="009A2F6D">
        <w:rPr>
          <w:rFonts w:ascii="Calibri" w:hAnsi="Calibri" w:cs="Arial"/>
          <w:color w:val="002060"/>
          <w:sz w:val="20"/>
          <w:szCs w:val="22"/>
          <w:lang w:val="en-GB"/>
        </w:rPr>
        <w:t>ts</w:t>
      </w:r>
      <w:r w:rsidRPr="00C14A8E">
        <w:rPr>
          <w:rFonts w:ascii="Calibri" w:hAnsi="Calibri" w:cs="Arial"/>
          <w:color w:val="002060"/>
          <w:sz w:val="20"/>
          <w:szCs w:val="22"/>
          <w:lang w:val="en-GB"/>
        </w:rPr>
        <w:t>. All of which are designed to enhance the employability of the students. UKLC have a proven track record of delivering a variety of unique ASL programmes carefully designed to meet each groups’ needs. The benefit of this programme is to give students a better understanding of what to expect in a working environment in the UK.</w:t>
      </w:r>
    </w:p>
    <w:p w14:paraId="740C97DB" w14:textId="77777777" w:rsidR="009A2F6D" w:rsidRDefault="009A2F6D" w:rsidP="009A2F6D">
      <w:pPr>
        <w:jc w:val="both"/>
        <w:rPr>
          <w:rFonts w:ascii="Calibri" w:hAnsi="Calibri" w:cs="Arial"/>
          <w:color w:val="002060"/>
          <w:sz w:val="20"/>
          <w:szCs w:val="22"/>
          <w:lang w:val="en-GB"/>
        </w:rPr>
      </w:pPr>
    </w:p>
    <w:p w14:paraId="222AA7F8" w14:textId="77777777" w:rsidR="009A2F6D" w:rsidRPr="00C14A8E" w:rsidRDefault="009A2F6D" w:rsidP="009A2F6D">
      <w:pPr>
        <w:jc w:val="both"/>
        <w:rPr>
          <w:rFonts w:ascii="Calibri" w:hAnsi="Calibri" w:cs="Arial"/>
          <w:color w:val="002060"/>
          <w:sz w:val="20"/>
          <w:szCs w:val="22"/>
          <w:lang w:val="en-GB"/>
        </w:rPr>
      </w:pPr>
      <w:r>
        <w:rPr>
          <w:rFonts w:ascii="Calibri" w:hAnsi="Calibri" w:cs="Arial"/>
          <w:color w:val="002060"/>
          <w:sz w:val="20"/>
          <w:szCs w:val="22"/>
          <w:lang w:val="en-GB"/>
        </w:rPr>
        <w:t>Topics covered can include;</w:t>
      </w:r>
      <w:r w:rsidR="001A41A3">
        <w:rPr>
          <w:rFonts w:ascii="Calibri" w:hAnsi="Calibri" w:cs="Arial"/>
          <w:color w:val="002060"/>
          <w:sz w:val="20"/>
          <w:szCs w:val="22"/>
          <w:lang w:val="en-GB"/>
        </w:rPr>
        <w:t xml:space="preserve"> </w:t>
      </w:r>
      <w:r>
        <w:rPr>
          <w:rFonts w:ascii="Calibri" w:hAnsi="Calibri" w:cs="Arial"/>
          <w:color w:val="002060"/>
          <w:sz w:val="20"/>
          <w:szCs w:val="22"/>
          <w:lang w:val="en-GB"/>
        </w:rPr>
        <w:t xml:space="preserve">CV Writing; Interview Skills &amp; </w:t>
      </w:r>
      <w:proofErr w:type="gramStart"/>
      <w:r>
        <w:rPr>
          <w:rFonts w:ascii="Calibri" w:hAnsi="Calibri" w:cs="Arial"/>
          <w:color w:val="002060"/>
          <w:sz w:val="20"/>
          <w:szCs w:val="22"/>
          <w:lang w:val="en-GB"/>
        </w:rPr>
        <w:t>Practice ;</w:t>
      </w:r>
      <w:proofErr w:type="gramEnd"/>
      <w:r>
        <w:rPr>
          <w:rFonts w:ascii="Calibri" w:hAnsi="Calibri" w:cs="Arial"/>
          <w:color w:val="002060"/>
          <w:sz w:val="20"/>
          <w:szCs w:val="22"/>
          <w:lang w:val="en-GB"/>
        </w:rPr>
        <w:t xml:space="preserve"> Goal Setting; Presentation Skills; Public Speaking Workshops; Employability; Market Research</w:t>
      </w:r>
    </w:p>
    <w:p w14:paraId="597A8EDD" w14:textId="77777777" w:rsidR="002221FD" w:rsidRDefault="002221FD" w:rsidP="009A2F6D">
      <w:pPr>
        <w:jc w:val="both"/>
        <w:rPr>
          <w:rFonts w:ascii="Calibri" w:hAnsi="Calibri" w:cs="Arial"/>
          <w:color w:val="002060"/>
          <w:sz w:val="20"/>
          <w:szCs w:val="22"/>
          <w:lang w:val="en-GB"/>
        </w:rPr>
      </w:pPr>
    </w:p>
    <w:p w14:paraId="4DC78FD9" w14:textId="77777777" w:rsidR="001A41A3" w:rsidRPr="00C14A8E" w:rsidRDefault="001A41A3" w:rsidP="001A41A3">
      <w:pPr>
        <w:jc w:val="both"/>
        <w:rPr>
          <w:rFonts w:ascii="Calibri" w:hAnsi="Calibri" w:cs="Arial"/>
          <w:b/>
          <w:color w:val="002060"/>
          <w:sz w:val="20"/>
          <w:szCs w:val="22"/>
          <w:lang w:val="en-GB"/>
        </w:rPr>
      </w:pPr>
      <w:r>
        <w:rPr>
          <w:rFonts w:ascii="Calibri" w:hAnsi="Calibri" w:cs="Arial"/>
          <w:b/>
          <w:color w:val="002060"/>
          <w:sz w:val="20"/>
          <w:szCs w:val="22"/>
          <w:lang w:val="en-GB"/>
        </w:rPr>
        <w:t>Capacity = 100 students</w:t>
      </w:r>
    </w:p>
    <w:p w14:paraId="7BE65052" w14:textId="77777777" w:rsidR="002221FD" w:rsidRPr="00C14A8E" w:rsidRDefault="002221FD" w:rsidP="009A2F6D">
      <w:pPr>
        <w:jc w:val="both"/>
        <w:rPr>
          <w:rFonts w:ascii="Calibri" w:hAnsi="Calibri" w:cs="Arial"/>
          <w:color w:val="002060"/>
          <w:sz w:val="20"/>
          <w:szCs w:val="22"/>
          <w:lang w:val="en-GB"/>
        </w:rPr>
      </w:pPr>
      <w:r w:rsidRPr="00C14A8E">
        <w:rPr>
          <w:rFonts w:ascii="Calibri" w:hAnsi="Calibri" w:cs="Arial"/>
          <w:b/>
          <w:color w:val="002060"/>
          <w:sz w:val="20"/>
          <w:szCs w:val="22"/>
          <w:lang w:val="en-GB"/>
        </w:rPr>
        <w:t xml:space="preserve">For a sample programme please see Appendix </w:t>
      </w:r>
      <w:r w:rsidR="003B7403" w:rsidRPr="00C14A8E">
        <w:rPr>
          <w:rFonts w:ascii="Calibri" w:hAnsi="Calibri" w:cs="Arial"/>
          <w:b/>
          <w:color w:val="002060"/>
          <w:sz w:val="20"/>
          <w:szCs w:val="22"/>
          <w:lang w:val="en-GB"/>
        </w:rPr>
        <w:t>2</w:t>
      </w:r>
    </w:p>
    <w:p w14:paraId="4DA4477C" w14:textId="77777777" w:rsidR="002221FD" w:rsidRDefault="002221FD" w:rsidP="00652EF2">
      <w:pPr>
        <w:rPr>
          <w:rFonts w:ascii="Calibri" w:hAnsi="Calibri" w:cs="Arial"/>
          <w:color w:val="002060"/>
          <w:sz w:val="22"/>
          <w:szCs w:val="22"/>
          <w:lang w:val="en-GB"/>
        </w:rPr>
      </w:pPr>
    </w:p>
    <w:p w14:paraId="325736E4" w14:textId="77777777" w:rsidR="00C14A8E" w:rsidRPr="001A41A3" w:rsidRDefault="009A2F6D" w:rsidP="00C14A8E">
      <w:pPr>
        <w:rPr>
          <w:rFonts w:ascii="Calibri" w:hAnsi="Calibri" w:cs="Arial"/>
          <w:b/>
          <w:color w:val="002060"/>
          <w:sz w:val="32"/>
          <w:szCs w:val="44"/>
          <w:u w:val="single"/>
          <w:lang w:val="en-GB"/>
        </w:rPr>
      </w:pPr>
      <w:r w:rsidRPr="001A41A3">
        <w:rPr>
          <w:rFonts w:ascii="Calibri" w:hAnsi="Calibri" w:cs="Arial"/>
          <w:b/>
          <w:color w:val="002060"/>
          <w:sz w:val="32"/>
          <w:szCs w:val="44"/>
          <w:u w:val="single"/>
          <w:lang w:val="en-GB"/>
        </w:rPr>
        <w:t xml:space="preserve">Work-Related </w:t>
      </w:r>
      <w:r w:rsidR="00C14A8E" w:rsidRPr="001A41A3">
        <w:rPr>
          <w:rFonts w:ascii="Calibri" w:hAnsi="Calibri" w:cs="Arial"/>
          <w:b/>
          <w:color w:val="002060"/>
          <w:sz w:val="32"/>
          <w:szCs w:val="44"/>
          <w:u w:val="single"/>
          <w:lang w:val="en-GB"/>
        </w:rPr>
        <w:t>English Lessons, Seminars, Workshops</w:t>
      </w:r>
    </w:p>
    <w:p w14:paraId="56E1904F" w14:textId="77777777" w:rsidR="002221FD" w:rsidRPr="001A41A3" w:rsidRDefault="00C14A8E" w:rsidP="002221FD">
      <w:pPr>
        <w:rPr>
          <w:rFonts w:ascii="Calibri" w:hAnsi="Calibri" w:cs="Arial"/>
          <w:b/>
          <w:color w:val="002060"/>
          <w:sz w:val="32"/>
          <w:szCs w:val="44"/>
          <w:u w:val="single"/>
          <w:lang w:val="en-GB"/>
        </w:rPr>
      </w:pPr>
      <w:r w:rsidRPr="001A41A3">
        <w:rPr>
          <w:rFonts w:ascii="Calibri" w:hAnsi="Calibri" w:cs="Arial"/>
          <w:b/>
          <w:color w:val="002060"/>
          <w:sz w:val="32"/>
          <w:szCs w:val="44"/>
          <w:u w:val="single"/>
          <w:lang w:val="en-GB"/>
        </w:rPr>
        <w:t xml:space="preserve">&amp; </w:t>
      </w:r>
      <w:r w:rsidR="002221FD" w:rsidRPr="001A41A3">
        <w:rPr>
          <w:rFonts w:ascii="Calibri" w:hAnsi="Calibri" w:cs="Arial"/>
          <w:b/>
          <w:color w:val="002060"/>
          <w:sz w:val="32"/>
          <w:szCs w:val="44"/>
          <w:u w:val="single"/>
          <w:lang w:val="en-GB"/>
        </w:rPr>
        <w:t xml:space="preserve">Work Experience </w:t>
      </w:r>
    </w:p>
    <w:p w14:paraId="266A0B7B" w14:textId="77777777" w:rsidR="002221FD" w:rsidRPr="002C3494" w:rsidRDefault="002221FD" w:rsidP="002221FD">
      <w:pPr>
        <w:rPr>
          <w:rFonts w:ascii="Calibri" w:hAnsi="Calibri" w:cs="Arial"/>
          <w:color w:val="002060"/>
          <w:lang w:val="en-GB"/>
        </w:rPr>
      </w:pPr>
    </w:p>
    <w:p w14:paraId="4D472CEC" w14:textId="77777777" w:rsidR="002C3494" w:rsidRPr="00C14A8E" w:rsidRDefault="002221FD" w:rsidP="009A2F6D">
      <w:pPr>
        <w:jc w:val="both"/>
        <w:rPr>
          <w:rFonts w:ascii="Calibri" w:hAnsi="Calibri" w:cs="Arial"/>
          <w:color w:val="002060"/>
          <w:sz w:val="20"/>
          <w:szCs w:val="22"/>
          <w:lang w:val="en-GB"/>
        </w:rPr>
      </w:pPr>
      <w:r w:rsidRPr="00C14A8E">
        <w:rPr>
          <w:rFonts w:ascii="Calibri" w:hAnsi="Calibri" w:cs="Arial"/>
          <w:color w:val="002060"/>
          <w:sz w:val="20"/>
          <w:szCs w:val="22"/>
          <w:lang w:val="en-GB"/>
        </w:rPr>
        <w:t>This programme is a minimum of two weeks long. It has been designed to give students a better understanding of what is expected of them before entering a workplace in the UK.</w:t>
      </w:r>
    </w:p>
    <w:p w14:paraId="3E933F43" w14:textId="77777777" w:rsidR="002221FD" w:rsidRPr="00C14A8E" w:rsidRDefault="002221FD" w:rsidP="009A2F6D">
      <w:pPr>
        <w:jc w:val="both"/>
        <w:rPr>
          <w:rFonts w:ascii="Calibri" w:hAnsi="Calibri" w:cs="Arial"/>
          <w:color w:val="002060"/>
          <w:sz w:val="20"/>
          <w:szCs w:val="22"/>
          <w:lang w:val="en-GB"/>
        </w:rPr>
      </w:pPr>
    </w:p>
    <w:p w14:paraId="31EECBE7" w14:textId="77777777" w:rsidR="002221FD" w:rsidRPr="00C14A8E" w:rsidRDefault="002221FD" w:rsidP="009A2F6D">
      <w:pPr>
        <w:jc w:val="both"/>
        <w:rPr>
          <w:rFonts w:ascii="Calibri" w:hAnsi="Calibri" w:cs="Arial"/>
          <w:b/>
          <w:color w:val="002060"/>
          <w:sz w:val="20"/>
          <w:szCs w:val="22"/>
          <w:u w:val="single"/>
          <w:lang w:val="en-GB"/>
        </w:rPr>
      </w:pPr>
      <w:r w:rsidRPr="00C14A8E">
        <w:rPr>
          <w:rFonts w:ascii="Calibri" w:hAnsi="Calibri" w:cs="Arial"/>
          <w:b/>
          <w:color w:val="002060"/>
          <w:sz w:val="20"/>
          <w:szCs w:val="22"/>
          <w:u w:val="single"/>
          <w:lang w:val="en-GB"/>
        </w:rPr>
        <w:t>Week 1</w:t>
      </w:r>
    </w:p>
    <w:p w14:paraId="3111193D" w14:textId="77777777" w:rsidR="002C3494" w:rsidRPr="00C14A8E" w:rsidRDefault="002221FD" w:rsidP="009A2F6D">
      <w:pPr>
        <w:jc w:val="both"/>
        <w:rPr>
          <w:rFonts w:ascii="Calibri" w:hAnsi="Calibri" w:cs="Arial"/>
          <w:color w:val="002060"/>
          <w:sz w:val="20"/>
          <w:szCs w:val="22"/>
          <w:lang w:val="en-GB"/>
        </w:rPr>
      </w:pPr>
      <w:r w:rsidRPr="00C14A8E">
        <w:rPr>
          <w:rFonts w:ascii="Calibri" w:hAnsi="Calibri" w:cs="Arial"/>
          <w:color w:val="002060"/>
          <w:sz w:val="20"/>
          <w:szCs w:val="22"/>
          <w:lang w:val="en-GB"/>
        </w:rPr>
        <w:t xml:space="preserve">Students will complete </w:t>
      </w:r>
      <w:r w:rsidR="009A2F6D">
        <w:rPr>
          <w:rFonts w:ascii="Calibri" w:hAnsi="Calibri" w:cs="Arial"/>
          <w:color w:val="002060"/>
          <w:sz w:val="20"/>
          <w:szCs w:val="22"/>
          <w:lang w:val="en-GB"/>
        </w:rPr>
        <w:t>30</w:t>
      </w:r>
      <w:r w:rsidRPr="00C14A8E">
        <w:rPr>
          <w:rFonts w:ascii="Calibri" w:hAnsi="Calibri" w:cs="Arial"/>
          <w:color w:val="002060"/>
          <w:sz w:val="20"/>
          <w:szCs w:val="22"/>
          <w:lang w:val="en-GB"/>
        </w:rPr>
        <w:t xml:space="preserve"> hours of</w:t>
      </w:r>
      <w:r w:rsidR="009A2F6D">
        <w:rPr>
          <w:rFonts w:ascii="Calibri" w:hAnsi="Calibri" w:cs="Arial"/>
          <w:color w:val="002060"/>
          <w:sz w:val="20"/>
          <w:szCs w:val="22"/>
          <w:lang w:val="en-GB"/>
        </w:rPr>
        <w:t xml:space="preserve"> certifiable </w:t>
      </w:r>
      <w:r w:rsidRPr="00C14A8E">
        <w:rPr>
          <w:rFonts w:ascii="Calibri" w:hAnsi="Calibri" w:cs="Arial"/>
          <w:color w:val="002060"/>
          <w:sz w:val="20"/>
          <w:szCs w:val="22"/>
          <w:lang w:val="en-GB"/>
        </w:rPr>
        <w:t xml:space="preserve">English tuition in the mornings with afternoon workshops and seminars to prepare them for their work placements. Seminars </w:t>
      </w:r>
      <w:r w:rsidR="009A2F6D">
        <w:rPr>
          <w:rFonts w:ascii="Calibri" w:hAnsi="Calibri" w:cs="Arial"/>
          <w:color w:val="002060"/>
          <w:sz w:val="20"/>
          <w:szCs w:val="22"/>
          <w:lang w:val="en-GB"/>
        </w:rPr>
        <w:t>can</w:t>
      </w:r>
      <w:r w:rsidRPr="00C14A8E">
        <w:rPr>
          <w:rFonts w:ascii="Calibri" w:hAnsi="Calibri" w:cs="Arial"/>
          <w:color w:val="002060"/>
          <w:sz w:val="20"/>
          <w:szCs w:val="22"/>
          <w:lang w:val="en-GB"/>
        </w:rPr>
        <w:t xml:space="preserve"> include</w:t>
      </w:r>
      <w:r w:rsidR="003B7403" w:rsidRPr="00C14A8E">
        <w:rPr>
          <w:rFonts w:ascii="Calibri" w:hAnsi="Calibri" w:cs="Arial"/>
          <w:color w:val="002060"/>
          <w:sz w:val="20"/>
          <w:szCs w:val="22"/>
          <w:lang w:val="en-GB"/>
        </w:rPr>
        <w:t>; work place scenarios, dealing with customers &amp; expectations of the job.</w:t>
      </w:r>
    </w:p>
    <w:p w14:paraId="7801F51A" w14:textId="77777777" w:rsidR="003B7403" w:rsidRPr="00C14A8E" w:rsidRDefault="003B7403" w:rsidP="009A2F6D">
      <w:pPr>
        <w:jc w:val="both"/>
        <w:rPr>
          <w:rFonts w:ascii="Calibri" w:hAnsi="Calibri" w:cs="Arial"/>
          <w:color w:val="002060"/>
          <w:sz w:val="20"/>
          <w:szCs w:val="22"/>
          <w:lang w:val="en-GB"/>
        </w:rPr>
      </w:pPr>
    </w:p>
    <w:p w14:paraId="7E24CC45" w14:textId="77777777" w:rsidR="003B7403" w:rsidRPr="00C14A8E" w:rsidRDefault="003B7403" w:rsidP="009A2F6D">
      <w:pPr>
        <w:jc w:val="both"/>
        <w:rPr>
          <w:rFonts w:ascii="Calibri" w:hAnsi="Calibri" w:cs="Arial"/>
          <w:b/>
          <w:color w:val="002060"/>
          <w:sz w:val="20"/>
          <w:szCs w:val="22"/>
          <w:u w:val="single"/>
          <w:lang w:val="en-GB"/>
        </w:rPr>
      </w:pPr>
      <w:r w:rsidRPr="00C14A8E">
        <w:rPr>
          <w:rFonts w:ascii="Calibri" w:hAnsi="Calibri" w:cs="Arial"/>
          <w:b/>
          <w:color w:val="002060"/>
          <w:sz w:val="20"/>
          <w:szCs w:val="22"/>
          <w:u w:val="single"/>
          <w:lang w:val="en-GB"/>
        </w:rPr>
        <w:t>Week 2</w:t>
      </w:r>
    </w:p>
    <w:p w14:paraId="64BD6D92" w14:textId="77777777" w:rsidR="003B7403" w:rsidRPr="00C14A8E" w:rsidRDefault="003B7403" w:rsidP="009A2F6D">
      <w:pPr>
        <w:jc w:val="both"/>
        <w:rPr>
          <w:rFonts w:ascii="Calibri" w:hAnsi="Calibri" w:cs="Arial"/>
          <w:color w:val="002060"/>
          <w:sz w:val="20"/>
          <w:szCs w:val="22"/>
          <w:lang w:val="en-GB"/>
        </w:rPr>
      </w:pPr>
      <w:r w:rsidRPr="00C14A8E">
        <w:rPr>
          <w:rFonts w:ascii="Calibri" w:hAnsi="Calibri" w:cs="Arial"/>
          <w:color w:val="002060"/>
          <w:sz w:val="20"/>
          <w:szCs w:val="22"/>
          <w:lang w:val="en-GB"/>
        </w:rPr>
        <w:t xml:space="preserve">Students will be placed in their specific work placements where they will put into practice the skills they have learnt in the </w:t>
      </w:r>
      <w:proofErr w:type="spellStart"/>
      <w:r w:rsidRPr="00C14A8E">
        <w:rPr>
          <w:rFonts w:ascii="Calibri" w:hAnsi="Calibri" w:cs="Arial"/>
          <w:color w:val="002060"/>
          <w:sz w:val="20"/>
          <w:szCs w:val="22"/>
          <w:lang w:val="en-GB"/>
        </w:rPr>
        <w:t>preceeding</w:t>
      </w:r>
      <w:proofErr w:type="spellEnd"/>
      <w:r w:rsidRPr="00C14A8E">
        <w:rPr>
          <w:rFonts w:ascii="Calibri" w:hAnsi="Calibri" w:cs="Arial"/>
          <w:color w:val="002060"/>
          <w:sz w:val="20"/>
          <w:szCs w:val="22"/>
          <w:lang w:val="en-GB"/>
        </w:rPr>
        <w:t xml:space="preserve"> week.</w:t>
      </w:r>
    </w:p>
    <w:p w14:paraId="522179A4" w14:textId="77777777" w:rsidR="003B7403" w:rsidRDefault="003B7403" w:rsidP="009A2F6D">
      <w:pPr>
        <w:jc w:val="both"/>
        <w:rPr>
          <w:rFonts w:ascii="Calibri" w:hAnsi="Calibri" w:cs="Arial"/>
          <w:b/>
          <w:color w:val="002060"/>
          <w:sz w:val="20"/>
          <w:szCs w:val="22"/>
          <w:lang w:val="en-GB"/>
        </w:rPr>
      </w:pPr>
    </w:p>
    <w:p w14:paraId="69446F3A" w14:textId="77777777" w:rsidR="001A41A3" w:rsidRPr="00C14A8E" w:rsidRDefault="001A41A3" w:rsidP="009A2F6D">
      <w:pPr>
        <w:jc w:val="both"/>
        <w:rPr>
          <w:rFonts w:ascii="Calibri" w:hAnsi="Calibri" w:cs="Arial"/>
          <w:b/>
          <w:color w:val="002060"/>
          <w:sz w:val="20"/>
          <w:szCs w:val="22"/>
          <w:lang w:val="en-GB"/>
        </w:rPr>
      </w:pPr>
      <w:r>
        <w:rPr>
          <w:rFonts w:ascii="Calibri" w:hAnsi="Calibri" w:cs="Arial"/>
          <w:b/>
          <w:color w:val="002060"/>
          <w:sz w:val="20"/>
          <w:szCs w:val="22"/>
          <w:lang w:val="en-GB"/>
        </w:rPr>
        <w:t>Capacity = 60 students</w:t>
      </w:r>
    </w:p>
    <w:p w14:paraId="016BFE6F" w14:textId="77777777" w:rsidR="003B7403" w:rsidRDefault="003B7403" w:rsidP="009A2F6D">
      <w:pPr>
        <w:jc w:val="both"/>
        <w:rPr>
          <w:rFonts w:ascii="Calibri" w:hAnsi="Calibri" w:cs="Arial"/>
          <w:b/>
          <w:color w:val="002060"/>
          <w:sz w:val="20"/>
          <w:szCs w:val="22"/>
          <w:lang w:val="en-GB"/>
        </w:rPr>
      </w:pPr>
      <w:r w:rsidRPr="00C14A8E">
        <w:rPr>
          <w:rFonts w:ascii="Calibri" w:hAnsi="Calibri" w:cs="Arial"/>
          <w:b/>
          <w:color w:val="002060"/>
          <w:sz w:val="20"/>
          <w:szCs w:val="22"/>
          <w:lang w:val="en-GB"/>
        </w:rPr>
        <w:t>For a sample programme please see Appendix 3</w:t>
      </w:r>
    </w:p>
    <w:p w14:paraId="77B39336" w14:textId="618412D2" w:rsidR="00D1464C" w:rsidRPr="008E6C10" w:rsidRDefault="00D1464C" w:rsidP="00606A3B">
      <w:pPr>
        <w:jc w:val="center"/>
        <w:rPr>
          <w:rFonts w:ascii="Calibri" w:hAnsi="Calibri" w:cs="Arial"/>
          <w:b/>
          <w:color w:val="002060"/>
          <w:sz w:val="44"/>
          <w:szCs w:val="44"/>
          <w:u w:val="single"/>
          <w:lang w:val="en-GB"/>
        </w:rPr>
      </w:pPr>
      <w:r w:rsidRPr="008E6C10">
        <w:rPr>
          <w:rFonts w:ascii="Calibri" w:hAnsi="Calibri" w:cs="Arial"/>
          <w:b/>
          <w:color w:val="002060"/>
          <w:sz w:val="44"/>
          <w:szCs w:val="44"/>
          <w:u w:val="single"/>
          <w:lang w:val="en-GB"/>
        </w:rPr>
        <w:lastRenderedPageBreak/>
        <w:t xml:space="preserve">UKLC </w:t>
      </w:r>
      <w:r w:rsidR="00D43A71">
        <w:rPr>
          <w:rFonts w:ascii="Calibri" w:hAnsi="Calibri" w:cs="Arial"/>
          <w:b/>
          <w:color w:val="002060"/>
          <w:sz w:val="44"/>
          <w:szCs w:val="44"/>
          <w:u w:val="single"/>
          <w:lang w:val="en-GB"/>
        </w:rPr>
        <w:t>ASL Pricing Schedule 20</w:t>
      </w:r>
      <w:r w:rsidR="00A24CCA">
        <w:rPr>
          <w:rFonts w:ascii="Calibri" w:hAnsi="Calibri" w:cs="Arial"/>
          <w:b/>
          <w:color w:val="002060"/>
          <w:sz w:val="44"/>
          <w:szCs w:val="44"/>
          <w:u w:val="single"/>
          <w:lang w:val="en-GB"/>
        </w:rPr>
        <w:t>20</w:t>
      </w:r>
      <w:r w:rsidR="00D43A71">
        <w:rPr>
          <w:rFonts w:ascii="Calibri" w:hAnsi="Calibri" w:cs="Arial"/>
          <w:b/>
          <w:color w:val="002060"/>
          <w:sz w:val="44"/>
          <w:szCs w:val="44"/>
          <w:u w:val="single"/>
          <w:lang w:val="en-GB"/>
        </w:rPr>
        <w:t>-</w:t>
      </w:r>
      <w:r w:rsidR="00C110A5">
        <w:rPr>
          <w:rFonts w:ascii="Calibri" w:hAnsi="Calibri" w:cs="Arial"/>
          <w:b/>
          <w:color w:val="002060"/>
          <w:sz w:val="44"/>
          <w:szCs w:val="44"/>
          <w:u w:val="single"/>
          <w:lang w:val="en-GB"/>
        </w:rPr>
        <w:t>2</w:t>
      </w:r>
      <w:r w:rsidR="00A24CCA">
        <w:rPr>
          <w:rFonts w:ascii="Calibri" w:hAnsi="Calibri" w:cs="Arial"/>
          <w:b/>
          <w:color w:val="002060"/>
          <w:sz w:val="44"/>
          <w:szCs w:val="44"/>
          <w:u w:val="single"/>
          <w:lang w:val="en-GB"/>
        </w:rPr>
        <w:t>1</w:t>
      </w:r>
    </w:p>
    <w:tbl>
      <w:tblPr>
        <w:tblpPr w:leftFromText="180" w:rightFromText="180" w:bottomFromText="200" w:vertAnchor="text" w:horzAnchor="page" w:tblpX="1" w:tblpY="214"/>
        <w:tblW w:w="13320" w:type="dxa"/>
        <w:tblBorders>
          <w:top w:val="single" w:sz="12" w:space="0" w:color="002060"/>
          <w:left w:val="single" w:sz="12" w:space="0" w:color="002060"/>
          <w:bottom w:val="single" w:sz="12" w:space="0" w:color="002060"/>
          <w:right w:val="single" w:sz="12" w:space="0" w:color="002060"/>
          <w:insideH w:val="single" w:sz="12" w:space="0" w:color="002060"/>
          <w:insideV w:val="single" w:sz="12" w:space="0" w:color="002060"/>
        </w:tblBorders>
        <w:tblLayout w:type="fixed"/>
        <w:tblLook w:val="04A0" w:firstRow="1" w:lastRow="0" w:firstColumn="1" w:lastColumn="0" w:noHBand="0" w:noVBand="1"/>
      </w:tblPr>
      <w:tblGrid>
        <w:gridCol w:w="270"/>
        <w:gridCol w:w="1560"/>
        <w:gridCol w:w="2411"/>
        <w:gridCol w:w="5242"/>
        <w:gridCol w:w="1139"/>
        <w:gridCol w:w="1083"/>
        <w:gridCol w:w="1615"/>
      </w:tblGrid>
      <w:tr w:rsidR="00C57B1E" w14:paraId="33A4C395" w14:textId="77777777" w:rsidTr="00C57B1E">
        <w:trPr>
          <w:trHeight w:val="658"/>
        </w:trPr>
        <w:tc>
          <w:tcPr>
            <w:tcW w:w="270" w:type="dxa"/>
            <w:tcBorders>
              <w:top w:val="single" w:sz="12" w:space="0" w:color="002060"/>
              <w:left w:val="single" w:sz="12" w:space="0" w:color="002060"/>
              <w:bottom w:val="single" w:sz="12" w:space="0" w:color="002060"/>
              <w:right w:val="single" w:sz="12" w:space="0" w:color="002060"/>
            </w:tcBorders>
            <w:shd w:val="clear" w:color="auto" w:fill="002060"/>
          </w:tcPr>
          <w:p w14:paraId="771F29DA" w14:textId="77777777" w:rsidR="00C57B1E" w:rsidRDefault="00C57B1E" w:rsidP="00C57B1E">
            <w:pPr>
              <w:jc w:val="center"/>
              <w:rPr>
                <w:rFonts w:cstheme="minorHAnsi"/>
                <w:b/>
                <w:bCs/>
                <w:color w:val="FFFFFF" w:themeColor="background1"/>
                <w:sz w:val="22"/>
                <w:szCs w:val="22"/>
                <w:lang w:eastAsia="en-GB"/>
              </w:rPr>
            </w:pPr>
          </w:p>
        </w:tc>
        <w:tc>
          <w:tcPr>
            <w:tcW w:w="1560" w:type="dxa"/>
            <w:tcBorders>
              <w:top w:val="single" w:sz="12" w:space="0" w:color="002060"/>
              <w:left w:val="single" w:sz="12" w:space="0" w:color="002060"/>
              <w:bottom w:val="single" w:sz="12" w:space="0" w:color="002060"/>
              <w:right w:val="single" w:sz="12" w:space="0" w:color="002060"/>
            </w:tcBorders>
            <w:shd w:val="clear" w:color="auto" w:fill="002060"/>
            <w:noWrap/>
            <w:vAlign w:val="bottom"/>
            <w:hideMark/>
          </w:tcPr>
          <w:p w14:paraId="019589A9" w14:textId="77777777" w:rsidR="00C57B1E" w:rsidRDefault="00C57B1E" w:rsidP="00C57B1E">
            <w:pPr>
              <w:jc w:val="center"/>
              <w:rPr>
                <w:rFonts w:cstheme="minorHAnsi"/>
                <w:b/>
                <w:bCs/>
                <w:color w:val="FFFFFF" w:themeColor="background1"/>
                <w:lang w:eastAsia="en-GB"/>
              </w:rPr>
            </w:pPr>
            <w:proofErr w:type="spellStart"/>
            <w:r>
              <w:rPr>
                <w:rFonts w:cstheme="minorHAnsi"/>
                <w:b/>
                <w:bCs/>
                <w:color w:val="FFFFFF" w:themeColor="background1"/>
                <w:lang w:eastAsia="en-GB"/>
              </w:rPr>
              <w:t>Centres</w:t>
            </w:r>
            <w:proofErr w:type="spellEnd"/>
          </w:p>
        </w:tc>
        <w:tc>
          <w:tcPr>
            <w:tcW w:w="2411" w:type="dxa"/>
            <w:tcBorders>
              <w:top w:val="single" w:sz="12" w:space="0" w:color="002060"/>
              <w:left w:val="single" w:sz="12" w:space="0" w:color="002060"/>
              <w:bottom w:val="single" w:sz="12" w:space="0" w:color="002060"/>
              <w:right w:val="single" w:sz="12" w:space="0" w:color="002060"/>
            </w:tcBorders>
            <w:shd w:val="clear" w:color="auto" w:fill="002060"/>
          </w:tcPr>
          <w:p w14:paraId="60CEB670" w14:textId="77777777" w:rsidR="00C57B1E" w:rsidRDefault="00C57B1E" w:rsidP="00C57B1E">
            <w:pPr>
              <w:rPr>
                <w:rFonts w:cstheme="minorHAnsi"/>
                <w:b/>
                <w:bCs/>
                <w:color w:val="FFFFFF" w:themeColor="background1"/>
                <w:lang w:eastAsia="en-GB"/>
              </w:rPr>
            </w:pPr>
          </w:p>
          <w:p w14:paraId="7539E0AB" w14:textId="77777777" w:rsidR="00C57B1E" w:rsidRDefault="00C57B1E" w:rsidP="00C57B1E">
            <w:pPr>
              <w:rPr>
                <w:rFonts w:cstheme="minorHAnsi"/>
                <w:b/>
                <w:bCs/>
                <w:color w:val="FFFFFF" w:themeColor="background1"/>
                <w:lang w:eastAsia="en-GB"/>
              </w:rPr>
            </w:pPr>
          </w:p>
          <w:p w14:paraId="486D00B3" w14:textId="77777777" w:rsidR="00C57B1E" w:rsidRDefault="00C57B1E" w:rsidP="00C57B1E">
            <w:pPr>
              <w:rPr>
                <w:rFonts w:cstheme="minorHAnsi"/>
                <w:b/>
                <w:bCs/>
                <w:color w:val="FFFFFF" w:themeColor="background1"/>
                <w:lang w:eastAsia="en-GB"/>
              </w:rPr>
            </w:pPr>
          </w:p>
          <w:p w14:paraId="18C0A12E" w14:textId="77777777" w:rsidR="00C57B1E" w:rsidRDefault="00C57B1E" w:rsidP="00C57B1E">
            <w:pPr>
              <w:jc w:val="center"/>
              <w:rPr>
                <w:rFonts w:cstheme="minorHAnsi"/>
                <w:b/>
                <w:bCs/>
                <w:color w:val="FFFFFF" w:themeColor="background1"/>
                <w:lang w:eastAsia="en-GB"/>
              </w:rPr>
            </w:pPr>
            <w:r>
              <w:rPr>
                <w:rFonts w:cstheme="minorHAnsi"/>
                <w:b/>
                <w:bCs/>
                <w:color w:val="FFFFFF" w:themeColor="background1"/>
                <w:lang w:eastAsia="en-GB"/>
              </w:rPr>
              <w:t>Dates</w:t>
            </w:r>
          </w:p>
        </w:tc>
        <w:tc>
          <w:tcPr>
            <w:tcW w:w="5242" w:type="dxa"/>
            <w:tcBorders>
              <w:top w:val="single" w:sz="12" w:space="0" w:color="002060"/>
              <w:left w:val="single" w:sz="12" w:space="0" w:color="002060"/>
              <w:bottom w:val="single" w:sz="12" w:space="0" w:color="002060"/>
              <w:right w:val="single" w:sz="12" w:space="0" w:color="002060"/>
            </w:tcBorders>
            <w:shd w:val="clear" w:color="auto" w:fill="002060"/>
            <w:noWrap/>
            <w:vAlign w:val="bottom"/>
          </w:tcPr>
          <w:p w14:paraId="30F4267F" w14:textId="77777777" w:rsidR="00C57B1E" w:rsidRDefault="00C57B1E" w:rsidP="00C57B1E">
            <w:pPr>
              <w:rPr>
                <w:rFonts w:cstheme="minorHAnsi"/>
                <w:b/>
                <w:bCs/>
                <w:color w:val="FFFFFF" w:themeColor="background1"/>
                <w:lang w:eastAsia="en-GB"/>
              </w:rPr>
            </w:pPr>
          </w:p>
          <w:p w14:paraId="2175A63D" w14:textId="77777777" w:rsidR="00C57B1E" w:rsidRDefault="00C57B1E" w:rsidP="00C57B1E">
            <w:pPr>
              <w:rPr>
                <w:rFonts w:cstheme="minorHAnsi"/>
                <w:b/>
                <w:bCs/>
                <w:color w:val="FFFFFF" w:themeColor="background1"/>
                <w:lang w:eastAsia="en-GB"/>
              </w:rPr>
            </w:pPr>
          </w:p>
          <w:p w14:paraId="39772C4E" w14:textId="77777777" w:rsidR="00C57B1E" w:rsidRDefault="00C57B1E" w:rsidP="00C57B1E">
            <w:pPr>
              <w:rPr>
                <w:rFonts w:cstheme="minorHAnsi"/>
                <w:b/>
                <w:bCs/>
                <w:color w:val="FFFFFF" w:themeColor="background1"/>
                <w:lang w:eastAsia="en-GB"/>
              </w:rPr>
            </w:pPr>
          </w:p>
          <w:p w14:paraId="2BEB8461" w14:textId="77777777" w:rsidR="00C57B1E" w:rsidRDefault="00C57B1E" w:rsidP="00C57B1E">
            <w:pPr>
              <w:jc w:val="center"/>
              <w:rPr>
                <w:rFonts w:cstheme="minorHAnsi"/>
                <w:b/>
                <w:bCs/>
                <w:color w:val="FFFFFF" w:themeColor="background1"/>
                <w:lang w:eastAsia="en-GB"/>
              </w:rPr>
            </w:pPr>
            <w:proofErr w:type="spellStart"/>
            <w:r>
              <w:rPr>
                <w:rFonts w:cstheme="minorHAnsi"/>
                <w:b/>
                <w:bCs/>
                <w:color w:val="FFFFFF" w:themeColor="background1"/>
                <w:lang w:eastAsia="en-GB"/>
              </w:rPr>
              <w:t>Programmes</w:t>
            </w:r>
            <w:proofErr w:type="spellEnd"/>
          </w:p>
        </w:tc>
        <w:tc>
          <w:tcPr>
            <w:tcW w:w="1139" w:type="dxa"/>
            <w:tcBorders>
              <w:top w:val="single" w:sz="12" w:space="0" w:color="002060"/>
              <w:left w:val="single" w:sz="12" w:space="0" w:color="002060"/>
              <w:bottom w:val="single" w:sz="12" w:space="0" w:color="002060"/>
              <w:right w:val="single" w:sz="12" w:space="0" w:color="002060"/>
            </w:tcBorders>
            <w:shd w:val="clear" w:color="auto" w:fill="002060"/>
            <w:vAlign w:val="bottom"/>
            <w:hideMark/>
          </w:tcPr>
          <w:p w14:paraId="05424121" w14:textId="0D78AA04" w:rsidR="00C57B1E" w:rsidRDefault="00C57B1E" w:rsidP="00C57B1E">
            <w:pPr>
              <w:jc w:val="center"/>
              <w:rPr>
                <w:rFonts w:cstheme="minorHAnsi"/>
                <w:b/>
                <w:bCs/>
                <w:color w:val="FFFFFF" w:themeColor="background1"/>
                <w:lang w:eastAsia="en-GB"/>
              </w:rPr>
            </w:pPr>
            <w:r w:rsidRPr="009A2F6D">
              <w:rPr>
                <w:rFonts w:cstheme="minorHAnsi"/>
                <w:b/>
                <w:bCs/>
                <w:color w:val="FFFFFF" w:themeColor="background1"/>
                <w:sz w:val="18"/>
                <w:lang w:eastAsia="en-GB"/>
              </w:rPr>
              <w:t>15-29</w:t>
            </w:r>
            <w:r>
              <w:rPr>
                <w:rFonts w:cstheme="minorHAnsi"/>
                <w:b/>
                <w:bCs/>
                <w:color w:val="FFFFFF" w:themeColor="background1"/>
                <w:sz w:val="18"/>
                <w:lang w:eastAsia="en-GB"/>
              </w:rPr>
              <w:t xml:space="preserve"> Students</w:t>
            </w:r>
          </w:p>
        </w:tc>
        <w:tc>
          <w:tcPr>
            <w:tcW w:w="1083" w:type="dxa"/>
            <w:tcBorders>
              <w:top w:val="single" w:sz="12" w:space="0" w:color="002060"/>
              <w:left w:val="single" w:sz="12" w:space="0" w:color="002060"/>
              <w:bottom w:val="single" w:sz="12" w:space="0" w:color="002060"/>
              <w:right w:val="single" w:sz="12" w:space="0" w:color="002060"/>
            </w:tcBorders>
            <w:shd w:val="clear" w:color="auto" w:fill="002060"/>
            <w:noWrap/>
            <w:vAlign w:val="bottom"/>
            <w:hideMark/>
          </w:tcPr>
          <w:p w14:paraId="59C931D4" w14:textId="0D2986F8" w:rsidR="00C57B1E" w:rsidRDefault="00C57B1E" w:rsidP="00C57B1E">
            <w:pPr>
              <w:jc w:val="center"/>
              <w:rPr>
                <w:rFonts w:cstheme="minorHAnsi"/>
                <w:b/>
                <w:bCs/>
                <w:color w:val="FFFFFF" w:themeColor="background1"/>
                <w:lang w:eastAsia="en-GB"/>
              </w:rPr>
            </w:pPr>
            <w:r w:rsidRPr="009A2F6D">
              <w:rPr>
                <w:rFonts w:cstheme="minorHAnsi"/>
                <w:b/>
                <w:bCs/>
                <w:color w:val="FFFFFF" w:themeColor="background1"/>
                <w:sz w:val="18"/>
                <w:lang w:eastAsia="en-GB"/>
              </w:rPr>
              <w:t>30</w:t>
            </w:r>
            <w:r>
              <w:rPr>
                <w:rFonts w:cstheme="minorHAnsi"/>
                <w:b/>
                <w:bCs/>
                <w:color w:val="FFFFFF" w:themeColor="background1"/>
                <w:sz w:val="18"/>
                <w:lang w:eastAsia="en-GB"/>
              </w:rPr>
              <w:t>+ Students</w:t>
            </w:r>
          </w:p>
        </w:tc>
        <w:tc>
          <w:tcPr>
            <w:tcW w:w="1615" w:type="dxa"/>
            <w:tcBorders>
              <w:top w:val="single" w:sz="12" w:space="0" w:color="002060"/>
              <w:left w:val="single" w:sz="12" w:space="0" w:color="002060"/>
              <w:bottom w:val="single" w:sz="12" w:space="0" w:color="002060"/>
              <w:right w:val="single" w:sz="12" w:space="0" w:color="002060"/>
            </w:tcBorders>
            <w:shd w:val="clear" w:color="auto" w:fill="002060"/>
          </w:tcPr>
          <w:p w14:paraId="16897D9E" w14:textId="77777777" w:rsidR="00C57B1E" w:rsidRDefault="00C57B1E" w:rsidP="00C57B1E">
            <w:pPr>
              <w:jc w:val="center"/>
              <w:rPr>
                <w:rFonts w:cstheme="minorHAnsi"/>
                <w:b/>
                <w:bCs/>
                <w:color w:val="FFFFFF" w:themeColor="background1"/>
                <w:lang w:eastAsia="en-GB"/>
              </w:rPr>
            </w:pPr>
          </w:p>
        </w:tc>
      </w:tr>
      <w:tr w:rsidR="00C57B1E" w14:paraId="43675348" w14:textId="77777777" w:rsidTr="00C57B1E">
        <w:trPr>
          <w:trHeight w:val="488"/>
        </w:trPr>
        <w:tc>
          <w:tcPr>
            <w:tcW w:w="270" w:type="dxa"/>
            <w:tcBorders>
              <w:top w:val="single" w:sz="12" w:space="0" w:color="002060"/>
              <w:left w:val="single" w:sz="12" w:space="0" w:color="002060"/>
              <w:bottom w:val="single" w:sz="12" w:space="0" w:color="002060"/>
              <w:right w:val="single" w:sz="12" w:space="0" w:color="002060"/>
            </w:tcBorders>
            <w:shd w:val="clear" w:color="auto" w:fill="002060"/>
          </w:tcPr>
          <w:p w14:paraId="52EFF2E9" w14:textId="77777777" w:rsidR="00C57B1E" w:rsidRDefault="00C57B1E" w:rsidP="00C57B1E">
            <w:pPr>
              <w:jc w:val="center"/>
              <w:rPr>
                <w:rFonts w:cstheme="minorHAnsi"/>
                <w:color w:val="000000"/>
                <w:sz w:val="18"/>
                <w:szCs w:val="18"/>
                <w:lang w:eastAsia="en-GB"/>
              </w:rPr>
            </w:pPr>
          </w:p>
        </w:tc>
        <w:tc>
          <w:tcPr>
            <w:tcW w:w="1560" w:type="dxa"/>
            <w:vMerge w:val="restart"/>
            <w:tcBorders>
              <w:top w:val="single" w:sz="12" w:space="0" w:color="002060"/>
              <w:left w:val="single" w:sz="12" w:space="0" w:color="002060"/>
              <w:bottom w:val="single" w:sz="12" w:space="0" w:color="002060"/>
              <w:right w:val="single" w:sz="12" w:space="0" w:color="002060"/>
            </w:tcBorders>
            <w:noWrap/>
            <w:vAlign w:val="center"/>
            <w:hideMark/>
          </w:tcPr>
          <w:p w14:paraId="5A46AEEF" w14:textId="77777777" w:rsidR="00C57B1E" w:rsidRDefault="00C57B1E" w:rsidP="00C57B1E">
            <w:pPr>
              <w:jc w:val="center"/>
              <w:rPr>
                <w:rFonts w:cstheme="minorHAnsi"/>
                <w:color w:val="000000"/>
                <w:sz w:val="18"/>
                <w:szCs w:val="18"/>
                <w:lang w:eastAsia="en-GB"/>
              </w:rPr>
            </w:pPr>
            <w:r>
              <w:rPr>
                <w:rFonts w:cstheme="minorHAnsi"/>
                <w:color w:val="000000"/>
                <w:sz w:val="18"/>
                <w:szCs w:val="18"/>
                <w:lang w:eastAsia="en-GB"/>
              </w:rPr>
              <w:t>Chester Homestay</w:t>
            </w:r>
          </w:p>
        </w:tc>
        <w:tc>
          <w:tcPr>
            <w:tcW w:w="2411" w:type="dxa"/>
            <w:vMerge w:val="restart"/>
            <w:tcBorders>
              <w:top w:val="single" w:sz="12" w:space="0" w:color="002060"/>
              <w:left w:val="single" w:sz="12" w:space="0" w:color="002060"/>
              <w:bottom w:val="single" w:sz="12" w:space="0" w:color="002060"/>
              <w:right w:val="single" w:sz="12" w:space="0" w:color="002060"/>
            </w:tcBorders>
            <w:vAlign w:val="center"/>
            <w:hideMark/>
          </w:tcPr>
          <w:p w14:paraId="64B1DBF1" w14:textId="4A9BE985" w:rsidR="00C57B1E" w:rsidRDefault="00C57B1E" w:rsidP="00C57B1E">
            <w:pPr>
              <w:jc w:val="center"/>
              <w:rPr>
                <w:rFonts w:cstheme="minorHAnsi"/>
                <w:color w:val="000000"/>
                <w:sz w:val="18"/>
                <w:szCs w:val="18"/>
                <w:lang w:eastAsia="en-GB"/>
              </w:rPr>
            </w:pPr>
            <w:r>
              <w:rPr>
                <w:rFonts w:cstheme="minorHAnsi"/>
                <w:color w:val="000000"/>
                <w:sz w:val="18"/>
                <w:szCs w:val="18"/>
                <w:lang w:eastAsia="en-GB"/>
              </w:rPr>
              <w:t>1</w:t>
            </w:r>
            <w:r w:rsidRPr="00C57B1E">
              <w:rPr>
                <w:rFonts w:cstheme="minorHAnsi"/>
                <w:color w:val="000000"/>
                <w:sz w:val="18"/>
                <w:szCs w:val="18"/>
                <w:vertAlign w:val="superscript"/>
                <w:lang w:eastAsia="en-GB"/>
              </w:rPr>
              <w:t>st</w:t>
            </w:r>
            <w:r>
              <w:rPr>
                <w:rFonts w:cstheme="minorHAnsi"/>
                <w:color w:val="000000"/>
                <w:sz w:val="18"/>
                <w:szCs w:val="18"/>
                <w:lang w:eastAsia="en-GB"/>
              </w:rPr>
              <w:t xml:space="preserve"> August 20</w:t>
            </w:r>
            <w:r w:rsidR="00F3289F">
              <w:rPr>
                <w:rFonts w:cstheme="minorHAnsi"/>
                <w:color w:val="000000"/>
                <w:sz w:val="18"/>
                <w:szCs w:val="18"/>
                <w:lang w:eastAsia="en-GB"/>
              </w:rPr>
              <w:t>20</w:t>
            </w:r>
            <w:r>
              <w:rPr>
                <w:rFonts w:cstheme="minorHAnsi"/>
                <w:color w:val="000000"/>
                <w:sz w:val="18"/>
                <w:szCs w:val="18"/>
                <w:lang w:eastAsia="en-GB"/>
              </w:rPr>
              <w:t xml:space="preserve"> – 29</w:t>
            </w:r>
            <w:r w:rsidRPr="00C57B1E">
              <w:rPr>
                <w:rFonts w:cstheme="minorHAnsi"/>
                <w:color w:val="000000"/>
                <w:sz w:val="18"/>
                <w:szCs w:val="18"/>
                <w:vertAlign w:val="superscript"/>
                <w:lang w:eastAsia="en-GB"/>
              </w:rPr>
              <w:t>th</w:t>
            </w:r>
            <w:r>
              <w:rPr>
                <w:rFonts w:cstheme="minorHAnsi"/>
                <w:color w:val="000000"/>
                <w:sz w:val="18"/>
                <w:szCs w:val="18"/>
                <w:lang w:eastAsia="en-GB"/>
              </w:rPr>
              <w:t xml:space="preserve"> June 202</w:t>
            </w:r>
            <w:r w:rsidR="00F3289F">
              <w:rPr>
                <w:rFonts w:cstheme="minorHAnsi"/>
                <w:color w:val="000000"/>
                <w:sz w:val="18"/>
                <w:szCs w:val="18"/>
                <w:lang w:eastAsia="en-GB"/>
              </w:rPr>
              <w:t>1</w:t>
            </w:r>
          </w:p>
        </w:tc>
        <w:tc>
          <w:tcPr>
            <w:tcW w:w="5242" w:type="dxa"/>
            <w:tcBorders>
              <w:top w:val="single" w:sz="12" w:space="0" w:color="002060"/>
              <w:left w:val="single" w:sz="12" w:space="0" w:color="002060"/>
              <w:bottom w:val="single" w:sz="12" w:space="0" w:color="002060"/>
              <w:right w:val="single" w:sz="12" w:space="0" w:color="002060"/>
            </w:tcBorders>
            <w:noWrap/>
            <w:vAlign w:val="center"/>
            <w:hideMark/>
          </w:tcPr>
          <w:p w14:paraId="164F9394" w14:textId="77777777" w:rsidR="00C57B1E" w:rsidRDefault="00C57B1E" w:rsidP="00C57B1E">
            <w:pPr>
              <w:rPr>
                <w:rFonts w:cstheme="minorHAnsi"/>
                <w:color w:val="000000"/>
                <w:sz w:val="18"/>
                <w:szCs w:val="18"/>
                <w:lang w:eastAsia="en-GB"/>
              </w:rPr>
            </w:pPr>
            <w:r>
              <w:rPr>
                <w:rFonts w:cstheme="minorHAnsi"/>
                <w:color w:val="000000"/>
                <w:sz w:val="18"/>
                <w:szCs w:val="18"/>
                <w:lang w:eastAsia="en-GB"/>
              </w:rPr>
              <w:t>6 Night - Full Work Experience</w:t>
            </w:r>
          </w:p>
        </w:tc>
        <w:tc>
          <w:tcPr>
            <w:tcW w:w="1139" w:type="dxa"/>
            <w:tcBorders>
              <w:top w:val="single" w:sz="12" w:space="0" w:color="002060"/>
              <w:left w:val="single" w:sz="12" w:space="0" w:color="002060"/>
              <w:bottom w:val="single" w:sz="12" w:space="0" w:color="002060"/>
              <w:right w:val="single" w:sz="12" w:space="0" w:color="002060"/>
            </w:tcBorders>
            <w:vAlign w:val="center"/>
            <w:hideMark/>
          </w:tcPr>
          <w:p w14:paraId="05DD653E" w14:textId="77777777" w:rsidR="00C57B1E" w:rsidRDefault="00C57B1E" w:rsidP="00C57B1E">
            <w:pPr>
              <w:jc w:val="center"/>
              <w:rPr>
                <w:rFonts w:cstheme="minorHAnsi"/>
                <w:bCs/>
                <w:color w:val="000000"/>
                <w:sz w:val="18"/>
                <w:szCs w:val="18"/>
                <w:lang w:eastAsia="en-GB"/>
              </w:rPr>
            </w:pPr>
            <w:r>
              <w:rPr>
                <w:rFonts w:cstheme="minorHAnsi"/>
                <w:bCs/>
                <w:color w:val="000000"/>
                <w:sz w:val="18"/>
                <w:szCs w:val="18"/>
                <w:lang w:eastAsia="en-GB"/>
              </w:rPr>
              <w:t>£369</w:t>
            </w:r>
          </w:p>
        </w:tc>
        <w:tc>
          <w:tcPr>
            <w:tcW w:w="1083" w:type="dxa"/>
            <w:tcBorders>
              <w:top w:val="single" w:sz="12" w:space="0" w:color="002060"/>
              <w:left w:val="single" w:sz="12" w:space="0" w:color="002060"/>
              <w:bottom w:val="single" w:sz="12" w:space="0" w:color="002060"/>
              <w:right w:val="single" w:sz="12" w:space="0" w:color="002060"/>
            </w:tcBorders>
            <w:noWrap/>
            <w:vAlign w:val="center"/>
            <w:hideMark/>
          </w:tcPr>
          <w:p w14:paraId="1981B226" w14:textId="77777777" w:rsidR="00C57B1E" w:rsidRDefault="00C57B1E" w:rsidP="00C57B1E">
            <w:pPr>
              <w:jc w:val="center"/>
              <w:rPr>
                <w:rFonts w:cstheme="minorHAnsi"/>
                <w:bCs/>
                <w:color w:val="000000"/>
                <w:sz w:val="18"/>
                <w:szCs w:val="18"/>
                <w:lang w:eastAsia="en-GB"/>
              </w:rPr>
            </w:pPr>
            <w:r>
              <w:rPr>
                <w:rFonts w:cstheme="minorHAnsi"/>
                <w:bCs/>
                <w:color w:val="000000"/>
                <w:sz w:val="18"/>
                <w:szCs w:val="18"/>
                <w:lang w:eastAsia="en-GB"/>
              </w:rPr>
              <w:t>NA</w:t>
            </w:r>
          </w:p>
        </w:tc>
        <w:tc>
          <w:tcPr>
            <w:tcW w:w="1615" w:type="dxa"/>
            <w:tcBorders>
              <w:top w:val="single" w:sz="12" w:space="0" w:color="002060"/>
              <w:left w:val="single" w:sz="12" w:space="0" w:color="002060"/>
              <w:bottom w:val="single" w:sz="12" w:space="0" w:color="002060"/>
              <w:right w:val="single" w:sz="12" w:space="0" w:color="002060"/>
            </w:tcBorders>
            <w:shd w:val="clear" w:color="auto" w:fill="002060"/>
          </w:tcPr>
          <w:p w14:paraId="1F9C1F3E" w14:textId="77777777" w:rsidR="00C57B1E" w:rsidRDefault="00C57B1E" w:rsidP="00C57B1E">
            <w:pPr>
              <w:jc w:val="center"/>
              <w:rPr>
                <w:rFonts w:cstheme="minorHAnsi"/>
                <w:bCs/>
                <w:color w:val="000000"/>
                <w:sz w:val="22"/>
                <w:szCs w:val="22"/>
                <w:lang w:eastAsia="en-GB"/>
              </w:rPr>
            </w:pPr>
          </w:p>
        </w:tc>
      </w:tr>
      <w:tr w:rsidR="00C57B1E" w14:paraId="0AC3EF01" w14:textId="77777777" w:rsidTr="00C57B1E">
        <w:trPr>
          <w:trHeight w:val="394"/>
        </w:trPr>
        <w:tc>
          <w:tcPr>
            <w:tcW w:w="270" w:type="dxa"/>
            <w:tcBorders>
              <w:top w:val="single" w:sz="12" w:space="0" w:color="002060"/>
              <w:left w:val="single" w:sz="12" w:space="0" w:color="002060"/>
              <w:bottom w:val="single" w:sz="12" w:space="0" w:color="002060"/>
              <w:right w:val="single" w:sz="12" w:space="0" w:color="002060"/>
            </w:tcBorders>
            <w:shd w:val="clear" w:color="auto" w:fill="002060"/>
          </w:tcPr>
          <w:p w14:paraId="6DF2CF1D" w14:textId="77777777" w:rsidR="00C57B1E" w:rsidRDefault="00C57B1E" w:rsidP="00C57B1E">
            <w:pPr>
              <w:jc w:val="center"/>
              <w:rPr>
                <w:rFonts w:cstheme="minorHAnsi"/>
                <w:color w:val="000000"/>
                <w:sz w:val="18"/>
                <w:szCs w:val="18"/>
                <w:lang w:eastAsia="en-GB"/>
              </w:rPr>
            </w:pPr>
          </w:p>
        </w:tc>
        <w:tc>
          <w:tcPr>
            <w:tcW w:w="1560" w:type="dxa"/>
            <w:vMerge/>
            <w:tcBorders>
              <w:top w:val="single" w:sz="12" w:space="0" w:color="002060"/>
              <w:left w:val="single" w:sz="12" w:space="0" w:color="002060"/>
              <w:bottom w:val="single" w:sz="12" w:space="0" w:color="002060"/>
              <w:right w:val="single" w:sz="12" w:space="0" w:color="002060"/>
            </w:tcBorders>
            <w:vAlign w:val="center"/>
            <w:hideMark/>
          </w:tcPr>
          <w:p w14:paraId="17008333" w14:textId="77777777" w:rsidR="00C57B1E" w:rsidRDefault="00C57B1E" w:rsidP="00C57B1E">
            <w:pPr>
              <w:rPr>
                <w:rFonts w:cstheme="minorHAnsi"/>
                <w:color w:val="000000"/>
                <w:sz w:val="18"/>
                <w:szCs w:val="18"/>
                <w:lang w:eastAsia="en-GB"/>
              </w:rPr>
            </w:pPr>
          </w:p>
        </w:tc>
        <w:tc>
          <w:tcPr>
            <w:tcW w:w="2411" w:type="dxa"/>
            <w:vMerge/>
            <w:tcBorders>
              <w:top w:val="single" w:sz="12" w:space="0" w:color="002060"/>
              <w:left w:val="single" w:sz="12" w:space="0" w:color="002060"/>
              <w:bottom w:val="single" w:sz="12" w:space="0" w:color="002060"/>
              <w:right w:val="single" w:sz="12" w:space="0" w:color="002060"/>
            </w:tcBorders>
            <w:vAlign w:val="center"/>
            <w:hideMark/>
          </w:tcPr>
          <w:p w14:paraId="09B5F227" w14:textId="77777777" w:rsidR="00C57B1E" w:rsidRDefault="00C57B1E" w:rsidP="00C57B1E">
            <w:pPr>
              <w:rPr>
                <w:rFonts w:cstheme="minorHAnsi"/>
                <w:color w:val="000000"/>
                <w:sz w:val="18"/>
                <w:szCs w:val="18"/>
                <w:lang w:eastAsia="en-GB"/>
              </w:rPr>
            </w:pPr>
          </w:p>
        </w:tc>
        <w:tc>
          <w:tcPr>
            <w:tcW w:w="5242" w:type="dxa"/>
            <w:tcBorders>
              <w:top w:val="single" w:sz="12" w:space="0" w:color="002060"/>
              <w:left w:val="single" w:sz="12" w:space="0" w:color="002060"/>
              <w:bottom w:val="single" w:sz="12" w:space="0" w:color="002060"/>
              <w:right w:val="single" w:sz="12" w:space="0" w:color="002060"/>
            </w:tcBorders>
            <w:noWrap/>
            <w:vAlign w:val="center"/>
            <w:hideMark/>
          </w:tcPr>
          <w:p w14:paraId="2417859B" w14:textId="77777777" w:rsidR="00C57B1E" w:rsidRDefault="00C57B1E" w:rsidP="00C57B1E">
            <w:pPr>
              <w:rPr>
                <w:rFonts w:cstheme="minorHAnsi"/>
                <w:color w:val="000000"/>
                <w:sz w:val="18"/>
                <w:szCs w:val="18"/>
                <w:lang w:eastAsia="en-GB"/>
              </w:rPr>
            </w:pPr>
            <w:r>
              <w:rPr>
                <w:rFonts w:cstheme="minorHAnsi"/>
                <w:color w:val="000000"/>
                <w:sz w:val="18"/>
                <w:szCs w:val="18"/>
                <w:lang w:eastAsia="en-GB"/>
              </w:rPr>
              <w:t>14 Night – Full Work Experience</w:t>
            </w:r>
          </w:p>
        </w:tc>
        <w:tc>
          <w:tcPr>
            <w:tcW w:w="1139" w:type="dxa"/>
            <w:tcBorders>
              <w:top w:val="single" w:sz="12" w:space="0" w:color="002060"/>
              <w:left w:val="single" w:sz="12" w:space="0" w:color="002060"/>
              <w:bottom w:val="single" w:sz="12" w:space="0" w:color="002060"/>
              <w:right w:val="single" w:sz="12" w:space="0" w:color="002060"/>
            </w:tcBorders>
            <w:vAlign w:val="center"/>
            <w:hideMark/>
          </w:tcPr>
          <w:p w14:paraId="356D5111" w14:textId="77777777" w:rsidR="00C57B1E" w:rsidRDefault="00C57B1E" w:rsidP="00C57B1E">
            <w:pPr>
              <w:jc w:val="center"/>
              <w:rPr>
                <w:rFonts w:cstheme="minorHAnsi"/>
                <w:bCs/>
                <w:color w:val="000000"/>
                <w:sz w:val="18"/>
                <w:szCs w:val="18"/>
                <w:lang w:eastAsia="en-GB"/>
              </w:rPr>
            </w:pPr>
            <w:r>
              <w:rPr>
                <w:rFonts w:cstheme="minorHAnsi"/>
                <w:bCs/>
                <w:color w:val="000000"/>
                <w:sz w:val="18"/>
                <w:szCs w:val="18"/>
                <w:lang w:eastAsia="en-GB"/>
              </w:rPr>
              <w:t>£861</w:t>
            </w:r>
          </w:p>
        </w:tc>
        <w:tc>
          <w:tcPr>
            <w:tcW w:w="1083" w:type="dxa"/>
            <w:tcBorders>
              <w:top w:val="single" w:sz="12" w:space="0" w:color="002060"/>
              <w:left w:val="single" w:sz="12" w:space="0" w:color="002060"/>
              <w:bottom w:val="single" w:sz="12" w:space="0" w:color="002060"/>
              <w:right w:val="single" w:sz="12" w:space="0" w:color="002060"/>
            </w:tcBorders>
            <w:noWrap/>
            <w:vAlign w:val="center"/>
            <w:hideMark/>
          </w:tcPr>
          <w:p w14:paraId="3DCBD723" w14:textId="77777777" w:rsidR="00C57B1E" w:rsidRDefault="00C57B1E" w:rsidP="00C57B1E">
            <w:pPr>
              <w:jc w:val="center"/>
              <w:rPr>
                <w:rFonts w:cstheme="minorHAnsi"/>
                <w:bCs/>
                <w:color w:val="000000"/>
                <w:sz w:val="18"/>
                <w:szCs w:val="18"/>
                <w:lang w:eastAsia="en-GB"/>
              </w:rPr>
            </w:pPr>
            <w:r>
              <w:rPr>
                <w:rFonts w:cstheme="minorHAnsi"/>
                <w:bCs/>
                <w:color w:val="000000"/>
                <w:sz w:val="18"/>
                <w:szCs w:val="18"/>
                <w:lang w:eastAsia="en-GB"/>
              </w:rPr>
              <w:t>NA</w:t>
            </w:r>
          </w:p>
        </w:tc>
        <w:tc>
          <w:tcPr>
            <w:tcW w:w="1615" w:type="dxa"/>
            <w:tcBorders>
              <w:top w:val="single" w:sz="12" w:space="0" w:color="002060"/>
              <w:left w:val="single" w:sz="12" w:space="0" w:color="002060"/>
              <w:bottom w:val="single" w:sz="12" w:space="0" w:color="002060"/>
              <w:right w:val="single" w:sz="12" w:space="0" w:color="002060"/>
            </w:tcBorders>
            <w:shd w:val="clear" w:color="auto" w:fill="002060"/>
          </w:tcPr>
          <w:p w14:paraId="50092B03" w14:textId="77777777" w:rsidR="00C57B1E" w:rsidRDefault="00C57B1E" w:rsidP="00C57B1E">
            <w:pPr>
              <w:jc w:val="center"/>
              <w:rPr>
                <w:rFonts w:cstheme="minorHAnsi"/>
                <w:bCs/>
                <w:color w:val="000000"/>
                <w:sz w:val="22"/>
                <w:szCs w:val="22"/>
                <w:lang w:eastAsia="en-GB"/>
              </w:rPr>
            </w:pPr>
          </w:p>
        </w:tc>
      </w:tr>
      <w:tr w:rsidR="00C57B1E" w14:paraId="40F1C2D1" w14:textId="77777777" w:rsidTr="00C57B1E">
        <w:trPr>
          <w:trHeight w:val="504"/>
        </w:trPr>
        <w:tc>
          <w:tcPr>
            <w:tcW w:w="270" w:type="dxa"/>
            <w:tcBorders>
              <w:top w:val="single" w:sz="12" w:space="0" w:color="002060"/>
              <w:left w:val="single" w:sz="12" w:space="0" w:color="002060"/>
              <w:bottom w:val="single" w:sz="12" w:space="0" w:color="002060"/>
              <w:right w:val="single" w:sz="12" w:space="0" w:color="002060"/>
            </w:tcBorders>
            <w:shd w:val="clear" w:color="auto" w:fill="002060"/>
          </w:tcPr>
          <w:p w14:paraId="19B4B5D5" w14:textId="77777777" w:rsidR="00C57B1E" w:rsidRDefault="00C57B1E" w:rsidP="00C57B1E">
            <w:pPr>
              <w:jc w:val="center"/>
              <w:rPr>
                <w:rFonts w:cstheme="minorHAnsi"/>
                <w:color w:val="000000"/>
                <w:sz w:val="18"/>
                <w:szCs w:val="18"/>
                <w:lang w:eastAsia="en-GB"/>
              </w:rPr>
            </w:pPr>
          </w:p>
        </w:tc>
        <w:tc>
          <w:tcPr>
            <w:tcW w:w="1560" w:type="dxa"/>
            <w:vMerge/>
            <w:tcBorders>
              <w:top w:val="single" w:sz="12" w:space="0" w:color="002060"/>
              <w:left w:val="single" w:sz="12" w:space="0" w:color="002060"/>
              <w:bottom w:val="single" w:sz="12" w:space="0" w:color="002060"/>
              <w:right w:val="single" w:sz="12" w:space="0" w:color="002060"/>
            </w:tcBorders>
            <w:vAlign w:val="center"/>
            <w:hideMark/>
          </w:tcPr>
          <w:p w14:paraId="44B07642" w14:textId="77777777" w:rsidR="00C57B1E" w:rsidRDefault="00C57B1E" w:rsidP="00C57B1E">
            <w:pPr>
              <w:rPr>
                <w:rFonts w:cstheme="minorHAnsi"/>
                <w:color w:val="000000"/>
                <w:sz w:val="18"/>
                <w:szCs w:val="18"/>
                <w:lang w:eastAsia="en-GB"/>
              </w:rPr>
            </w:pPr>
          </w:p>
        </w:tc>
        <w:tc>
          <w:tcPr>
            <w:tcW w:w="2411" w:type="dxa"/>
            <w:vMerge/>
            <w:tcBorders>
              <w:top w:val="single" w:sz="12" w:space="0" w:color="002060"/>
              <w:left w:val="single" w:sz="12" w:space="0" w:color="002060"/>
              <w:bottom w:val="single" w:sz="12" w:space="0" w:color="002060"/>
              <w:right w:val="single" w:sz="12" w:space="0" w:color="002060"/>
            </w:tcBorders>
            <w:vAlign w:val="center"/>
            <w:hideMark/>
          </w:tcPr>
          <w:p w14:paraId="40B59F90" w14:textId="77777777" w:rsidR="00C57B1E" w:rsidRDefault="00C57B1E" w:rsidP="00C57B1E">
            <w:pPr>
              <w:rPr>
                <w:rFonts w:cstheme="minorHAnsi"/>
                <w:color w:val="000000"/>
                <w:sz w:val="18"/>
                <w:szCs w:val="18"/>
                <w:lang w:eastAsia="en-GB"/>
              </w:rPr>
            </w:pPr>
          </w:p>
        </w:tc>
        <w:tc>
          <w:tcPr>
            <w:tcW w:w="5242" w:type="dxa"/>
            <w:tcBorders>
              <w:top w:val="single" w:sz="12" w:space="0" w:color="002060"/>
              <w:left w:val="single" w:sz="12" w:space="0" w:color="002060"/>
              <w:bottom w:val="single" w:sz="12" w:space="0" w:color="002060"/>
              <w:right w:val="single" w:sz="12" w:space="0" w:color="002060"/>
            </w:tcBorders>
            <w:noWrap/>
            <w:vAlign w:val="center"/>
            <w:hideMark/>
          </w:tcPr>
          <w:p w14:paraId="12B72C22" w14:textId="77777777" w:rsidR="00C57B1E" w:rsidRDefault="00C57B1E" w:rsidP="00C57B1E">
            <w:pPr>
              <w:rPr>
                <w:rFonts w:cstheme="minorHAnsi"/>
                <w:color w:val="000000"/>
                <w:sz w:val="18"/>
                <w:szCs w:val="18"/>
                <w:lang w:eastAsia="en-GB"/>
              </w:rPr>
            </w:pPr>
            <w:r>
              <w:rPr>
                <w:rFonts w:cstheme="minorHAnsi"/>
                <w:color w:val="000000"/>
                <w:sz w:val="18"/>
                <w:szCs w:val="18"/>
                <w:lang w:eastAsia="en-GB"/>
              </w:rPr>
              <w:t>6 Night – Business English, Seminars &amp; Workshops</w:t>
            </w:r>
          </w:p>
        </w:tc>
        <w:tc>
          <w:tcPr>
            <w:tcW w:w="1139" w:type="dxa"/>
            <w:tcBorders>
              <w:top w:val="single" w:sz="12" w:space="0" w:color="002060"/>
              <w:left w:val="single" w:sz="12" w:space="0" w:color="002060"/>
              <w:bottom w:val="single" w:sz="12" w:space="0" w:color="002060"/>
              <w:right w:val="single" w:sz="12" w:space="0" w:color="002060"/>
            </w:tcBorders>
            <w:vAlign w:val="center"/>
            <w:hideMark/>
          </w:tcPr>
          <w:p w14:paraId="1824DF82" w14:textId="70D9E95B" w:rsidR="00C57B1E" w:rsidRDefault="00C57B1E" w:rsidP="00C57B1E">
            <w:pPr>
              <w:jc w:val="center"/>
              <w:rPr>
                <w:rFonts w:cstheme="minorHAnsi"/>
                <w:bCs/>
                <w:color w:val="000000"/>
                <w:sz w:val="18"/>
                <w:szCs w:val="18"/>
                <w:lang w:eastAsia="en-GB"/>
              </w:rPr>
            </w:pPr>
            <w:r>
              <w:rPr>
                <w:rFonts w:cstheme="minorHAnsi"/>
                <w:bCs/>
                <w:color w:val="000000"/>
                <w:sz w:val="18"/>
                <w:szCs w:val="18"/>
                <w:lang w:eastAsia="en-GB"/>
              </w:rPr>
              <w:t>£</w:t>
            </w:r>
            <w:r w:rsidR="002229FC">
              <w:rPr>
                <w:rFonts w:cstheme="minorHAnsi"/>
                <w:bCs/>
                <w:color w:val="000000"/>
                <w:sz w:val="18"/>
                <w:szCs w:val="18"/>
                <w:lang w:eastAsia="en-GB"/>
              </w:rPr>
              <w:t>392</w:t>
            </w:r>
          </w:p>
        </w:tc>
        <w:tc>
          <w:tcPr>
            <w:tcW w:w="1083" w:type="dxa"/>
            <w:tcBorders>
              <w:top w:val="single" w:sz="12" w:space="0" w:color="002060"/>
              <w:left w:val="single" w:sz="12" w:space="0" w:color="002060"/>
              <w:bottom w:val="single" w:sz="12" w:space="0" w:color="002060"/>
              <w:right w:val="single" w:sz="12" w:space="0" w:color="002060"/>
            </w:tcBorders>
            <w:noWrap/>
            <w:vAlign w:val="center"/>
            <w:hideMark/>
          </w:tcPr>
          <w:p w14:paraId="599F38D2" w14:textId="044A12D7" w:rsidR="00C57B1E" w:rsidRDefault="00C57B1E" w:rsidP="00C57B1E">
            <w:pPr>
              <w:jc w:val="center"/>
              <w:rPr>
                <w:rFonts w:cstheme="minorHAnsi"/>
                <w:bCs/>
                <w:color w:val="000000"/>
                <w:sz w:val="18"/>
                <w:szCs w:val="18"/>
                <w:lang w:eastAsia="en-GB"/>
              </w:rPr>
            </w:pPr>
            <w:r>
              <w:rPr>
                <w:rFonts w:cstheme="minorHAnsi"/>
                <w:bCs/>
                <w:color w:val="000000"/>
                <w:sz w:val="18"/>
                <w:szCs w:val="18"/>
                <w:lang w:eastAsia="en-GB"/>
              </w:rPr>
              <w:t>£3</w:t>
            </w:r>
            <w:r w:rsidR="002229FC">
              <w:rPr>
                <w:rFonts w:cstheme="minorHAnsi"/>
                <w:bCs/>
                <w:color w:val="000000"/>
                <w:sz w:val="18"/>
                <w:szCs w:val="18"/>
                <w:lang w:eastAsia="en-GB"/>
              </w:rPr>
              <w:t>88</w:t>
            </w:r>
          </w:p>
        </w:tc>
        <w:tc>
          <w:tcPr>
            <w:tcW w:w="1615" w:type="dxa"/>
            <w:tcBorders>
              <w:top w:val="single" w:sz="12" w:space="0" w:color="002060"/>
              <w:left w:val="single" w:sz="12" w:space="0" w:color="002060"/>
              <w:bottom w:val="single" w:sz="12" w:space="0" w:color="002060"/>
              <w:right w:val="single" w:sz="12" w:space="0" w:color="002060"/>
            </w:tcBorders>
            <w:shd w:val="clear" w:color="auto" w:fill="002060"/>
          </w:tcPr>
          <w:p w14:paraId="4C53ABC7" w14:textId="77777777" w:rsidR="00C57B1E" w:rsidRDefault="00C57B1E" w:rsidP="00C57B1E">
            <w:pPr>
              <w:jc w:val="center"/>
              <w:rPr>
                <w:rFonts w:cstheme="minorHAnsi"/>
                <w:bCs/>
                <w:color w:val="000000"/>
                <w:sz w:val="22"/>
                <w:szCs w:val="22"/>
                <w:lang w:eastAsia="en-GB"/>
              </w:rPr>
            </w:pPr>
          </w:p>
        </w:tc>
      </w:tr>
      <w:tr w:rsidR="00C57B1E" w14:paraId="6E8D4A2C" w14:textId="77777777" w:rsidTr="00C57B1E">
        <w:trPr>
          <w:trHeight w:val="894"/>
        </w:trPr>
        <w:tc>
          <w:tcPr>
            <w:tcW w:w="270" w:type="dxa"/>
            <w:tcBorders>
              <w:top w:val="single" w:sz="12" w:space="0" w:color="002060"/>
              <w:left w:val="single" w:sz="12" w:space="0" w:color="002060"/>
              <w:bottom w:val="single" w:sz="12" w:space="0" w:color="002060"/>
              <w:right w:val="single" w:sz="12" w:space="0" w:color="002060"/>
            </w:tcBorders>
            <w:shd w:val="clear" w:color="auto" w:fill="002060"/>
          </w:tcPr>
          <w:p w14:paraId="15CB9762" w14:textId="77777777" w:rsidR="00C57B1E" w:rsidRDefault="00C57B1E" w:rsidP="00C57B1E">
            <w:pPr>
              <w:jc w:val="center"/>
              <w:rPr>
                <w:rFonts w:cstheme="minorHAnsi"/>
                <w:color w:val="000000"/>
                <w:sz w:val="18"/>
                <w:szCs w:val="18"/>
                <w:lang w:eastAsia="en-GB"/>
              </w:rPr>
            </w:pPr>
          </w:p>
        </w:tc>
        <w:tc>
          <w:tcPr>
            <w:tcW w:w="1560" w:type="dxa"/>
            <w:vMerge/>
            <w:tcBorders>
              <w:top w:val="single" w:sz="12" w:space="0" w:color="002060"/>
              <w:left w:val="single" w:sz="12" w:space="0" w:color="002060"/>
              <w:bottom w:val="single" w:sz="12" w:space="0" w:color="002060"/>
              <w:right w:val="single" w:sz="12" w:space="0" w:color="002060"/>
            </w:tcBorders>
            <w:vAlign w:val="center"/>
            <w:hideMark/>
          </w:tcPr>
          <w:p w14:paraId="3E7B3AB5" w14:textId="77777777" w:rsidR="00C57B1E" w:rsidRDefault="00C57B1E" w:rsidP="00C57B1E">
            <w:pPr>
              <w:rPr>
                <w:rFonts w:cstheme="minorHAnsi"/>
                <w:color w:val="000000"/>
                <w:sz w:val="18"/>
                <w:szCs w:val="18"/>
                <w:lang w:eastAsia="en-GB"/>
              </w:rPr>
            </w:pPr>
          </w:p>
        </w:tc>
        <w:tc>
          <w:tcPr>
            <w:tcW w:w="2411" w:type="dxa"/>
            <w:vMerge/>
            <w:tcBorders>
              <w:top w:val="single" w:sz="12" w:space="0" w:color="002060"/>
              <w:left w:val="single" w:sz="12" w:space="0" w:color="002060"/>
              <w:bottom w:val="single" w:sz="12" w:space="0" w:color="002060"/>
              <w:right w:val="single" w:sz="12" w:space="0" w:color="002060"/>
            </w:tcBorders>
            <w:vAlign w:val="center"/>
            <w:hideMark/>
          </w:tcPr>
          <w:p w14:paraId="1887FCC3" w14:textId="77777777" w:rsidR="00C57B1E" w:rsidRDefault="00C57B1E" w:rsidP="00C57B1E">
            <w:pPr>
              <w:rPr>
                <w:rFonts w:cstheme="minorHAnsi"/>
                <w:color w:val="000000"/>
                <w:sz w:val="18"/>
                <w:szCs w:val="18"/>
                <w:lang w:eastAsia="en-GB"/>
              </w:rPr>
            </w:pPr>
          </w:p>
        </w:tc>
        <w:tc>
          <w:tcPr>
            <w:tcW w:w="5242" w:type="dxa"/>
            <w:tcBorders>
              <w:top w:val="single" w:sz="12" w:space="0" w:color="002060"/>
              <w:left w:val="single" w:sz="12" w:space="0" w:color="002060"/>
              <w:bottom w:val="single" w:sz="12" w:space="0" w:color="002060"/>
              <w:right w:val="single" w:sz="12" w:space="0" w:color="002060"/>
            </w:tcBorders>
            <w:noWrap/>
            <w:vAlign w:val="center"/>
            <w:hideMark/>
          </w:tcPr>
          <w:p w14:paraId="33F87180" w14:textId="69297789" w:rsidR="00C57B1E" w:rsidRDefault="00C57B1E" w:rsidP="00C57B1E">
            <w:pPr>
              <w:rPr>
                <w:rFonts w:cstheme="minorHAnsi"/>
                <w:color w:val="000000"/>
                <w:sz w:val="18"/>
                <w:szCs w:val="18"/>
                <w:lang w:eastAsia="en-GB"/>
              </w:rPr>
            </w:pPr>
            <w:r>
              <w:rPr>
                <w:rFonts w:cstheme="minorBidi"/>
                <w:noProof/>
              </w:rPr>
              <mc:AlternateContent>
                <mc:Choice Requires="wps">
                  <w:drawing>
                    <wp:anchor distT="0" distB="0" distL="114300" distR="114300" simplePos="0" relativeHeight="251793408" behindDoc="0" locked="0" layoutInCell="1" allowOverlap="1" wp14:anchorId="2A4F2051" wp14:editId="2E00A10C">
                      <wp:simplePos x="0" y="0"/>
                      <wp:positionH relativeFrom="margin">
                        <wp:posOffset>-1125855</wp:posOffset>
                      </wp:positionH>
                      <wp:positionV relativeFrom="paragraph">
                        <wp:posOffset>-1701165</wp:posOffset>
                      </wp:positionV>
                      <wp:extent cx="4476750" cy="542925"/>
                      <wp:effectExtent l="0" t="0" r="0" b="9525"/>
                      <wp:wrapNone/>
                      <wp:docPr id="6"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76750" cy="542925"/>
                              </a:xfrm>
                              <a:prstGeom prst="rect">
                                <a:avLst/>
                              </a:prstGeom>
                              <a:solidFill>
                                <a:srgbClr val="002060"/>
                              </a:solidFill>
                              <a:ln w="9525">
                                <a:noFill/>
                                <a:miter lim="800000"/>
                                <a:headEnd/>
                                <a:tailEnd/>
                              </a:ln>
                            </wps:spPr>
                            <wps:txbx>
                              <w:txbxContent>
                                <w:p w14:paraId="3AE5E543" w14:textId="77777777" w:rsidR="00C110A5" w:rsidRDefault="00C110A5" w:rsidP="00E1042F">
                                  <w:pPr>
                                    <w:shd w:val="clear" w:color="auto" w:fill="002060"/>
                                    <w:jc w:val="center"/>
                                    <w:rPr>
                                      <w:b/>
                                      <w:color w:val="FFFFFF" w:themeColor="background1"/>
                                      <w:sz w:val="28"/>
                                      <w:szCs w:val="28"/>
                                    </w:rPr>
                                  </w:pPr>
                                  <w:r>
                                    <w:rPr>
                                      <w:b/>
                                      <w:color w:val="FFFFFF" w:themeColor="background1"/>
                                      <w:sz w:val="28"/>
                                      <w:szCs w:val="28"/>
                                    </w:rPr>
                                    <w:t>Pricing Schedule (Net)</w:t>
                                  </w:r>
                                </w:p>
                                <w:p w14:paraId="20990346" w14:textId="4749ACBD" w:rsidR="00C110A5" w:rsidRDefault="00C110A5" w:rsidP="00E1042F">
                                  <w:pPr>
                                    <w:shd w:val="clear" w:color="auto" w:fill="002060"/>
                                    <w:jc w:val="center"/>
                                    <w:rPr>
                                      <w:b/>
                                      <w:color w:val="FFFFFF" w:themeColor="background1"/>
                                      <w:sz w:val="28"/>
                                      <w:szCs w:val="28"/>
                                    </w:rPr>
                                  </w:pPr>
                                  <w:r>
                                    <w:rPr>
                                      <w:b/>
                                      <w:color w:val="FFFFFF" w:themeColor="background1"/>
                                      <w:sz w:val="28"/>
                                      <w:szCs w:val="28"/>
                                    </w:rPr>
                                    <w:t>August 20</w:t>
                                  </w:r>
                                  <w:r w:rsidR="00A24CCA">
                                    <w:rPr>
                                      <w:b/>
                                      <w:color w:val="FFFFFF" w:themeColor="background1"/>
                                      <w:sz w:val="28"/>
                                      <w:szCs w:val="28"/>
                                    </w:rPr>
                                    <w:t>20</w:t>
                                  </w:r>
                                  <w:r>
                                    <w:rPr>
                                      <w:b/>
                                      <w:color w:val="FFFFFF" w:themeColor="background1"/>
                                      <w:sz w:val="28"/>
                                      <w:szCs w:val="28"/>
                                    </w:rPr>
                                    <w:t xml:space="preserve"> – June 202</w:t>
                                  </w:r>
                                  <w:r w:rsidR="00A24CCA">
                                    <w:rPr>
                                      <w:b/>
                                      <w:color w:val="FFFFFF" w:themeColor="background1"/>
                                      <w:sz w:val="28"/>
                                      <w:szCs w:val="28"/>
                                    </w:rPr>
                                    <w:t>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A4F2051" id="Text Box 6" o:spid="_x0000_s1027" type="#_x0000_t202" style="position:absolute;margin-left:-88.65pt;margin-top:-133.95pt;width:352.5pt;height:42.75pt;z-index:2517934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" fillcolor="#002060" stroked="f">
                      <v:textbox>
                        <w:txbxContent>
                          <w:p w14:paraId="3AE5E543" w14:textId="77777777" w:rsidR="00C110A5" w:rsidRDefault="00C110A5" w:rsidP="00E1042F">
                            <w:pPr>
                              <w:shd w:val="clear" w:color="auto" w:fill="002060"/>
                              <w:jc w:val="center"/>
                              <w:rPr>
                                <w:b/>
                                <w:color w:val="FFFFFF" w:themeColor="background1"/>
                                <w:sz w:val="28"/>
                                <w:szCs w:val="28"/>
                              </w:rPr>
                            </w:pPr>
                            <w:r>
                              <w:rPr>
                                <w:b/>
                                <w:color w:val="FFFFFF" w:themeColor="background1"/>
                                <w:sz w:val="28"/>
                                <w:szCs w:val="28"/>
                              </w:rPr>
                              <w:t>Pricing Schedule (Net)</w:t>
                            </w:r>
                          </w:p>
                          <w:p w14:paraId="20990346" w14:textId="4749ACBD" w:rsidR="00C110A5" w:rsidRDefault="00C110A5" w:rsidP="00E1042F">
                            <w:pPr>
                              <w:shd w:val="clear" w:color="auto" w:fill="002060"/>
                              <w:jc w:val="center"/>
                              <w:rPr>
                                <w:b/>
                                <w:color w:val="FFFFFF" w:themeColor="background1"/>
                                <w:sz w:val="28"/>
                                <w:szCs w:val="28"/>
                              </w:rPr>
                            </w:pPr>
                            <w:r>
                              <w:rPr>
                                <w:b/>
                                <w:color w:val="FFFFFF" w:themeColor="background1"/>
                                <w:sz w:val="28"/>
                                <w:szCs w:val="28"/>
                              </w:rPr>
                              <w:t>August 20</w:t>
                            </w:r>
                            <w:r w:rsidR="00A24CCA">
                              <w:rPr>
                                <w:b/>
                                <w:color w:val="FFFFFF" w:themeColor="background1"/>
                                <w:sz w:val="28"/>
                                <w:szCs w:val="28"/>
                              </w:rPr>
                              <w:t>20</w:t>
                            </w:r>
                            <w:r>
                              <w:rPr>
                                <w:b/>
                                <w:color w:val="FFFFFF" w:themeColor="background1"/>
                                <w:sz w:val="28"/>
                                <w:szCs w:val="28"/>
                              </w:rPr>
                              <w:t xml:space="preserve"> – June 202</w:t>
                            </w:r>
                            <w:r w:rsidR="00A24CCA">
                              <w:rPr>
                                <w:b/>
                                <w:color w:val="FFFFFF" w:themeColor="background1"/>
                                <w:sz w:val="28"/>
                                <w:szCs w:val="28"/>
                              </w:rPr>
                              <w:t>1</w:t>
                            </w:r>
                          </w:p>
                        </w:txbxContent>
                      </v:textbox>
                      <w10:wrap anchorx="margin"/>
                    </v:shape>
                  </w:pict>
                </mc:Fallback>
              </mc:AlternateContent>
            </w:r>
            <w:r>
              <w:rPr>
                <w:rFonts w:cstheme="minorHAnsi"/>
                <w:color w:val="000000"/>
                <w:sz w:val="18"/>
                <w:szCs w:val="18"/>
                <w:lang w:eastAsia="en-GB"/>
              </w:rPr>
              <w:t>14 Night</w:t>
            </w:r>
          </w:p>
          <w:p w14:paraId="5D26F8DD" w14:textId="1073FB9E" w:rsidR="00C57B1E" w:rsidRDefault="00C57B1E" w:rsidP="00C57B1E">
            <w:pPr>
              <w:pStyle w:val="ListParagraph"/>
              <w:numPr>
                <w:ilvl w:val="0"/>
                <w:numId w:val="37"/>
              </w:numPr>
              <w:spacing w:after="200" w:line="276" w:lineRule="auto"/>
              <w:contextualSpacing/>
              <w:rPr>
                <w:rFonts w:cstheme="minorHAnsi"/>
                <w:color w:val="000000"/>
                <w:sz w:val="18"/>
                <w:szCs w:val="18"/>
                <w:lang w:eastAsia="en-GB"/>
              </w:rPr>
            </w:pPr>
            <w:r>
              <w:rPr>
                <w:rFonts w:cstheme="minorHAnsi"/>
                <w:color w:val="000000"/>
                <w:sz w:val="18"/>
                <w:szCs w:val="18"/>
                <w:lang w:eastAsia="en-GB"/>
              </w:rPr>
              <w:t xml:space="preserve">7 Night </w:t>
            </w:r>
            <w:proofErr w:type="gramStart"/>
            <w:r>
              <w:rPr>
                <w:rFonts w:cstheme="minorHAnsi"/>
                <w:color w:val="000000"/>
                <w:sz w:val="18"/>
                <w:szCs w:val="18"/>
                <w:lang w:eastAsia="en-GB"/>
              </w:rPr>
              <w:t>-  Business</w:t>
            </w:r>
            <w:proofErr w:type="gramEnd"/>
            <w:r>
              <w:rPr>
                <w:rFonts w:cstheme="minorHAnsi"/>
                <w:color w:val="000000"/>
                <w:sz w:val="18"/>
                <w:szCs w:val="18"/>
                <w:lang w:eastAsia="en-GB"/>
              </w:rPr>
              <w:t xml:space="preserve"> English, Seminars &amp; Workshops</w:t>
            </w:r>
          </w:p>
          <w:p w14:paraId="3B262D6C" w14:textId="77777777" w:rsidR="00C57B1E" w:rsidRDefault="00C57B1E" w:rsidP="00C57B1E">
            <w:pPr>
              <w:pStyle w:val="ListParagraph"/>
              <w:numPr>
                <w:ilvl w:val="0"/>
                <w:numId w:val="37"/>
              </w:numPr>
              <w:spacing w:after="200" w:line="276" w:lineRule="auto"/>
              <w:contextualSpacing/>
              <w:rPr>
                <w:rFonts w:cstheme="minorHAnsi"/>
                <w:color w:val="000000"/>
                <w:sz w:val="18"/>
                <w:szCs w:val="18"/>
                <w:lang w:eastAsia="en-GB"/>
              </w:rPr>
            </w:pPr>
            <w:r>
              <w:rPr>
                <w:rFonts w:cstheme="minorHAnsi"/>
                <w:color w:val="000000"/>
                <w:sz w:val="18"/>
                <w:szCs w:val="18"/>
                <w:lang w:eastAsia="en-GB"/>
              </w:rPr>
              <w:t>7 Night – Full Work Experience</w:t>
            </w:r>
          </w:p>
        </w:tc>
        <w:tc>
          <w:tcPr>
            <w:tcW w:w="1139" w:type="dxa"/>
            <w:tcBorders>
              <w:top w:val="single" w:sz="12" w:space="0" w:color="002060"/>
              <w:left w:val="single" w:sz="12" w:space="0" w:color="002060"/>
              <w:bottom w:val="single" w:sz="12" w:space="0" w:color="002060"/>
              <w:right w:val="single" w:sz="12" w:space="0" w:color="002060"/>
            </w:tcBorders>
            <w:vAlign w:val="center"/>
            <w:hideMark/>
          </w:tcPr>
          <w:p w14:paraId="42A95ABB" w14:textId="77777777" w:rsidR="00C57B1E" w:rsidRDefault="00C57B1E" w:rsidP="00C57B1E">
            <w:pPr>
              <w:jc w:val="center"/>
              <w:rPr>
                <w:rFonts w:cstheme="minorHAnsi"/>
                <w:bCs/>
                <w:color w:val="000000"/>
                <w:sz w:val="18"/>
                <w:szCs w:val="18"/>
                <w:lang w:eastAsia="en-GB"/>
              </w:rPr>
            </w:pPr>
            <w:r>
              <w:rPr>
                <w:rFonts w:cstheme="minorHAnsi"/>
                <w:bCs/>
                <w:color w:val="000000"/>
                <w:sz w:val="18"/>
                <w:szCs w:val="18"/>
                <w:lang w:eastAsia="en-GB"/>
              </w:rPr>
              <w:t>£895</w:t>
            </w:r>
          </w:p>
        </w:tc>
        <w:tc>
          <w:tcPr>
            <w:tcW w:w="1083" w:type="dxa"/>
            <w:tcBorders>
              <w:top w:val="single" w:sz="12" w:space="0" w:color="002060"/>
              <w:left w:val="single" w:sz="12" w:space="0" w:color="002060"/>
              <w:bottom w:val="single" w:sz="12" w:space="0" w:color="002060"/>
              <w:right w:val="single" w:sz="12" w:space="0" w:color="002060"/>
            </w:tcBorders>
            <w:noWrap/>
            <w:vAlign w:val="center"/>
            <w:hideMark/>
          </w:tcPr>
          <w:p w14:paraId="760A913F" w14:textId="77777777" w:rsidR="00C57B1E" w:rsidRDefault="00C57B1E" w:rsidP="00C57B1E">
            <w:pPr>
              <w:jc w:val="center"/>
              <w:rPr>
                <w:rFonts w:cstheme="minorHAnsi"/>
                <w:bCs/>
                <w:color w:val="000000"/>
                <w:sz w:val="18"/>
                <w:szCs w:val="18"/>
                <w:lang w:eastAsia="en-GB"/>
              </w:rPr>
            </w:pPr>
            <w:r>
              <w:rPr>
                <w:rFonts w:cstheme="minorHAnsi"/>
                <w:bCs/>
                <w:color w:val="000000"/>
                <w:sz w:val="18"/>
                <w:szCs w:val="18"/>
                <w:lang w:eastAsia="en-GB"/>
              </w:rPr>
              <w:t>£865</w:t>
            </w:r>
          </w:p>
        </w:tc>
        <w:tc>
          <w:tcPr>
            <w:tcW w:w="1615" w:type="dxa"/>
            <w:tcBorders>
              <w:top w:val="single" w:sz="12" w:space="0" w:color="002060"/>
              <w:left w:val="single" w:sz="12" w:space="0" w:color="002060"/>
              <w:bottom w:val="single" w:sz="12" w:space="0" w:color="002060"/>
              <w:right w:val="single" w:sz="12" w:space="0" w:color="002060"/>
            </w:tcBorders>
            <w:shd w:val="clear" w:color="auto" w:fill="002060"/>
          </w:tcPr>
          <w:p w14:paraId="0E730B83" w14:textId="77777777" w:rsidR="00C57B1E" w:rsidRDefault="00C57B1E" w:rsidP="00C57B1E">
            <w:pPr>
              <w:jc w:val="center"/>
              <w:rPr>
                <w:rFonts w:cstheme="minorHAnsi"/>
                <w:bCs/>
                <w:color w:val="000000"/>
                <w:sz w:val="22"/>
                <w:szCs w:val="22"/>
                <w:lang w:eastAsia="en-GB"/>
              </w:rPr>
            </w:pPr>
          </w:p>
        </w:tc>
      </w:tr>
      <w:tr w:rsidR="00C57B1E" w14:paraId="6306FE1C" w14:textId="77777777" w:rsidTr="00C57B1E">
        <w:trPr>
          <w:trHeight w:val="201"/>
        </w:trPr>
        <w:tc>
          <w:tcPr>
            <w:tcW w:w="270" w:type="dxa"/>
            <w:tcBorders>
              <w:top w:val="single" w:sz="12" w:space="0" w:color="002060"/>
              <w:left w:val="single" w:sz="12" w:space="0" w:color="002060"/>
              <w:bottom w:val="single" w:sz="12" w:space="0" w:color="002060"/>
              <w:right w:val="single" w:sz="12" w:space="0" w:color="002060"/>
            </w:tcBorders>
            <w:shd w:val="clear" w:color="auto" w:fill="002060"/>
          </w:tcPr>
          <w:p w14:paraId="3D6372EB" w14:textId="77777777" w:rsidR="00C57B1E" w:rsidRDefault="00C57B1E" w:rsidP="00C57B1E">
            <w:pPr>
              <w:jc w:val="center"/>
              <w:rPr>
                <w:rFonts w:cstheme="minorHAnsi"/>
                <w:b/>
                <w:bCs/>
                <w:color w:val="000000"/>
                <w:sz w:val="18"/>
                <w:szCs w:val="18"/>
                <w:lang w:eastAsia="en-GB"/>
              </w:rPr>
            </w:pPr>
          </w:p>
        </w:tc>
        <w:tc>
          <w:tcPr>
            <w:tcW w:w="1560" w:type="dxa"/>
            <w:tcBorders>
              <w:top w:val="single" w:sz="12" w:space="0" w:color="002060"/>
              <w:left w:val="single" w:sz="12" w:space="0" w:color="002060"/>
              <w:bottom w:val="single" w:sz="12" w:space="0" w:color="002060"/>
              <w:right w:val="single" w:sz="12" w:space="0" w:color="002060"/>
            </w:tcBorders>
            <w:shd w:val="clear" w:color="auto" w:fill="002060"/>
            <w:noWrap/>
            <w:vAlign w:val="bottom"/>
            <w:hideMark/>
          </w:tcPr>
          <w:p w14:paraId="2B3C81CE" w14:textId="77777777" w:rsidR="00C57B1E" w:rsidRDefault="00C57B1E" w:rsidP="00C57B1E">
            <w:pPr>
              <w:rPr>
                <w:rFonts w:cstheme="minorHAnsi"/>
                <w:b/>
                <w:bCs/>
                <w:color w:val="000000"/>
                <w:sz w:val="18"/>
                <w:szCs w:val="18"/>
                <w:lang w:eastAsia="en-GB"/>
              </w:rPr>
            </w:pPr>
          </w:p>
        </w:tc>
        <w:tc>
          <w:tcPr>
            <w:tcW w:w="2411" w:type="dxa"/>
            <w:tcBorders>
              <w:top w:val="single" w:sz="12" w:space="0" w:color="002060"/>
              <w:left w:val="single" w:sz="12" w:space="0" w:color="002060"/>
              <w:bottom w:val="single" w:sz="12" w:space="0" w:color="002060"/>
              <w:right w:val="single" w:sz="12" w:space="0" w:color="002060"/>
            </w:tcBorders>
            <w:shd w:val="clear" w:color="auto" w:fill="002060"/>
          </w:tcPr>
          <w:p w14:paraId="4B4C8CE8" w14:textId="77777777" w:rsidR="00C57B1E" w:rsidRDefault="00C57B1E" w:rsidP="00C57B1E">
            <w:pPr>
              <w:jc w:val="center"/>
              <w:rPr>
                <w:rFonts w:cstheme="minorHAnsi"/>
                <w:b/>
                <w:bCs/>
                <w:color w:val="000000"/>
                <w:sz w:val="18"/>
                <w:szCs w:val="18"/>
                <w:lang w:eastAsia="en-GB"/>
              </w:rPr>
            </w:pPr>
          </w:p>
        </w:tc>
        <w:tc>
          <w:tcPr>
            <w:tcW w:w="5242" w:type="dxa"/>
            <w:tcBorders>
              <w:top w:val="single" w:sz="12" w:space="0" w:color="002060"/>
              <w:left w:val="single" w:sz="12" w:space="0" w:color="002060"/>
              <w:bottom w:val="single" w:sz="12" w:space="0" w:color="002060"/>
              <w:right w:val="single" w:sz="12" w:space="0" w:color="002060"/>
            </w:tcBorders>
            <w:shd w:val="clear" w:color="auto" w:fill="002060"/>
            <w:noWrap/>
            <w:vAlign w:val="bottom"/>
            <w:hideMark/>
          </w:tcPr>
          <w:p w14:paraId="52C68EA6" w14:textId="23D32033" w:rsidR="00C57B1E" w:rsidRDefault="00C57B1E" w:rsidP="00C57B1E">
            <w:pPr>
              <w:rPr>
                <w:rFonts w:cstheme="minorHAnsi"/>
                <w:b/>
                <w:bCs/>
                <w:color w:val="000000"/>
                <w:sz w:val="18"/>
                <w:szCs w:val="18"/>
                <w:lang w:eastAsia="en-GB"/>
              </w:rPr>
            </w:pPr>
          </w:p>
        </w:tc>
        <w:tc>
          <w:tcPr>
            <w:tcW w:w="1139" w:type="dxa"/>
            <w:tcBorders>
              <w:top w:val="single" w:sz="12" w:space="0" w:color="002060"/>
              <w:left w:val="single" w:sz="12" w:space="0" w:color="002060"/>
              <w:bottom w:val="single" w:sz="12" w:space="0" w:color="002060"/>
              <w:right w:val="single" w:sz="12" w:space="0" w:color="002060"/>
            </w:tcBorders>
            <w:shd w:val="clear" w:color="auto" w:fill="002060"/>
          </w:tcPr>
          <w:p w14:paraId="265B6580" w14:textId="77777777" w:rsidR="00C57B1E" w:rsidRDefault="00C57B1E" w:rsidP="00C57B1E">
            <w:pPr>
              <w:jc w:val="center"/>
              <w:rPr>
                <w:rFonts w:cstheme="minorHAnsi"/>
                <w:bCs/>
                <w:color w:val="000000"/>
                <w:sz w:val="18"/>
                <w:szCs w:val="18"/>
                <w:lang w:eastAsia="en-GB"/>
              </w:rPr>
            </w:pPr>
          </w:p>
        </w:tc>
        <w:tc>
          <w:tcPr>
            <w:tcW w:w="1083" w:type="dxa"/>
            <w:tcBorders>
              <w:top w:val="single" w:sz="12" w:space="0" w:color="002060"/>
              <w:left w:val="single" w:sz="12" w:space="0" w:color="002060"/>
              <w:bottom w:val="single" w:sz="12" w:space="0" w:color="002060"/>
              <w:right w:val="single" w:sz="12" w:space="0" w:color="002060"/>
            </w:tcBorders>
            <w:shd w:val="clear" w:color="auto" w:fill="002060"/>
            <w:noWrap/>
            <w:vAlign w:val="bottom"/>
            <w:hideMark/>
          </w:tcPr>
          <w:p w14:paraId="1B51A842" w14:textId="77777777" w:rsidR="00C57B1E" w:rsidRDefault="00C57B1E" w:rsidP="00C57B1E">
            <w:pPr>
              <w:rPr>
                <w:rFonts w:cstheme="minorHAnsi"/>
                <w:bCs/>
                <w:color w:val="000000"/>
                <w:sz w:val="18"/>
                <w:szCs w:val="18"/>
                <w:lang w:eastAsia="en-GB"/>
              </w:rPr>
            </w:pPr>
          </w:p>
        </w:tc>
        <w:tc>
          <w:tcPr>
            <w:tcW w:w="1615" w:type="dxa"/>
            <w:tcBorders>
              <w:top w:val="single" w:sz="12" w:space="0" w:color="002060"/>
              <w:left w:val="single" w:sz="12" w:space="0" w:color="002060"/>
              <w:bottom w:val="single" w:sz="12" w:space="0" w:color="002060"/>
              <w:right w:val="single" w:sz="12" w:space="0" w:color="002060"/>
            </w:tcBorders>
            <w:shd w:val="clear" w:color="auto" w:fill="002060"/>
          </w:tcPr>
          <w:p w14:paraId="26B0ADC4" w14:textId="77777777" w:rsidR="00C57B1E" w:rsidRDefault="00C57B1E" w:rsidP="00C57B1E">
            <w:pPr>
              <w:jc w:val="center"/>
              <w:rPr>
                <w:rFonts w:cstheme="minorHAnsi"/>
                <w:bCs/>
                <w:color w:val="000000"/>
                <w:sz w:val="22"/>
                <w:szCs w:val="22"/>
                <w:lang w:eastAsia="en-GB"/>
              </w:rPr>
            </w:pPr>
          </w:p>
        </w:tc>
      </w:tr>
      <w:tr w:rsidR="00C57B1E" w14:paraId="426CDB4F" w14:textId="77777777" w:rsidTr="00C57B1E">
        <w:trPr>
          <w:trHeight w:val="338"/>
        </w:trPr>
        <w:tc>
          <w:tcPr>
            <w:tcW w:w="270" w:type="dxa"/>
            <w:tcBorders>
              <w:top w:val="single" w:sz="12" w:space="0" w:color="002060"/>
              <w:left w:val="single" w:sz="12" w:space="0" w:color="002060"/>
              <w:bottom w:val="single" w:sz="12" w:space="0" w:color="002060"/>
              <w:right w:val="single" w:sz="12" w:space="0" w:color="002060"/>
            </w:tcBorders>
            <w:shd w:val="clear" w:color="auto" w:fill="002060"/>
          </w:tcPr>
          <w:p w14:paraId="1E4F6412" w14:textId="77777777" w:rsidR="00C57B1E" w:rsidRDefault="00C57B1E" w:rsidP="00C57B1E">
            <w:pPr>
              <w:jc w:val="center"/>
              <w:rPr>
                <w:rFonts w:cstheme="minorHAnsi"/>
                <w:color w:val="000000"/>
                <w:sz w:val="18"/>
                <w:szCs w:val="18"/>
                <w:lang w:eastAsia="en-GB"/>
              </w:rPr>
            </w:pPr>
          </w:p>
        </w:tc>
        <w:tc>
          <w:tcPr>
            <w:tcW w:w="1560" w:type="dxa"/>
            <w:vMerge w:val="restart"/>
            <w:tcBorders>
              <w:top w:val="single" w:sz="12" w:space="0" w:color="002060"/>
              <w:left w:val="single" w:sz="12" w:space="0" w:color="002060"/>
              <w:bottom w:val="single" w:sz="12" w:space="0" w:color="002060"/>
              <w:right w:val="single" w:sz="12" w:space="0" w:color="002060"/>
            </w:tcBorders>
            <w:noWrap/>
            <w:vAlign w:val="center"/>
          </w:tcPr>
          <w:p w14:paraId="66BECF98" w14:textId="77777777" w:rsidR="00C57B1E" w:rsidRDefault="00C57B1E" w:rsidP="00C57B1E">
            <w:pPr>
              <w:jc w:val="center"/>
              <w:rPr>
                <w:rFonts w:cstheme="minorHAnsi"/>
                <w:color w:val="000000"/>
                <w:sz w:val="18"/>
                <w:szCs w:val="18"/>
                <w:lang w:eastAsia="en-GB"/>
              </w:rPr>
            </w:pPr>
          </w:p>
          <w:p w14:paraId="412ED7E1" w14:textId="77777777" w:rsidR="00C57B1E" w:rsidRDefault="00C57B1E" w:rsidP="00C57B1E">
            <w:pPr>
              <w:jc w:val="center"/>
              <w:rPr>
                <w:rFonts w:cstheme="minorHAnsi"/>
                <w:color w:val="000000"/>
                <w:sz w:val="18"/>
                <w:szCs w:val="18"/>
                <w:lang w:eastAsia="en-GB"/>
              </w:rPr>
            </w:pPr>
            <w:r>
              <w:rPr>
                <w:rFonts w:cstheme="minorHAnsi"/>
                <w:color w:val="000000"/>
                <w:sz w:val="18"/>
                <w:szCs w:val="18"/>
                <w:lang w:eastAsia="en-GB"/>
              </w:rPr>
              <w:t>University of Chester - Residence</w:t>
            </w:r>
          </w:p>
          <w:p w14:paraId="3D1CAE87" w14:textId="77777777" w:rsidR="00C57B1E" w:rsidRDefault="00C57B1E" w:rsidP="00C57B1E">
            <w:pPr>
              <w:jc w:val="center"/>
              <w:rPr>
                <w:rFonts w:cstheme="minorHAnsi"/>
                <w:color w:val="000000"/>
                <w:sz w:val="18"/>
                <w:szCs w:val="18"/>
                <w:lang w:eastAsia="en-GB"/>
              </w:rPr>
            </w:pPr>
          </w:p>
        </w:tc>
        <w:tc>
          <w:tcPr>
            <w:tcW w:w="2411" w:type="dxa"/>
            <w:vMerge w:val="restart"/>
            <w:tcBorders>
              <w:top w:val="single" w:sz="12" w:space="0" w:color="002060"/>
              <w:left w:val="single" w:sz="12" w:space="0" w:color="002060"/>
              <w:bottom w:val="single" w:sz="12" w:space="0" w:color="002060"/>
              <w:right w:val="single" w:sz="12" w:space="0" w:color="002060"/>
            </w:tcBorders>
            <w:vAlign w:val="center"/>
            <w:hideMark/>
          </w:tcPr>
          <w:p w14:paraId="10603814" w14:textId="4D05A5FD" w:rsidR="00C57B1E" w:rsidRDefault="00C57B1E" w:rsidP="00C57B1E">
            <w:pPr>
              <w:jc w:val="center"/>
              <w:rPr>
                <w:rFonts w:cstheme="minorHAnsi"/>
                <w:color w:val="000000"/>
                <w:sz w:val="18"/>
                <w:szCs w:val="18"/>
                <w:lang w:eastAsia="en-GB"/>
              </w:rPr>
            </w:pPr>
            <w:r>
              <w:rPr>
                <w:rFonts w:cstheme="minorHAnsi"/>
                <w:color w:val="000000"/>
                <w:sz w:val="18"/>
                <w:szCs w:val="18"/>
                <w:lang w:eastAsia="en-GB"/>
              </w:rPr>
              <w:t>1</w:t>
            </w:r>
            <w:r>
              <w:rPr>
                <w:rFonts w:cstheme="minorHAnsi"/>
                <w:color w:val="000000"/>
                <w:sz w:val="18"/>
                <w:szCs w:val="18"/>
                <w:vertAlign w:val="superscript"/>
                <w:lang w:eastAsia="en-GB"/>
              </w:rPr>
              <w:t>st</w:t>
            </w:r>
            <w:r>
              <w:rPr>
                <w:rFonts w:cstheme="minorHAnsi"/>
                <w:color w:val="000000"/>
                <w:sz w:val="18"/>
                <w:szCs w:val="18"/>
                <w:lang w:eastAsia="en-GB"/>
              </w:rPr>
              <w:t xml:space="preserve"> August 20</w:t>
            </w:r>
            <w:r w:rsidR="00F3289F">
              <w:rPr>
                <w:rFonts w:cstheme="minorHAnsi"/>
                <w:color w:val="000000"/>
                <w:sz w:val="18"/>
                <w:szCs w:val="18"/>
                <w:lang w:eastAsia="en-GB"/>
              </w:rPr>
              <w:t>20</w:t>
            </w:r>
            <w:r>
              <w:rPr>
                <w:rFonts w:cstheme="minorHAnsi"/>
                <w:color w:val="000000"/>
                <w:sz w:val="18"/>
                <w:szCs w:val="18"/>
                <w:lang w:eastAsia="en-GB"/>
              </w:rPr>
              <w:t xml:space="preserve"> – 29</w:t>
            </w:r>
            <w:r w:rsidRPr="00C57B1E">
              <w:rPr>
                <w:rFonts w:cstheme="minorHAnsi"/>
                <w:color w:val="000000"/>
                <w:sz w:val="18"/>
                <w:szCs w:val="18"/>
                <w:vertAlign w:val="superscript"/>
                <w:lang w:eastAsia="en-GB"/>
              </w:rPr>
              <w:t>th</w:t>
            </w:r>
            <w:r>
              <w:rPr>
                <w:rFonts w:cstheme="minorHAnsi"/>
                <w:color w:val="000000"/>
                <w:sz w:val="18"/>
                <w:szCs w:val="18"/>
                <w:lang w:eastAsia="en-GB"/>
              </w:rPr>
              <w:t xml:space="preserve"> June 202</w:t>
            </w:r>
            <w:r w:rsidR="00F3289F">
              <w:rPr>
                <w:rFonts w:cstheme="minorHAnsi"/>
                <w:color w:val="000000"/>
                <w:sz w:val="18"/>
                <w:szCs w:val="18"/>
                <w:lang w:eastAsia="en-GB"/>
              </w:rPr>
              <w:t>1</w:t>
            </w:r>
          </w:p>
          <w:p w14:paraId="5654123C" w14:textId="77777777" w:rsidR="00C57B1E" w:rsidRDefault="00C57B1E" w:rsidP="00C57B1E">
            <w:pPr>
              <w:jc w:val="center"/>
              <w:rPr>
                <w:rFonts w:cstheme="minorHAnsi"/>
                <w:color w:val="000000"/>
                <w:sz w:val="18"/>
                <w:szCs w:val="18"/>
                <w:lang w:eastAsia="en-GB"/>
              </w:rPr>
            </w:pPr>
          </w:p>
        </w:tc>
        <w:tc>
          <w:tcPr>
            <w:tcW w:w="5242" w:type="dxa"/>
            <w:tcBorders>
              <w:top w:val="single" w:sz="12" w:space="0" w:color="002060"/>
              <w:left w:val="single" w:sz="12" w:space="0" w:color="002060"/>
              <w:bottom w:val="single" w:sz="12" w:space="0" w:color="002060"/>
              <w:right w:val="single" w:sz="12" w:space="0" w:color="002060"/>
            </w:tcBorders>
            <w:noWrap/>
            <w:vAlign w:val="center"/>
            <w:hideMark/>
          </w:tcPr>
          <w:p w14:paraId="724C5FC3" w14:textId="1E99FB19" w:rsidR="00C57B1E" w:rsidRDefault="00C57B1E" w:rsidP="00C57B1E">
            <w:pPr>
              <w:rPr>
                <w:rFonts w:cstheme="minorHAnsi"/>
                <w:color w:val="000000"/>
                <w:sz w:val="18"/>
                <w:szCs w:val="18"/>
                <w:lang w:eastAsia="en-GB"/>
              </w:rPr>
            </w:pPr>
            <w:r>
              <w:rPr>
                <w:rFonts w:cstheme="minorHAnsi"/>
                <w:color w:val="000000"/>
                <w:sz w:val="18"/>
                <w:szCs w:val="18"/>
                <w:lang w:eastAsia="en-GB"/>
              </w:rPr>
              <w:t>6 Night - Full Work Experience</w:t>
            </w:r>
          </w:p>
        </w:tc>
        <w:tc>
          <w:tcPr>
            <w:tcW w:w="1139" w:type="dxa"/>
            <w:tcBorders>
              <w:top w:val="single" w:sz="12" w:space="0" w:color="002060"/>
              <w:left w:val="single" w:sz="12" w:space="0" w:color="002060"/>
              <w:bottom w:val="single" w:sz="12" w:space="0" w:color="002060"/>
              <w:right w:val="single" w:sz="12" w:space="0" w:color="002060"/>
            </w:tcBorders>
            <w:vAlign w:val="center"/>
            <w:hideMark/>
          </w:tcPr>
          <w:p w14:paraId="77029F1E" w14:textId="27340517" w:rsidR="00C57B1E" w:rsidRDefault="00C57B1E" w:rsidP="00C57B1E">
            <w:pPr>
              <w:jc w:val="center"/>
              <w:rPr>
                <w:rFonts w:cstheme="minorHAnsi"/>
                <w:bCs/>
                <w:color w:val="000000"/>
                <w:sz w:val="18"/>
                <w:szCs w:val="18"/>
                <w:lang w:eastAsia="en-GB"/>
              </w:rPr>
            </w:pPr>
            <w:r>
              <w:rPr>
                <w:rFonts w:cstheme="minorHAnsi"/>
                <w:bCs/>
                <w:color w:val="000000"/>
                <w:sz w:val="18"/>
                <w:szCs w:val="18"/>
                <w:lang w:eastAsia="en-GB"/>
              </w:rPr>
              <w:t>£3</w:t>
            </w:r>
            <w:r w:rsidR="002229FC">
              <w:rPr>
                <w:rFonts w:cstheme="minorHAnsi"/>
                <w:bCs/>
                <w:color w:val="000000"/>
                <w:sz w:val="18"/>
                <w:szCs w:val="18"/>
                <w:lang w:eastAsia="en-GB"/>
              </w:rPr>
              <w:t>8</w:t>
            </w:r>
            <w:r>
              <w:rPr>
                <w:rFonts w:cstheme="minorHAnsi"/>
                <w:bCs/>
                <w:color w:val="000000"/>
                <w:sz w:val="18"/>
                <w:szCs w:val="18"/>
                <w:lang w:eastAsia="en-GB"/>
              </w:rPr>
              <w:t>5</w:t>
            </w:r>
          </w:p>
        </w:tc>
        <w:tc>
          <w:tcPr>
            <w:tcW w:w="1083" w:type="dxa"/>
            <w:tcBorders>
              <w:top w:val="single" w:sz="12" w:space="0" w:color="002060"/>
              <w:left w:val="single" w:sz="12" w:space="0" w:color="002060"/>
              <w:bottom w:val="single" w:sz="12" w:space="0" w:color="002060"/>
              <w:right w:val="single" w:sz="12" w:space="0" w:color="002060"/>
            </w:tcBorders>
            <w:noWrap/>
            <w:vAlign w:val="center"/>
            <w:hideMark/>
          </w:tcPr>
          <w:p w14:paraId="3A9F35AA" w14:textId="77777777" w:rsidR="00C57B1E" w:rsidRDefault="00C57B1E" w:rsidP="00C57B1E">
            <w:pPr>
              <w:jc w:val="center"/>
              <w:rPr>
                <w:rFonts w:cstheme="minorHAnsi"/>
                <w:bCs/>
                <w:color w:val="000000"/>
                <w:sz w:val="18"/>
                <w:szCs w:val="18"/>
                <w:lang w:eastAsia="en-GB"/>
              </w:rPr>
            </w:pPr>
            <w:r>
              <w:rPr>
                <w:rFonts w:cstheme="minorHAnsi"/>
                <w:bCs/>
                <w:color w:val="000000"/>
                <w:sz w:val="18"/>
                <w:szCs w:val="18"/>
                <w:lang w:eastAsia="en-GB"/>
              </w:rPr>
              <w:t>NA</w:t>
            </w:r>
          </w:p>
        </w:tc>
        <w:tc>
          <w:tcPr>
            <w:tcW w:w="1615" w:type="dxa"/>
            <w:tcBorders>
              <w:top w:val="single" w:sz="12" w:space="0" w:color="002060"/>
              <w:left w:val="single" w:sz="12" w:space="0" w:color="002060"/>
              <w:bottom w:val="single" w:sz="12" w:space="0" w:color="002060"/>
              <w:right w:val="single" w:sz="12" w:space="0" w:color="002060"/>
            </w:tcBorders>
            <w:shd w:val="clear" w:color="auto" w:fill="002060"/>
            <w:vAlign w:val="center"/>
          </w:tcPr>
          <w:p w14:paraId="08DA86AA" w14:textId="77777777" w:rsidR="00C57B1E" w:rsidRDefault="00C57B1E" w:rsidP="00C57B1E">
            <w:pPr>
              <w:jc w:val="center"/>
              <w:rPr>
                <w:rFonts w:cstheme="minorHAnsi"/>
                <w:color w:val="000000"/>
                <w:sz w:val="22"/>
                <w:szCs w:val="22"/>
                <w:lang w:eastAsia="en-GB"/>
              </w:rPr>
            </w:pPr>
          </w:p>
        </w:tc>
      </w:tr>
      <w:tr w:rsidR="00C57B1E" w14:paraId="21B42AF5" w14:textId="77777777" w:rsidTr="00C57B1E">
        <w:trPr>
          <w:trHeight w:val="375"/>
        </w:trPr>
        <w:tc>
          <w:tcPr>
            <w:tcW w:w="270" w:type="dxa"/>
            <w:tcBorders>
              <w:top w:val="single" w:sz="12" w:space="0" w:color="002060"/>
              <w:left w:val="single" w:sz="12" w:space="0" w:color="002060"/>
              <w:bottom w:val="single" w:sz="12" w:space="0" w:color="002060"/>
              <w:right w:val="single" w:sz="12" w:space="0" w:color="002060"/>
            </w:tcBorders>
            <w:shd w:val="clear" w:color="auto" w:fill="002060"/>
          </w:tcPr>
          <w:p w14:paraId="65263E56" w14:textId="77777777" w:rsidR="00C57B1E" w:rsidRDefault="00C57B1E" w:rsidP="00C57B1E">
            <w:pPr>
              <w:jc w:val="center"/>
              <w:rPr>
                <w:rFonts w:cstheme="minorHAnsi"/>
                <w:color w:val="000000"/>
                <w:sz w:val="18"/>
                <w:szCs w:val="18"/>
                <w:lang w:eastAsia="en-GB"/>
              </w:rPr>
            </w:pPr>
          </w:p>
        </w:tc>
        <w:tc>
          <w:tcPr>
            <w:tcW w:w="1560" w:type="dxa"/>
            <w:vMerge/>
            <w:tcBorders>
              <w:top w:val="single" w:sz="12" w:space="0" w:color="002060"/>
              <w:left w:val="single" w:sz="12" w:space="0" w:color="002060"/>
              <w:bottom w:val="single" w:sz="12" w:space="0" w:color="002060"/>
              <w:right w:val="single" w:sz="12" w:space="0" w:color="002060"/>
            </w:tcBorders>
            <w:vAlign w:val="center"/>
            <w:hideMark/>
          </w:tcPr>
          <w:p w14:paraId="073264E1" w14:textId="77777777" w:rsidR="00C57B1E" w:rsidRDefault="00C57B1E" w:rsidP="00C57B1E">
            <w:pPr>
              <w:rPr>
                <w:rFonts w:cstheme="minorHAnsi"/>
                <w:color w:val="000000"/>
                <w:sz w:val="18"/>
                <w:szCs w:val="18"/>
                <w:lang w:eastAsia="en-GB"/>
              </w:rPr>
            </w:pPr>
          </w:p>
        </w:tc>
        <w:tc>
          <w:tcPr>
            <w:tcW w:w="2411" w:type="dxa"/>
            <w:vMerge/>
            <w:tcBorders>
              <w:top w:val="single" w:sz="12" w:space="0" w:color="002060"/>
              <w:left w:val="single" w:sz="12" w:space="0" w:color="002060"/>
              <w:bottom w:val="single" w:sz="12" w:space="0" w:color="002060"/>
              <w:right w:val="single" w:sz="12" w:space="0" w:color="002060"/>
            </w:tcBorders>
            <w:vAlign w:val="center"/>
            <w:hideMark/>
          </w:tcPr>
          <w:p w14:paraId="3354B3FA" w14:textId="77777777" w:rsidR="00C57B1E" w:rsidRDefault="00C57B1E" w:rsidP="00C57B1E">
            <w:pPr>
              <w:rPr>
                <w:rFonts w:cstheme="minorHAnsi"/>
                <w:color w:val="000000"/>
                <w:sz w:val="18"/>
                <w:szCs w:val="18"/>
                <w:lang w:eastAsia="en-GB"/>
              </w:rPr>
            </w:pPr>
          </w:p>
        </w:tc>
        <w:tc>
          <w:tcPr>
            <w:tcW w:w="5242" w:type="dxa"/>
            <w:tcBorders>
              <w:top w:val="single" w:sz="12" w:space="0" w:color="002060"/>
              <w:left w:val="single" w:sz="12" w:space="0" w:color="002060"/>
              <w:bottom w:val="single" w:sz="12" w:space="0" w:color="002060"/>
              <w:right w:val="single" w:sz="12" w:space="0" w:color="002060"/>
            </w:tcBorders>
            <w:noWrap/>
            <w:vAlign w:val="center"/>
            <w:hideMark/>
          </w:tcPr>
          <w:p w14:paraId="5389460D" w14:textId="5AAA760B" w:rsidR="00C57B1E" w:rsidRDefault="00C57B1E" w:rsidP="00C57B1E">
            <w:pPr>
              <w:rPr>
                <w:rFonts w:cstheme="minorHAnsi"/>
                <w:color w:val="000000"/>
                <w:sz w:val="18"/>
                <w:szCs w:val="18"/>
                <w:lang w:eastAsia="en-GB"/>
              </w:rPr>
            </w:pPr>
            <w:r>
              <w:rPr>
                <w:rFonts w:cstheme="minorHAnsi"/>
                <w:color w:val="000000"/>
                <w:sz w:val="18"/>
                <w:szCs w:val="18"/>
                <w:lang w:eastAsia="en-GB"/>
              </w:rPr>
              <w:t>14 Night – Full Work Experience</w:t>
            </w:r>
          </w:p>
        </w:tc>
        <w:tc>
          <w:tcPr>
            <w:tcW w:w="1139" w:type="dxa"/>
            <w:tcBorders>
              <w:top w:val="single" w:sz="12" w:space="0" w:color="002060"/>
              <w:left w:val="single" w:sz="12" w:space="0" w:color="002060"/>
              <w:bottom w:val="single" w:sz="12" w:space="0" w:color="002060"/>
              <w:right w:val="single" w:sz="12" w:space="0" w:color="002060"/>
            </w:tcBorders>
            <w:vAlign w:val="center"/>
            <w:hideMark/>
          </w:tcPr>
          <w:p w14:paraId="54513E75" w14:textId="4D6D16FF" w:rsidR="00C57B1E" w:rsidRDefault="00C57B1E" w:rsidP="00C57B1E">
            <w:pPr>
              <w:jc w:val="center"/>
              <w:rPr>
                <w:rFonts w:cstheme="minorHAnsi"/>
                <w:bCs/>
                <w:color w:val="000000"/>
                <w:sz w:val="18"/>
                <w:szCs w:val="18"/>
                <w:lang w:eastAsia="en-GB"/>
              </w:rPr>
            </w:pPr>
            <w:r>
              <w:rPr>
                <w:rFonts w:cstheme="minorHAnsi"/>
                <w:bCs/>
                <w:color w:val="000000"/>
                <w:sz w:val="18"/>
                <w:szCs w:val="18"/>
                <w:lang w:eastAsia="en-GB"/>
              </w:rPr>
              <w:t>£8</w:t>
            </w:r>
            <w:r w:rsidR="002229FC">
              <w:rPr>
                <w:rFonts w:cstheme="minorHAnsi"/>
                <w:bCs/>
                <w:color w:val="000000"/>
                <w:sz w:val="18"/>
                <w:szCs w:val="18"/>
                <w:lang w:eastAsia="en-GB"/>
              </w:rPr>
              <w:t>98</w:t>
            </w:r>
          </w:p>
        </w:tc>
        <w:tc>
          <w:tcPr>
            <w:tcW w:w="1083" w:type="dxa"/>
            <w:tcBorders>
              <w:top w:val="single" w:sz="12" w:space="0" w:color="002060"/>
              <w:left w:val="single" w:sz="12" w:space="0" w:color="002060"/>
              <w:bottom w:val="single" w:sz="12" w:space="0" w:color="002060"/>
              <w:right w:val="single" w:sz="12" w:space="0" w:color="002060"/>
            </w:tcBorders>
            <w:noWrap/>
            <w:vAlign w:val="center"/>
            <w:hideMark/>
          </w:tcPr>
          <w:p w14:paraId="4BD5F142" w14:textId="77777777" w:rsidR="00C57B1E" w:rsidRDefault="00C57B1E" w:rsidP="00C57B1E">
            <w:pPr>
              <w:jc w:val="center"/>
              <w:rPr>
                <w:rFonts w:cstheme="minorHAnsi"/>
                <w:bCs/>
                <w:color w:val="000000"/>
                <w:sz w:val="18"/>
                <w:szCs w:val="18"/>
                <w:lang w:eastAsia="en-GB"/>
              </w:rPr>
            </w:pPr>
            <w:r>
              <w:rPr>
                <w:rFonts w:cstheme="minorHAnsi"/>
                <w:bCs/>
                <w:color w:val="000000"/>
                <w:sz w:val="18"/>
                <w:szCs w:val="18"/>
                <w:lang w:eastAsia="en-GB"/>
              </w:rPr>
              <w:t>NA</w:t>
            </w:r>
          </w:p>
        </w:tc>
        <w:tc>
          <w:tcPr>
            <w:tcW w:w="1615" w:type="dxa"/>
            <w:tcBorders>
              <w:top w:val="single" w:sz="12" w:space="0" w:color="002060"/>
              <w:left w:val="single" w:sz="12" w:space="0" w:color="002060"/>
              <w:bottom w:val="single" w:sz="12" w:space="0" w:color="002060"/>
              <w:right w:val="single" w:sz="12" w:space="0" w:color="002060"/>
            </w:tcBorders>
            <w:shd w:val="clear" w:color="auto" w:fill="002060"/>
            <w:vAlign w:val="center"/>
          </w:tcPr>
          <w:p w14:paraId="69955A40" w14:textId="77777777" w:rsidR="00C57B1E" w:rsidRDefault="00C57B1E" w:rsidP="00C57B1E">
            <w:pPr>
              <w:jc w:val="center"/>
              <w:rPr>
                <w:rFonts w:cstheme="minorHAnsi"/>
                <w:color w:val="000000"/>
                <w:sz w:val="22"/>
                <w:szCs w:val="22"/>
                <w:lang w:eastAsia="en-GB"/>
              </w:rPr>
            </w:pPr>
          </w:p>
        </w:tc>
      </w:tr>
      <w:tr w:rsidR="00C57B1E" w14:paraId="064FE88E" w14:textId="77777777" w:rsidTr="00C57B1E">
        <w:trPr>
          <w:trHeight w:val="536"/>
        </w:trPr>
        <w:tc>
          <w:tcPr>
            <w:tcW w:w="270" w:type="dxa"/>
            <w:tcBorders>
              <w:top w:val="single" w:sz="12" w:space="0" w:color="002060"/>
              <w:left w:val="single" w:sz="12" w:space="0" w:color="002060"/>
              <w:bottom w:val="single" w:sz="12" w:space="0" w:color="002060"/>
              <w:right w:val="single" w:sz="12" w:space="0" w:color="002060"/>
            </w:tcBorders>
            <w:shd w:val="clear" w:color="auto" w:fill="002060"/>
          </w:tcPr>
          <w:p w14:paraId="17E0CD73" w14:textId="77777777" w:rsidR="00C57B1E" w:rsidRDefault="00C57B1E" w:rsidP="00C57B1E">
            <w:pPr>
              <w:jc w:val="center"/>
              <w:rPr>
                <w:rFonts w:cstheme="minorHAnsi"/>
                <w:color w:val="000000"/>
                <w:sz w:val="18"/>
                <w:szCs w:val="18"/>
                <w:lang w:eastAsia="en-GB"/>
              </w:rPr>
            </w:pPr>
          </w:p>
        </w:tc>
        <w:tc>
          <w:tcPr>
            <w:tcW w:w="1560" w:type="dxa"/>
            <w:vMerge/>
            <w:tcBorders>
              <w:top w:val="single" w:sz="12" w:space="0" w:color="002060"/>
              <w:left w:val="single" w:sz="12" w:space="0" w:color="002060"/>
              <w:bottom w:val="single" w:sz="12" w:space="0" w:color="002060"/>
              <w:right w:val="single" w:sz="12" w:space="0" w:color="002060"/>
            </w:tcBorders>
            <w:vAlign w:val="center"/>
            <w:hideMark/>
          </w:tcPr>
          <w:p w14:paraId="26368374" w14:textId="77777777" w:rsidR="00C57B1E" w:rsidRDefault="00C57B1E" w:rsidP="00C57B1E">
            <w:pPr>
              <w:rPr>
                <w:rFonts w:cstheme="minorHAnsi"/>
                <w:color w:val="000000"/>
                <w:sz w:val="18"/>
                <w:szCs w:val="18"/>
                <w:lang w:eastAsia="en-GB"/>
              </w:rPr>
            </w:pPr>
          </w:p>
        </w:tc>
        <w:tc>
          <w:tcPr>
            <w:tcW w:w="2411" w:type="dxa"/>
            <w:vMerge/>
            <w:tcBorders>
              <w:top w:val="single" w:sz="12" w:space="0" w:color="002060"/>
              <w:left w:val="single" w:sz="12" w:space="0" w:color="002060"/>
              <w:bottom w:val="single" w:sz="12" w:space="0" w:color="002060"/>
              <w:right w:val="single" w:sz="12" w:space="0" w:color="002060"/>
            </w:tcBorders>
            <w:vAlign w:val="center"/>
            <w:hideMark/>
          </w:tcPr>
          <w:p w14:paraId="145DC858" w14:textId="77777777" w:rsidR="00C57B1E" w:rsidRDefault="00C57B1E" w:rsidP="00C57B1E">
            <w:pPr>
              <w:rPr>
                <w:rFonts w:cstheme="minorHAnsi"/>
                <w:color w:val="000000"/>
                <w:sz w:val="18"/>
                <w:szCs w:val="18"/>
                <w:lang w:eastAsia="en-GB"/>
              </w:rPr>
            </w:pPr>
          </w:p>
        </w:tc>
        <w:tc>
          <w:tcPr>
            <w:tcW w:w="5242" w:type="dxa"/>
            <w:tcBorders>
              <w:top w:val="single" w:sz="12" w:space="0" w:color="002060"/>
              <w:left w:val="single" w:sz="12" w:space="0" w:color="002060"/>
              <w:bottom w:val="single" w:sz="12" w:space="0" w:color="002060"/>
              <w:right w:val="single" w:sz="12" w:space="0" w:color="002060"/>
            </w:tcBorders>
            <w:noWrap/>
            <w:vAlign w:val="center"/>
            <w:hideMark/>
          </w:tcPr>
          <w:p w14:paraId="6CDB8B38" w14:textId="4523D5F9" w:rsidR="00C57B1E" w:rsidRDefault="00C57B1E" w:rsidP="00C57B1E">
            <w:pPr>
              <w:rPr>
                <w:rFonts w:cstheme="minorHAnsi"/>
                <w:color w:val="000000"/>
                <w:sz w:val="18"/>
                <w:szCs w:val="18"/>
                <w:lang w:eastAsia="en-GB"/>
              </w:rPr>
            </w:pPr>
            <w:r>
              <w:rPr>
                <w:rFonts w:cstheme="minorHAnsi"/>
                <w:color w:val="000000"/>
                <w:sz w:val="18"/>
                <w:szCs w:val="18"/>
                <w:lang w:eastAsia="en-GB"/>
              </w:rPr>
              <w:t>6 Night – Business English, Seminars &amp; Workshops</w:t>
            </w:r>
          </w:p>
        </w:tc>
        <w:tc>
          <w:tcPr>
            <w:tcW w:w="1139" w:type="dxa"/>
            <w:tcBorders>
              <w:top w:val="single" w:sz="12" w:space="0" w:color="002060"/>
              <w:left w:val="single" w:sz="12" w:space="0" w:color="002060"/>
              <w:bottom w:val="single" w:sz="12" w:space="0" w:color="002060"/>
              <w:right w:val="single" w:sz="12" w:space="0" w:color="002060"/>
            </w:tcBorders>
            <w:vAlign w:val="center"/>
            <w:hideMark/>
          </w:tcPr>
          <w:p w14:paraId="3D78C679" w14:textId="4DF61B3E" w:rsidR="00C57B1E" w:rsidRDefault="00C57B1E" w:rsidP="00C57B1E">
            <w:pPr>
              <w:jc w:val="center"/>
              <w:rPr>
                <w:rFonts w:cstheme="minorHAnsi"/>
                <w:bCs/>
                <w:color w:val="000000"/>
                <w:sz w:val="18"/>
                <w:szCs w:val="18"/>
                <w:lang w:eastAsia="en-GB"/>
              </w:rPr>
            </w:pPr>
            <w:r>
              <w:rPr>
                <w:rFonts w:cstheme="minorHAnsi"/>
                <w:bCs/>
                <w:color w:val="000000"/>
                <w:sz w:val="18"/>
                <w:szCs w:val="18"/>
                <w:lang w:eastAsia="en-GB"/>
              </w:rPr>
              <w:t>£4</w:t>
            </w:r>
            <w:r w:rsidR="002229FC">
              <w:rPr>
                <w:rFonts w:cstheme="minorHAnsi"/>
                <w:bCs/>
                <w:color w:val="000000"/>
                <w:sz w:val="18"/>
                <w:szCs w:val="18"/>
                <w:lang w:eastAsia="en-GB"/>
              </w:rPr>
              <w:t>2</w:t>
            </w:r>
            <w:r>
              <w:rPr>
                <w:rFonts w:cstheme="minorHAnsi"/>
                <w:bCs/>
                <w:color w:val="000000"/>
                <w:sz w:val="18"/>
                <w:szCs w:val="18"/>
                <w:lang w:eastAsia="en-GB"/>
              </w:rPr>
              <w:t>5</w:t>
            </w:r>
          </w:p>
        </w:tc>
        <w:tc>
          <w:tcPr>
            <w:tcW w:w="1083" w:type="dxa"/>
            <w:tcBorders>
              <w:top w:val="single" w:sz="12" w:space="0" w:color="002060"/>
              <w:left w:val="single" w:sz="12" w:space="0" w:color="002060"/>
              <w:bottom w:val="single" w:sz="12" w:space="0" w:color="002060"/>
              <w:right w:val="single" w:sz="12" w:space="0" w:color="002060"/>
            </w:tcBorders>
            <w:noWrap/>
            <w:vAlign w:val="center"/>
            <w:hideMark/>
          </w:tcPr>
          <w:p w14:paraId="5D62F5C8" w14:textId="6C125250" w:rsidR="00C57B1E" w:rsidRDefault="00C57B1E" w:rsidP="00C57B1E">
            <w:pPr>
              <w:jc w:val="center"/>
              <w:rPr>
                <w:rFonts w:cstheme="minorHAnsi"/>
                <w:bCs/>
                <w:color w:val="000000"/>
                <w:sz w:val="18"/>
                <w:szCs w:val="18"/>
                <w:lang w:eastAsia="en-GB"/>
              </w:rPr>
            </w:pPr>
            <w:r>
              <w:rPr>
                <w:rFonts w:cstheme="minorHAnsi"/>
                <w:bCs/>
                <w:color w:val="000000"/>
                <w:sz w:val="18"/>
                <w:szCs w:val="18"/>
                <w:lang w:eastAsia="en-GB"/>
              </w:rPr>
              <w:t>£42</w:t>
            </w:r>
            <w:r w:rsidR="002229FC">
              <w:rPr>
                <w:rFonts w:cstheme="minorHAnsi"/>
                <w:bCs/>
                <w:color w:val="000000"/>
                <w:sz w:val="18"/>
                <w:szCs w:val="18"/>
                <w:lang w:eastAsia="en-GB"/>
              </w:rPr>
              <w:t>0</w:t>
            </w:r>
          </w:p>
        </w:tc>
        <w:tc>
          <w:tcPr>
            <w:tcW w:w="1615" w:type="dxa"/>
            <w:tcBorders>
              <w:top w:val="single" w:sz="12" w:space="0" w:color="002060"/>
              <w:left w:val="single" w:sz="12" w:space="0" w:color="002060"/>
              <w:bottom w:val="single" w:sz="12" w:space="0" w:color="002060"/>
              <w:right w:val="single" w:sz="12" w:space="0" w:color="002060"/>
            </w:tcBorders>
            <w:shd w:val="clear" w:color="auto" w:fill="002060"/>
            <w:vAlign w:val="center"/>
          </w:tcPr>
          <w:p w14:paraId="387BF417" w14:textId="77777777" w:rsidR="00C57B1E" w:rsidRDefault="00C57B1E" w:rsidP="00C57B1E">
            <w:pPr>
              <w:jc w:val="center"/>
              <w:rPr>
                <w:rFonts w:cstheme="minorHAnsi"/>
                <w:color w:val="000000"/>
                <w:sz w:val="22"/>
                <w:szCs w:val="22"/>
                <w:lang w:eastAsia="en-GB"/>
              </w:rPr>
            </w:pPr>
          </w:p>
        </w:tc>
      </w:tr>
      <w:tr w:rsidR="00C57B1E" w14:paraId="47553A37" w14:textId="77777777" w:rsidTr="00C57B1E">
        <w:trPr>
          <w:trHeight w:val="820"/>
        </w:trPr>
        <w:tc>
          <w:tcPr>
            <w:tcW w:w="270" w:type="dxa"/>
            <w:tcBorders>
              <w:top w:val="single" w:sz="12" w:space="0" w:color="002060"/>
              <w:left w:val="single" w:sz="12" w:space="0" w:color="002060"/>
              <w:bottom w:val="single" w:sz="12" w:space="0" w:color="002060"/>
              <w:right w:val="single" w:sz="12" w:space="0" w:color="002060"/>
            </w:tcBorders>
            <w:shd w:val="clear" w:color="auto" w:fill="002060"/>
          </w:tcPr>
          <w:p w14:paraId="42994D07" w14:textId="77777777" w:rsidR="00C57B1E" w:rsidRDefault="00C57B1E" w:rsidP="00C57B1E">
            <w:pPr>
              <w:jc w:val="center"/>
              <w:rPr>
                <w:rFonts w:cstheme="minorHAnsi"/>
                <w:color w:val="000000"/>
                <w:sz w:val="18"/>
                <w:szCs w:val="18"/>
                <w:lang w:eastAsia="en-GB"/>
              </w:rPr>
            </w:pPr>
          </w:p>
        </w:tc>
        <w:tc>
          <w:tcPr>
            <w:tcW w:w="1560" w:type="dxa"/>
            <w:vMerge/>
            <w:tcBorders>
              <w:top w:val="single" w:sz="12" w:space="0" w:color="002060"/>
              <w:left w:val="single" w:sz="12" w:space="0" w:color="002060"/>
              <w:bottom w:val="single" w:sz="12" w:space="0" w:color="002060"/>
              <w:right w:val="single" w:sz="12" w:space="0" w:color="002060"/>
            </w:tcBorders>
            <w:vAlign w:val="center"/>
            <w:hideMark/>
          </w:tcPr>
          <w:p w14:paraId="0E2CDD4A" w14:textId="77777777" w:rsidR="00C57B1E" w:rsidRDefault="00C57B1E" w:rsidP="00C57B1E">
            <w:pPr>
              <w:rPr>
                <w:rFonts w:cstheme="minorHAnsi"/>
                <w:color w:val="000000"/>
                <w:sz w:val="18"/>
                <w:szCs w:val="18"/>
                <w:lang w:eastAsia="en-GB"/>
              </w:rPr>
            </w:pPr>
          </w:p>
        </w:tc>
        <w:tc>
          <w:tcPr>
            <w:tcW w:w="2411" w:type="dxa"/>
            <w:vMerge/>
            <w:tcBorders>
              <w:top w:val="single" w:sz="12" w:space="0" w:color="002060"/>
              <w:left w:val="single" w:sz="12" w:space="0" w:color="002060"/>
              <w:bottom w:val="single" w:sz="12" w:space="0" w:color="002060"/>
              <w:right w:val="single" w:sz="12" w:space="0" w:color="002060"/>
            </w:tcBorders>
            <w:vAlign w:val="center"/>
            <w:hideMark/>
          </w:tcPr>
          <w:p w14:paraId="6A3207E4" w14:textId="77777777" w:rsidR="00C57B1E" w:rsidRDefault="00C57B1E" w:rsidP="00C57B1E">
            <w:pPr>
              <w:rPr>
                <w:rFonts w:cstheme="minorHAnsi"/>
                <w:color w:val="000000"/>
                <w:sz w:val="18"/>
                <w:szCs w:val="18"/>
                <w:lang w:eastAsia="en-GB"/>
              </w:rPr>
            </w:pPr>
          </w:p>
        </w:tc>
        <w:tc>
          <w:tcPr>
            <w:tcW w:w="5242" w:type="dxa"/>
            <w:tcBorders>
              <w:top w:val="single" w:sz="12" w:space="0" w:color="002060"/>
              <w:left w:val="single" w:sz="12" w:space="0" w:color="002060"/>
              <w:bottom w:val="single" w:sz="12" w:space="0" w:color="002060"/>
              <w:right w:val="single" w:sz="12" w:space="0" w:color="002060"/>
            </w:tcBorders>
            <w:noWrap/>
            <w:vAlign w:val="center"/>
            <w:hideMark/>
          </w:tcPr>
          <w:p w14:paraId="1C65B5E2" w14:textId="6828D8FB" w:rsidR="00C57B1E" w:rsidRDefault="00C57B1E" w:rsidP="00C57B1E">
            <w:pPr>
              <w:rPr>
                <w:rFonts w:cstheme="minorHAnsi"/>
                <w:color w:val="000000"/>
                <w:sz w:val="18"/>
                <w:szCs w:val="18"/>
                <w:lang w:eastAsia="en-GB"/>
              </w:rPr>
            </w:pPr>
            <w:r>
              <w:rPr>
                <w:rFonts w:cstheme="minorHAnsi"/>
                <w:color w:val="000000"/>
                <w:sz w:val="18"/>
                <w:szCs w:val="18"/>
                <w:lang w:eastAsia="en-GB"/>
              </w:rPr>
              <w:t>14 Night</w:t>
            </w:r>
          </w:p>
          <w:p w14:paraId="04FF62D7" w14:textId="77777777" w:rsidR="00C57B1E" w:rsidRDefault="00C57B1E" w:rsidP="00C57B1E">
            <w:pPr>
              <w:pStyle w:val="ListParagraph"/>
              <w:numPr>
                <w:ilvl w:val="0"/>
                <w:numId w:val="37"/>
              </w:numPr>
              <w:spacing w:after="200" w:line="276" w:lineRule="auto"/>
              <w:contextualSpacing/>
              <w:rPr>
                <w:rFonts w:cstheme="minorHAnsi"/>
                <w:color w:val="000000"/>
                <w:sz w:val="18"/>
                <w:szCs w:val="18"/>
                <w:lang w:eastAsia="en-GB"/>
              </w:rPr>
            </w:pPr>
            <w:r>
              <w:rPr>
                <w:rFonts w:cstheme="minorHAnsi"/>
                <w:color w:val="000000"/>
                <w:sz w:val="18"/>
                <w:szCs w:val="18"/>
                <w:lang w:eastAsia="en-GB"/>
              </w:rPr>
              <w:t>7 Night -  Business English, Seminars &amp; Workshops</w:t>
            </w:r>
          </w:p>
          <w:p w14:paraId="547F8D5F" w14:textId="77777777" w:rsidR="00C57B1E" w:rsidRPr="00D43A71" w:rsidRDefault="00C57B1E" w:rsidP="00C57B1E">
            <w:pPr>
              <w:pStyle w:val="ListParagraph"/>
              <w:numPr>
                <w:ilvl w:val="0"/>
                <w:numId w:val="37"/>
              </w:numPr>
              <w:rPr>
                <w:rFonts w:cstheme="minorHAnsi"/>
                <w:color w:val="000000"/>
                <w:sz w:val="18"/>
                <w:szCs w:val="18"/>
                <w:lang w:eastAsia="en-GB"/>
              </w:rPr>
            </w:pPr>
            <w:r w:rsidRPr="00D43A71">
              <w:rPr>
                <w:rFonts w:cstheme="minorHAnsi"/>
                <w:color w:val="000000"/>
                <w:sz w:val="18"/>
                <w:szCs w:val="18"/>
                <w:lang w:eastAsia="en-GB"/>
              </w:rPr>
              <w:t xml:space="preserve">7 Night – Full Work Experience </w:t>
            </w:r>
          </w:p>
          <w:p w14:paraId="3C5F695A" w14:textId="77777777" w:rsidR="00C57B1E" w:rsidRDefault="00C57B1E" w:rsidP="00C57B1E">
            <w:pPr>
              <w:rPr>
                <w:rFonts w:cstheme="minorHAnsi"/>
                <w:color w:val="000000"/>
                <w:sz w:val="18"/>
                <w:szCs w:val="18"/>
                <w:lang w:eastAsia="en-GB"/>
              </w:rPr>
            </w:pPr>
          </w:p>
        </w:tc>
        <w:tc>
          <w:tcPr>
            <w:tcW w:w="1139" w:type="dxa"/>
            <w:tcBorders>
              <w:top w:val="single" w:sz="12" w:space="0" w:color="002060"/>
              <w:left w:val="single" w:sz="12" w:space="0" w:color="002060"/>
              <w:bottom w:val="single" w:sz="12" w:space="0" w:color="002060"/>
              <w:right w:val="single" w:sz="12" w:space="0" w:color="002060"/>
            </w:tcBorders>
            <w:vAlign w:val="center"/>
            <w:hideMark/>
          </w:tcPr>
          <w:p w14:paraId="3359747E" w14:textId="77777777" w:rsidR="00C57B1E" w:rsidRDefault="00C57B1E" w:rsidP="00C57B1E">
            <w:pPr>
              <w:jc w:val="center"/>
              <w:rPr>
                <w:rFonts w:cstheme="minorHAnsi"/>
                <w:bCs/>
                <w:color w:val="000000"/>
                <w:sz w:val="18"/>
                <w:szCs w:val="18"/>
                <w:lang w:eastAsia="en-GB"/>
              </w:rPr>
            </w:pPr>
            <w:r>
              <w:rPr>
                <w:rFonts w:cstheme="minorHAnsi"/>
                <w:bCs/>
                <w:color w:val="000000"/>
                <w:sz w:val="18"/>
                <w:szCs w:val="18"/>
                <w:lang w:eastAsia="en-GB"/>
              </w:rPr>
              <w:t>£925</w:t>
            </w:r>
          </w:p>
        </w:tc>
        <w:tc>
          <w:tcPr>
            <w:tcW w:w="1083" w:type="dxa"/>
            <w:tcBorders>
              <w:top w:val="single" w:sz="12" w:space="0" w:color="002060"/>
              <w:left w:val="single" w:sz="12" w:space="0" w:color="002060"/>
              <w:bottom w:val="single" w:sz="12" w:space="0" w:color="002060"/>
              <w:right w:val="single" w:sz="12" w:space="0" w:color="002060"/>
            </w:tcBorders>
            <w:noWrap/>
            <w:vAlign w:val="center"/>
            <w:hideMark/>
          </w:tcPr>
          <w:p w14:paraId="09D6D49A" w14:textId="77777777" w:rsidR="00C57B1E" w:rsidRDefault="00C57B1E" w:rsidP="00C57B1E">
            <w:pPr>
              <w:jc w:val="center"/>
              <w:rPr>
                <w:rFonts w:cstheme="minorHAnsi"/>
                <w:bCs/>
                <w:color w:val="000000"/>
                <w:sz w:val="18"/>
                <w:szCs w:val="18"/>
                <w:lang w:eastAsia="en-GB"/>
              </w:rPr>
            </w:pPr>
            <w:r>
              <w:rPr>
                <w:rFonts w:cstheme="minorHAnsi"/>
                <w:bCs/>
                <w:color w:val="000000"/>
                <w:sz w:val="18"/>
                <w:szCs w:val="18"/>
                <w:lang w:eastAsia="en-GB"/>
              </w:rPr>
              <w:t>£915</w:t>
            </w:r>
          </w:p>
        </w:tc>
        <w:tc>
          <w:tcPr>
            <w:tcW w:w="1615" w:type="dxa"/>
            <w:tcBorders>
              <w:top w:val="single" w:sz="12" w:space="0" w:color="002060"/>
              <w:left w:val="single" w:sz="12" w:space="0" w:color="002060"/>
              <w:bottom w:val="single" w:sz="12" w:space="0" w:color="002060"/>
              <w:right w:val="single" w:sz="12" w:space="0" w:color="002060"/>
            </w:tcBorders>
            <w:shd w:val="clear" w:color="auto" w:fill="002060"/>
            <w:vAlign w:val="center"/>
          </w:tcPr>
          <w:p w14:paraId="11A6CEB9" w14:textId="77777777" w:rsidR="00C57B1E" w:rsidRDefault="00C57B1E" w:rsidP="00C57B1E">
            <w:pPr>
              <w:jc w:val="center"/>
              <w:rPr>
                <w:rFonts w:cstheme="minorHAnsi"/>
                <w:color w:val="000000"/>
                <w:sz w:val="22"/>
                <w:szCs w:val="22"/>
                <w:lang w:eastAsia="en-GB"/>
              </w:rPr>
            </w:pPr>
          </w:p>
        </w:tc>
      </w:tr>
      <w:tr w:rsidR="00C57B1E" w14:paraId="59C2ED54" w14:textId="77777777" w:rsidTr="00C57B1E">
        <w:trPr>
          <w:trHeight w:val="37"/>
        </w:trPr>
        <w:tc>
          <w:tcPr>
            <w:tcW w:w="270" w:type="dxa"/>
            <w:tcBorders>
              <w:top w:val="single" w:sz="12" w:space="0" w:color="002060"/>
              <w:left w:val="single" w:sz="12" w:space="0" w:color="002060"/>
              <w:bottom w:val="single" w:sz="12" w:space="0" w:color="002060"/>
              <w:right w:val="single" w:sz="12" w:space="0" w:color="002060"/>
            </w:tcBorders>
            <w:shd w:val="clear" w:color="auto" w:fill="002060"/>
          </w:tcPr>
          <w:p w14:paraId="2BA733DD" w14:textId="77777777" w:rsidR="00C57B1E" w:rsidRDefault="00C57B1E" w:rsidP="00C57B1E">
            <w:pPr>
              <w:jc w:val="center"/>
              <w:rPr>
                <w:rFonts w:cstheme="minorHAnsi"/>
                <w:color w:val="000000"/>
                <w:lang w:eastAsia="en-GB"/>
              </w:rPr>
            </w:pPr>
          </w:p>
        </w:tc>
        <w:tc>
          <w:tcPr>
            <w:tcW w:w="1560" w:type="dxa"/>
            <w:tcBorders>
              <w:top w:val="single" w:sz="12" w:space="0" w:color="002060"/>
              <w:left w:val="single" w:sz="12" w:space="0" w:color="002060"/>
              <w:bottom w:val="single" w:sz="12" w:space="0" w:color="002060"/>
              <w:right w:val="single" w:sz="12" w:space="0" w:color="002060"/>
            </w:tcBorders>
            <w:shd w:val="clear" w:color="auto" w:fill="002060"/>
            <w:noWrap/>
            <w:vAlign w:val="bottom"/>
          </w:tcPr>
          <w:p w14:paraId="487D5DA2" w14:textId="77777777" w:rsidR="00C57B1E" w:rsidRDefault="00C57B1E" w:rsidP="00C57B1E">
            <w:pPr>
              <w:jc w:val="center"/>
              <w:rPr>
                <w:rFonts w:cstheme="minorHAnsi"/>
                <w:color w:val="000000"/>
                <w:lang w:eastAsia="en-GB"/>
              </w:rPr>
            </w:pPr>
          </w:p>
        </w:tc>
        <w:tc>
          <w:tcPr>
            <w:tcW w:w="2411" w:type="dxa"/>
            <w:tcBorders>
              <w:top w:val="single" w:sz="12" w:space="0" w:color="002060"/>
              <w:left w:val="single" w:sz="12" w:space="0" w:color="002060"/>
              <w:bottom w:val="single" w:sz="12" w:space="0" w:color="002060"/>
              <w:right w:val="single" w:sz="12" w:space="0" w:color="002060"/>
            </w:tcBorders>
            <w:shd w:val="clear" w:color="auto" w:fill="002060"/>
          </w:tcPr>
          <w:p w14:paraId="0C7DDA1C" w14:textId="77777777" w:rsidR="00C57B1E" w:rsidRDefault="00C57B1E" w:rsidP="00C57B1E">
            <w:pPr>
              <w:jc w:val="center"/>
              <w:rPr>
                <w:rFonts w:cstheme="minorHAnsi"/>
                <w:color w:val="000000"/>
                <w:lang w:eastAsia="en-GB"/>
              </w:rPr>
            </w:pPr>
          </w:p>
        </w:tc>
        <w:tc>
          <w:tcPr>
            <w:tcW w:w="5242" w:type="dxa"/>
            <w:tcBorders>
              <w:top w:val="single" w:sz="12" w:space="0" w:color="002060"/>
              <w:left w:val="single" w:sz="12" w:space="0" w:color="002060"/>
              <w:bottom w:val="single" w:sz="12" w:space="0" w:color="002060"/>
              <w:right w:val="single" w:sz="12" w:space="0" w:color="002060"/>
            </w:tcBorders>
            <w:shd w:val="clear" w:color="auto" w:fill="002060"/>
            <w:noWrap/>
            <w:vAlign w:val="bottom"/>
          </w:tcPr>
          <w:p w14:paraId="532517DF" w14:textId="77777777" w:rsidR="00C57B1E" w:rsidRDefault="00C57B1E" w:rsidP="00C57B1E">
            <w:pPr>
              <w:jc w:val="center"/>
              <w:rPr>
                <w:rFonts w:cstheme="minorHAnsi"/>
                <w:color w:val="000000"/>
                <w:lang w:eastAsia="en-GB"/>
              </w:rPr>
            </w:pPr>
          </w:p>
        </w:tc>
        <w:tc>
          <w:tcPr>
            <w:tcW w:w="1139" w:type="dxa"/>
            <w:tcBorders>
              <w:top w:val="single" w:sz="12" w:space="0" w:color="002060"/>
              <w:left w:val="single" w:sz="12" w:space="0" w:color="002060"/>
              <w:bottom w:val="single" w:sz="12" w:space="0" w:color="002060"/>
              <w:right w:val="single" w:sz="12" w:space="0" w:color="002060"/>
            </w:tcBorders>
            <w:shd w:val="clear" w:color="auto" w:fill="002060"/>
          </w:tcPr>
          <w:p w14:paraId="5111AC96" w14:textId="77777777" w:rsidR="00C57B1E" w:rsidRDefault="00C57B1E" w:rsidP="00C57B1E">
            <w:pPr>
              <w:jc w:val="center"/>
              <w:rPr>
                <w:rFonts w:cstheme="minorHAnsi"/>
                <w:bCs/>
                <w:color w:val="000000"/>
                <w:lang w:eastAsia="en-GB"/>
              </w:rPr>
            </w:pPr>
          </w:p>
        </w:tc>
        <w:tc>
          <w:tcPr>
            <w:tcW w:w="1083" w:type="dxa"/>
            <w:tcBorders>
              <w:top w:val="single" w:sz="12" w:space="0" w:color="002060"/>
              <w:left w:val="single" w:sz="12" w:space="0" w:color="002060"/>
              <w:bottom w:val="single" w:sz="12" w:space="0" w:color="002060"/>
              <w:right w:val="single" w:sz="12" w:space="0" w:color="002060"/>
            </w:tcBorders>
            <w:shd w:val="clear" w:color="auto" w:fill="002060"/>
            <w:noWrap/>
            <w:vAlign w:val="bottom"/>
          </w:tcPr>
          <w:p w14:paraId="2E16E9E2" w14:textId="77777777" w:rsidR="00C57B1E" w:rsidRDefault="00C57B1E" w:rsidP="00C57B1E">
            <w:pPr>
              <w:jc w:val="center"/>
              <w:rPr>
                <w:rFonts w:cstheme="minorHAnsi"/>
                <w:bCs/>
                <w:color w:val="000000"/>
                <w:lang w:eastAsia="en-GB"/>
              </w:rPr>
            </w:pPr>
          </w:p>
        </w:tc>
        <w:tc>
          <w:tcPr>
            <w:tcW w:w="1615" w:type="dxa"/>
            <w:tcBorders>
              <w:top w:val="single" w:sz="12" w:space="0" w:color="002060"/>
              <w:left w:val="single" w:sz="12" w:space="0" w:color="002060"/>
              <w:bottom w:val="single" w:sz="12" w:space="0" w:color="002060"/>
              <w:right w:val="single" w:sz="12" w:space="0" w:color="002060"/>
            </w:tcBorders>
            <w:shd w:val="clear" w:color="auto" w:fill="002060"/>
          </w:tcPr>
          <w:p w14:paraId="40175273" w14:textId="77777777" w:rsidR="00C57B1E" w:rsidRDefault="00C57B1E" w:rsidP="00C57B1E">
            <w:pPr>
              <w:jc w:val="center"/>
              <w:rPr>
                <w:rFonts w:cstheme="minorHAnsi"/>
                <w:bCs/>
                <w:color w:val="000000"/>
                <w:lang w:eastAsia="en-GB"/>
              </w:rPr>
            </w:pPr>
          </w:p>
        </w:tc>
      </w:tr>
      <w:tr w:rsidR="00C57B1E" w14:paraId="7FA4D9A5" w14:textId="77777777" w:rsidTr="00C57B1E">
        <w:trPr>
          <w:trHeight w:val="411"/>
        </w:trPr>
        <w:tc>
          <w:tcPr>
            <w:tcW w:w="270" w:type="dxa"/>
            <w:vMerge w:val="restart"/>
            <w:tcBorders>
              <w:top w:val="single" w:sz="12" w:space="0" w:color="002060"/>
              <w:left w:val="single" w:sz="12" w:space="0" w:color="002060"/>
              <w:right w:val="single" w:sz="12" w:space="0" w:color="002060"/>
            </w:tcBorders>
            <w:shd w:val="clear" w:color="auto" w:fill="002060"/>
          </w:tcPr>
          <w:p w14:paraId="26178A68" w14:textId="77777777" w:rsidR="00C57B1E" w:rsidRDefault="00C57B1E" w:rsidP="00C57B1E">
            <w:pPr>
              <w:jc w:val="center"/>
              <w:rPr>
                <w:rFonts w:cstheme="minorHAnsi"/>
                <w:color w:val="000000"/>
                <w:lang w:eastAsia="en-GB"/>
              </w:rPr>
            </w:pPr>
          </w:p>
        </w:tc>
        <w:tc>
          <w:tcPr>
            <w:tcW w:w="1560" w:type="dxa"/>
            <w:vMerge w:val="restart"/>
            <w:tcBorders>
              <w:top w:val="single" w:sz="12" w:space="0" w:color="002060"/>
              <w:left w:val="single" w:sz="12" w:space="0" w:color="002060"/>
              <w:right w:val="single" w:sz="12" w:space="0" w:color="002060"/>
            </w:tcBorders>
            <w:shd w:val="clear" w:color="auto" w:fill="auto"/>
            <w:noWrap/>
            <w:vAlign w:val="bottom"/>
          </w:tcPr>
          <w:p w14:paraId="702577EB" w14:textId="77777777" w:rsidR="00C57B1E" w:rsidRDefault="00C57B1E" w:rsidP="00C57B1E">
            <w:pPr>
              <w:jc w:val="center"/>
              <w:rPr>
                <w:rFonts w:cstheme="minorHAnsi"/>
                <w:color w:val="000000"/>
                <w:sz w:val="18"/>
                <w:szCs w:val="18"/>
                <w:lang w:eastAsia="en-GB"/>
              </w:rPr>
            </w:pPr>
            <w:r w:rsidRPr="00C57B1E">
              <w:rPr>
                <w:rFonts w:cstheme="minorHAnsi"/>
                <w:color w:val="000000"/>
                <w:sz w:val="18"/>
                <w:szCs w:val="18"/>
                <w:lang w:eastAsia="en-GB"/>
              </w:rPr>
              <w:t>Bristol Homestay</w:t>
            </w:r>
          </w:p>
          <w:p w14:paraId="68765ECA" w14:textId="77777777" w:rsidR="00C57B1E" w:rsidRDefault="00C57B1E" w:rsidP="00C57B1E">
            <w:pPr>
              <w:jc w:val="center"/>
              <w:rPr>
                <w:rFonts w:cstheme="minorHAnsi"/>
                <w:color w:val="000000"/>
                <w:sz w:val="18"/>
                <w:szCs w:val="18"/>
                <w:lang w:eastAsia="en-GB"/>
              </w:rPr>
            </w:pPr>
          </w:p>
          <w:p w14:paraId="201F654B" w14:textId="77777777" w:rsidR="00C57B1E" w:rsidRDefault="00C57B1E" w:rsidP="00C57B1E">
            <w:pPr>
              <w:jc w:val="center"/>
              <w:rPr>
                <w:rFonts w:cstheme="minorHAnsi"/>
                <w:color w:val="000000"/>
                <w:sz w:val="18"/>
                <w:szCs w:val="18"/>
                <w:lang w:eastAsia="en-GB"/>
              </w:rPr>
            </w:pPr>
          </w:p>
          <w:p w14:paraId="6F7DB606" w14:textId="77777777" w:rsidR="00C57B1E" w:rsidRDefault="00C57B1E" w:rsidP="00C57B1E">
            <w:pPr>
              <w:jc w:val="center"/>
              <w:rPr>
                <w:rFonts w:cstheme="minorHAnsi"/>
                <w:color w:val="000000"/>
                <w:lang w:eastAsia="en-GB"/>
              </w:rPr>
            </w:pPr>
          </w:p>
        </w:tc>
        <w:tc>
          <w:tcPr>
            <w:tcW w:w="2411" w:type="dxa"/>
            <w:vMerge w:val="restart"/>
            <w:tcBorders>
              <w:top w:val="single" w:sz="12" w:space="0" w:color="002060"/>
              <w:left w:val="single" w:sz="12" w:space="0" w:color="002060"/>
              <w:right w:val="single" w:sz="12" w:space="0" w:color="002060"/>
            </w:tcBorders>
            <w:shd w:val="clear" w:color="auto" w:fill="auto"/>
            <w:vAlign w:val="center"/>
          </w:tcPr>
          <w:p w14:paraId="44BD04D5" w14:textId="14F3FF1E" w:rsidR="00C57B1E" w:rsidRDefault="00C57B1E" w:rsidP="00C57B1E">
            <w:pPr>
              <w:jc w:val="center"/>
              <w:rPr>
                <w:rFonts w:cstheme="minorHAnsi"/>
                <w:color w:val="000000"/>
                <w:sz w:val="18"/>
                <w:szCs w:val="18"/>
                <w:lang w:eastAsia="en-GB"/>
              </w:rPr>
            </w:pPr>
            <w:r>
              <w:rPr>
                <w:rFonts w:cstheme="minorHAnsi"/>
                <w:color w:val="000000"/>
                <w:sz w:val="18"/>
                <w:szCs w:val="18"/>
                <w:lang w:eastAsia="en-GB"/>
              </w:rPr>
              <w:t>1</w:t>
            </w:r>
            <w:r>
              <w:rPr>
                <w:rFonts w:cstheme="minorHAnsi"/>
                <w:color w:val="000000"/>
                <w:sz w:val="18"/>
                <w:szCs w:val="18"/>
                <w:vertAlign w:val="superscript"/>
                <w:lang w:eastAsia="en-GB"/>
              </w:rPr>
              <w:t>st</w:t>
            </w:r>
            <w:r>
              <w:rPr>
                <w:rFonts w:cstheme="minorHAnsi"/>
                <w:color w:val="000000"/>
                <w:sz w:val="18"/>
                <w:szCs w:val="18"/>
                <w:lang w:eastAsia="en-GB"/>
              </w:rPr>
              <w:t xml:space="preserve"> August 20</w:t>
            </w:r>
            <w:r w:rsidR="00F3289F">
              <w:rPr>
                <w:rFonts w:cstheme="minorHAnsi"/>
                <w:color w:val="000000"/>
                <w:sz w:val="18"/>
                <w:szCs w:val="18"/>
                <w:lang w:eastAsia="en-GB"/>
              </w:rPr>
              <w:t>20</w:t>
            </w:r>
            <w:r>
              <w:rPr>
                <w:rFonts w:cstheme="minorHAnsi"/>
                <w:color w:val="000000"/>
                <w:sz w:val="18"/>
                <w:szCs w:val="18"/>
                <w:lang w:eastAsia="en-GB"/>
              </w:rPr>
              <w:t xml:space="preserve"> – 29</w:t>
            </w:r>
            <w:r w:rsidRPr="00C57B1E">
              <w:rPr>
                <w:rFonts w:cstheme="minorHAnsi"/>
                <w:color w:val="000000"/>
                <w:sz w:val="18"/>
                <w:szCs w:val="18"/>
                <w:vertAlign w:val="superscript"/>
                <w:lang w:eastAsia="en-GB"/>
              </w:rPr>
              <w:t>th</w:t>
            </w:r>
            <w:r>
              <w:rPr>
                <w:rFonts w:cstheme="minorHAnsi"/>
                <w:color w:val="000000"/>
                <w:sz w:val="18"/>
                <w:szCs w:val="18"/>
                <w:lang w:eastAsia="en-GB"/>
              </w:rPr>
              <w:t xml:space="preserve"> June 202</w:t>
            </w:r>
            <w:r w:rsidR="00F3289F">
              <w:rPr>
                <w:rFonts w:cstheme="minorHAnsi"/>
                <w:color w:val="000000"/>
                <w:sz w:val="18"/>
                <w:szCs w:val="18"/>
                <w:lang w:eastAsia="en-GB"/>
              </w:rPr>
              <w:t>1</w:t>
            </w:r>
          </w:p>
          <w:p w14:paraId="226F3493" w14:textId="77777777" w:rsidR="00C57B1E" w:rsidRDefault="00C57B1E" w:rsidP="00C57B1E">
            <w:pPr>
              <w:jc w:val="center"/>
              <w:rPr>
                <w:rFonts w:cstheme="minorHAnsi"/>
                <w:color w:val="000000"/>
                <w:lang w:eastAsia="en-GB"/>
              </w:rPr>
            </w:pPr>
          </w:p>
        </w:tc>
        <w:tc>
          <w:tcPr>
            <w:tcW w:w="5242" w:type="dxa"/>
            <w:tcBorders>
              <w:top w:val="single" w:sz="12" w:space="0" w:color="002060"/>
              <w:left w:val="single" w:sz="12" w:space="0" w:color="002060"/>
              <w:bottom w:val="single" w:sz="12" w:space="0" w:color="002060"/>
              <w:right w:val="single" w:sz="12" w:space="0" w:color="002060"/>
            </w:tcBorders>
            <w:shd w:val="clear" w:color="auto" w:fill="auto"/>
            <w:noWrap/>
            <w:vAlign w:val="center"/>
          </w:tcPr>
          <w:p w14:paraId="1F40B309" w14:textId="11AD226A" w:rsidR="00C57B1E" w:rsidRDefault="00C57B1E" w:rsidP="00C57B1E">
            <w:pPr>
              <w:jc w:val="center"/>
              <w:rPr>
                <w:rFonts w:cstheme="minorHAnsi"/>
                <w:color w:val="000000"/>
                <w:lang w:eastAsia="en-GB"/>
              </w:rPr>
            </w:pPr>
            <w:r>
              <w:rPr>
                <w:rFonts w:cstheme="minorHAnsi"/>
                <w:color w:val="000000"/>
                <w:sz w:val="18"/>
                <w:szCs w:val="18"/>
                <w:lang w:eastAsia="en-GB"/>
              </w:rPr>
              <w:t>6 Night - Full Work Experience</w:t>
            </w:r>
          </w:p>
        </w:tc>
        <w:tc>
          <w:tcPr>
            <w:tcW w:w="1139" w:type="dxa"/>
            <w:tcBorders>
              <w:top w:val="single" w:sz="12" w:space="0" w:color="002060"/>
              <w:left w:val="single" w:sz="12" w:space="0" w:color="002060"/>
              <w:right w:val="single" w:sz="12" w:space="0" w:color="002060"/>
            </w:tcBorders>
            <w:shd w:val="clear" w:color="auto" w:fill="auto"/>
            <w:vAlign w:val="center"/>
          </w:tcPr>
          <w:p w14:paraId="10212CA0" w14:textId="40C04709" w:rsidR="00C57B1E" w:rsidRDefault="00C57B1E" w:rsidP="00C57B1E">
            <w:pPr>
              <w:jc w:val="center"/>
              <w:rPr>
                <w:rFonts w:cstheme="minorHAnsi"/>
                <w:bCs/>
                <w:color w:val="000000"/>
                <w:lang w:eastAsia="en-GB"/>
              </w:rPr>
            </w:pPr>
            <w:r>
              <w:rPr>
                <w:rFonts w:cstheme="minorHAnsi"/>
                <w:bCs/>
                <w:color w:val="000000"/>
                <w:sz w:val="18"/>
                <w:szCs w:val="18"/>
                <w:lang w:eastAsia="en-GB"/>
              </w:rPr>
              <w:t>£3</w:t>
            </w:r>
            <w:r w:rsidR="002229FC">
              <w:rPr>
                <w:rFonts w:cstheme="minorHAnsi"/>
                <w:bCs/>
                <w:color w:val="000000"/>
                <w:sz w:val="18"/>
                <w:szCs w:val="18"/>
                <w:lang w:eastAsia="en-GB"/>
              </w:rPr>
              <w:t>72</w:t>
            </w:r>
          </w:p>
        </w:tc>
        <w:tc>
          <w:tcPr>
            <w:tcW w:w="1083" w:type="dxa"/>
            <w:tcBorders>
              <w:top w:val="single" w:sz="12" w:space="0" w:color="002060"/>
              <w:left w:val="single" w:sz="12" w:space="0" w:color="002060"/>
              <w:right w:val="single" w:sz="12" w:space="0" w:color="002060"/>
            </w:tcBorders>
            <w:shd w:val="clear" w:color="auto" w:fill="auto"/>
            <w:noWrap/>
            <w:vAlign w:val="center"/>
          </w:tcPr>
          <w:p w14:paraId="63B9AD1F" w14:textId="77777777" w:rsidR="00C57B1E" w:rsidRDefault="00C57B1E" w:rsidP="00C57B1E">
            <w:pPr>
              <w:jc w:val="center"/>
              <w:rPr>
                <w:rFonts w:cstheme="minorHAnsi"/>
                <w:bCs/>
                <w:color w:val="000000"/>
                <w:lang w:eastAsia="en-GB"/>
              </w:rPr>
            </w:pPr>
            <w:r>
              <w:rPr>
                <w:rFonts w:cstheme="minorHAnsi"/>
                <w:bCs/>
                <w:color w:val="000000"/>
                <w:sz w:val="18"/>
                <w:szCs w:val="18"/>
                <w:lang w:eastAsia="en-GB"/>
              </w:rPr>
              <w:t>NA</w:t>
            </w:r>
          </w:p>
        </w:tc>
        <w:tc>
          <w:tcPr>
            <w:tcW w:w="1615" w:type="dxa"/>
            <w:vMerge w:val="restart"/>
            <w:tcBorders>
              <w:top w:val="single" w:sz="12" w:space="0" w:color="002060"/>
              <w:left w:val="single" w:sz="12" w:space="0" w:color="002060"/>
              <w:right w:val="single" w:sz="12" w:space="0" w:color="002060"/>
            </w:tcBorders>
            <w:shd w:val="clear" w:color="auto" w:fill="002060"/>
          </w:tcPr>
          <w:p w14:paraId="65336489" w14:textId="77777777" w:rsidR="00C57B1E" w:rsidRDefault="00C57B1E" w:rsidP="00C57B1E">
            <w:pPr>
              <w:jc w:val="center"/>
              <w:rPr>
                <w:rFonts w:cstheme="minorHAnsi"/>
                <w:bCs/>
                <w:color w:val="000000"/>
                <w:lang w:eastAsia="en-GB"/>
              </w:rPr>
            </w:pPr>
          </w:p>
        </w:tc>
      </w:tr>
      <w:tr w:rsidR="00C57B1E" w14:paraId="3F1F636D" w14:textId="77777777" w:rsidTr="00C57B1E">
        <w:trPr>
          <w:trHeight w:val="408"/>
        </w:trPr>
        <w:tc>
          <w:tcPr>
            <w:tcW w:w="270" w:type="dxa"/>
            <w:vMerge/>
            <w:tcBorders>
              <w:left w:val="single" w:sz="12" w:space="0" w:color="002060"/>
              <w:right w:val="single" w:sz="12" w:space="0" w:color="002060"/>
            </w:tcBorders>
            <w:shd w:val="clear" w:color="auto" w:fill="002060"/>
          </w:tcPr>
          <w:p w14:paraId="723E9523" w14:textId="77777777" w:rsidR="00C57B1E" w:rsidRDefault="00C57B1E" w:rsidP="00C57B1E">
            <w:pPr>
              <w:jc w:val="center"/>
              <w:rPr>
                <w:rFonts w:cstheme="minorHAnsi"/>
                <w:color w:val="000000"/>
                <w:lang w:eastAsia="en-GB"/>
              </w:rPr>
            </w:pPr>
          </w:p>
        </w:tc>
        <w:tc>
          <w:tcPr>
            <w:tcW w:w="1560" w:type="dxa"/>
            <w:vMerge/>
            <w:tcBorders>
              <w:left w:val="single" w:sz="12" w:space="0" w:color="002060"/>
              <w:right w:val="single" w:sz="12" w:space="0" w:color="002060"/>
            </w:tcBorders>
            <w:shd w:val="clear" w:color="auto" w:fill="auto"/>
            <w:noWrap/>
            <w:vAlign w:val="bottom"/>
          </w:tcPr>
          <w:p w14:paraId="65EC45D7" w14:textId="77777777" w:rsidR="00C57B1E" w:rsidRDefault="00C57B1E" w:rsidP="00C57B1E">
            <w:pPr>
              <w:jc w:val="center"/>
              <w:rPr>
                <w:rFonts w:cstheme="minorHAnsi"/>
                <w:color w:val="000000"/>
                <w:lang w:eastAsia="en-GB"/>
              </w:rPr>
            </w:pPr>
          </w:p>
        </w:tc>
        <w:tc>
          <w:tcPr>
            <w:tcW w:w="2411" w:type="dxa"/>
            <w:vMerge/>
            <w:tcBorders>
              <w:left w:val="single" w:sz="12" w:space="0" w:color="002060"/>
              <w:right w:val="single" w:sz="12" w:space="0" w:color="002060"/>
            </w:tcBorders>
            <w:shd w:val="clear" w:color="auto" w:fill="auto"/>
            <w:vAlign w:val="center"/>
          </w:tcPr>
          <w:p w14:paraId="34403920" w14:textId="77777777" w:rsidR="00C57B1E" w:rsidRDefault="00C57B1E" w:rsidP="00C57B1E">
            <w:pPr>
              <w:jc w:val="center"/>
              <w:rPr>
                <w:rFonts w:cstheme="minorHAnsi"/>
                <w:color w:val="000000"/>
                <w:lang w:eastAsia="en-GB"/>
              </w:rPr>
            </w:pPr>
          </w:p>
        </w:tc>
        <w:tc>
          <w:tcPr>
            <w:tcW w:w="5242" w:type="dxa"/>
            <w:tcBorders>
              <w:top w:val="single" w:sz="12" w:space="0" w:color="002060"/>
              <w:left w:val="single" w:sz="12" w:space="0" w:color="002060"/>
              <w:bottom w:val="single" w:sz="12" w:space="0" w:color="002060"/>
              <w:right w:val="single" w:sz="12" w:space="0" w:color="002060"/>
            </w:tcBorders>
            <w:shd w:val="clear" w:color="auto" w:fill="auto"/>
            <w:noWrap/>
            <w:vAlign w:val="center"/>
          </w:tcPr>
          <w:p w14:paraId="1EDC494F" w14:textId="684D1A71" w:rsidR="00C57B1E" w:rsidRDefault="00C57B1E" w:rsidP="00C57B1E">
            <w:pPr>
              <w:jc w:val="center"/>
              <w:rPr>
                <w:rFonts w:cstheme="minorHAnsi"/>
                <w:color w:val="000000"/>
                <w:lang w:eastAsia="en-GB"/>
              </w:rPr>
            </w:pPr>
            <w:r>
              <w:rPr>
                <w:rFonts w:cstheme="minorHAnsi"/>
                <w:color w:val="000000"/>
                <w:sz w:val="18"/>
                <w:szCs w:val="18"/>
                <w:lang w:eastAsia="en-GB"/>
              </w:rPr>
              <w:t>14 Night – Full Work Experience</w:t>
            </w:r>
          </w:p>
        </w:tc>
        <w:tc>
          <w:tcPr>
            <w:tcW w:w="1139" w:type="dxa"/>
            <w:tcBorders>
              <w:left w:val="single" w:sz="12" w:space="0" w:color="002060"/>
              <w:right w:val="single" w:sz="12" w:space="0" w:color="002060"/>
            </w:tcBorders>
            <w:shd w:val="clear" w:color="auto" w:fill="auto"/>
            <w:vAlign w:val="center"/>
          </w:tcPr>
          <w:p w14:paraId="03F51686" w14:textId="63A31CB3" w:rsidR="00C57B1E" w:rsidRDefault="00C57B1E" w:rsidP="00C57B1E">
            <w:pPr>
              <w:jc w:val="center"/>
              <w:rPr>
                <w:rFonts w:cstheme="minorHAnsi"/>
                <w:bCs/>
                <w:color w:val="000000"/>
                <w:lang w:eastAsia="en-GB"/>
              </w:rPr>
            </w:pPr>
            <w:r>
              <w:rPr>
                <w:rFonts w:cstheme="minorHAnsi"/>
                <w:bCs/>
                <w:color w:val="000000"/>
                <w:sz w:val="18"/>
                <w:szCs w:val="18"/>
                <w:lang w:eastAsia="en-GB"/>
              </w:rPr>
              <w:t>£</w:t>
            </w:r>
            <w:r w:rsidR="002229FC">
              <w:rPr>
                <w:rFonts w:cstheme="minorHAnsi"/>
                <w:bCs/>
                <w:color w:val="000000"/>
                <w:sz w:val="18"/>
                <w:szCs w:val="18"/>
                <w:lang w:eastAsia="en-GB"/>
              </w:rPr>
              <w:t>868</w:t>
            </w:r>
          </w:p>
        </w:tc>
        <w:tc>
          <w:tcPr>
            <w:tcW w:w="1083" w:type="dxa"/>
            <w:tcBorders>
              <w:left w:val="single" w:sz="12" w:space="0" w:color="002060"/>
              <w:right w:val="single" w:sz="12" w:space="0" w:color="002060"/>
            </w:tcBorders>
            <w:shd w:val="clear" w:color="auto" w:fill="auto"/>
            <w:noWrap/>
            <w:vAlign w:val="center"/>
          </w:tcPr>
          <w:p w14:paraId="6C6DB658" w14:textId="77777777" w:rsidR="00C57B1E" w:rsidRDefault="00C57B1E" w:rsidP="00C57B1E">
            <w:pPr>
              <w:jc w:val="center"/>
              <w:rPr>
                <w:rFonts w:cstheme="minorHAnsi"/>
                <w:bCs/>
                <w:color w:val="000000"/>
                <w:lang w:eastAsia="en-GB"/>
              </w:rPr>
            </w:pPr>
            <w:r>
              <w:rPr>
                <w:rFonts w:cstheme="minorHAnsi"/>
                <w:bCs/>
                <w:color w:val="000000"/>
                <w:sz w:val="18"/>
                <w:szCs w:val="18"/>
                <w:lang w:eastAsia="en-GB"/>
              </w:rPr>
              <w:t>NA</w:t>
            </w:r>
          </w:p>
        </w:tc>
        <w:tc>
          <w:tcPr>
            <w:tcW w:w="1615" w:type="dxa"/>
            <w:vMerge/>
            <w:tcBorders>
              <w:left w:val="single" w:sz="12" w:space="0" w:color="002060"/>
              <w:right w:val="single" w:sz="12" w:space="0" w:color="002060"/>
            </w:tcBorders>
            <w:shd w:val="clear" w:color="auto" w:fill="002060"/>
          </w:tcPr>
          <w:p w14:paraId="47F9397E" w14:textId="77777777" w:rsidR="00C57B1E" w:rsidRDefault="00C57B1E" w:rsidP="00C57B1E">
            <w:pPr>
              <w:jc w:val="center"/>
              <w:rPr>
                <w:rFonts w:cstheme="minorHAnsi"/>
                <w:bCs/>
                <w:color w:val="000000"/>
                <w:lang w:eastAsia="en-GB"/>
              </w:rPr>
            </w:pPr>
          </w:p>
        </w:tc>
      </w:tr>
      <w:tr w:rsidR="00C57B1E" w14:paraId="118C12BF" w14:textId="77777777" w:rsidTr="00C57B1E">
        <w:trPr>
          <w:trHeight w:val="408"/>
        </w:trPr>
        <w:tc>
          <w:tcPr>
            <w:tcW w:w="270" w:type="dxa"/>
            <w:vMerge/>
            <w:tcBorders>
              <w:left w:val="single" w:sz="12" w:space="0" w:color="002060"/>
              <w:right w:val="single" w:sz="12" w:space="0" w:color="002060"/>
            </w:tcBorders>
            <w:shd w:val="clear" w:color="auto" w:fill="002060"/>
          </w:tcPr>
          <w:p w14:paraId="32361F78" w14:textId="77777777" w:rsidR="00C57B1E" w:rsidRDefault="00C57B1E" w:rsidP="00C57B1E">
            <w:pPr>
              <w:jc w:val="center"/>
              <w:rPr>
                <w:rFonts w:cstheme="minorHAnsi"/>
                <w:color w:val="000000"/>
                <w:lang w:eastAsia="en-GB"/>
              </w:rPr>
            </w:pPr>
          </w:p>
        </w:tc>
        <w:tc>
          <w:tcPr>
            <w:tcW w:w="1560" w:type="dxa"/>
            <w:vMerge/>
            <w:tcBorders>
              <w:left w:val="single" w:sz="12" w:space="0" w:color="002060"/>
              <w:right w:val="single" w:sz="12" w:space="0" w:color="002060"/>
            </w:tcBorders>
            <w:shd w:val="clear" w:color="auto" w:fill="auto"/>
            <w:noWrap/>
            <w:vAlign w:val="bottom"/>
          </w:tcPr>
          <w:p w14:paraId="61621463" w14:textId="77777777" w:rsidR="00C57B1E" w:rsidRDefault="00C57B1E" w:rsidP="00C57B1E">
            <w:pPr>
              <w:jc w:val="center"/>
              <w:rPr>
                <w:rFonts w:cstheme="minorHAnsi"/>
                <w:color w:val="000000"/>
                <w:lang w:eastAsia="en-GB"/>
              </w:rPr>
            </w:pPr>
          </w:p>
        </w:tc>
        <w:tc>
          <w:tcPr>
            <w:tcW w:w="2411" w:type="dxa"/>
            <w:vMerge/>
            <w:tcBorders>
              <w:left w:val="single" w:sz="12" w:space="0" w:color="002060"/>
              <w:right w:val="single" w:sz="12" w:space="0" w:color="002060"/>
            </w:tcBorders>
            <w:shd w:val="clear" w:color="auto" w:fill="auto"/>
            <w:vAlign w:val="center"/>
          </w:tcPr>
          <w:p w14:paraId="0AB4F2FC" w14:textId="77777777" w:rsidR="00C57B1E" w:rsidRDefault="00C57B1E" w:rsidP="00C57B1E">
            <w:pPr>
              <w:jc w:val="center"/>
              <w:rPr>
                <w:rFonts w:cstheme="minorHAnsi"/>
                <w:color w:val="000000"/>
                <w:lang w:eastAsia="en-GB"/>
              </w:rPr>
            </w:pPr>
          </w:p>
        </w:tc>
        <w:tc>
          <w:tcPr>
            <w:tcW w:w="5242" w:type="dxa"/>
            <w:tcBorders>
              <w:top w:val="single" w:sz="12" w:space="0" w:color="002060"/>
              <w:left w:val="single" w:sz="12" w:space="0" w:color="002060"/>
              <w:bottom w:val="single" w:sz="12" w:space="0" w:color="002060"/>
              <w:right w:val="single" w:sz="12" w:space="0" w:color="002060"/>
            </w:tcBorders>
            <w:shd w:val="clear" w:color="auto" w:fill="auto"/>
            <w:noWrap/>
            <w:vAlign w:val="center"/>
          </w:tcPr>
          <w:p w14:paraId="5ADA58EE" w14:textId="77777777" w:rsidR="00C57B1E" w:rsidRDefault="00C57B1E" w:rsidP="00C57B1E">
            <w:pPr>
              <w:jc w:val="center"/>
              <w:rPr>
                <w:rFonts w:cstheme="minorHAnsi"/>
                <w:color w:val="000000"/>
                <w:lang w:eastAsia="en-GB"/>
              </w:rPr>
            </w:pPr>
            <w:r>
              <w:rPr>
                <w:rFonts w:cstheme="minorHAnsi"/>
                <w:color w:val="000000"/>
                <w:sz w:val="18"/>
                <w:szCs w:val="18"/>
                <w:lang w:eastAsia="en-GB"/>
              </w:rPr>
              <w:t>6 Night – Business English, Seminars &amp; Workshops</w:t>
            </w:r>
          </w:p>
        </w:tc>
        <w:tc>
          <w:tcPr>
            <w:tcW w:w="1139" w:type="dxa"/>
            <w:tcBorders>
              <w:left w:val="single" w:sz="12" w:space="0" w:color="002060"/>
              <w:right w:val="single" w:sz="12" w:space="0" w:color="002060"/>
            </w:tcBorders>
            <w:shd w:val="clear" w:color="auto" w:fill="auto"/>
            <w:vAlign w:val="center"/>
          </w:tcPr>
          <w:p w14:paraId="059282D3" w14:textId="67C8BD74" w:rsidR="00C57B1E" w:rsidRDefault="00C57B1E" w:rsidP="00C57B1E">
            <w:pPr>
              <w:jc w:val="center"/>
              <w:rPr>
                <w:rFonts w:cstheme="minorHAnsi"/>
                <w:bCs/>
                <w:color w:val="000000"/>
                <w:lang w:eastAsia="en-GB"/>
              </w:rPr>
            </w:pPr>
            <w:r>
              <w:rPr>
                <w:rFonts w:cstheme="minorHAnsi"/>
                <w:bCs/>
                <w:color w:val="000000"/>
                <w:sz w:val="18"/>
                <w:szCs w:val="18"/>
                <w:lang w:eastAsia="en-GB"/>
              </w:rPr>
              <w:t>£</w:t>
            </w:r>
            <w:r w:rsidR="002229FC">
              <w:rPr>
                <w:rFonts w:cstheme="minorHAnsi"/>
                <w:bCs/>
                <w:color w:val="000000"/>
                <w:sz w:val="18"/>
                <w:szCs w:val="18"/>
                <w:lang w:eastAsia="en-GB"/>
              </w:rPr>
              <w:t>382</w:t>
            </w:r>
          </w:p>
        </w:tc>
        <w:tc>
          <w:tcPr>
            <w:tcW w:w="1083" w:type="dxa"/>
            <w:tcBorders>
              <w:left w:val="single" w:sz="12" w:space="0" w:color="002060"/>
              <w:right w:val="single" w:sz="12" w:space="0" w:color="002060"/>
            </w:tcBorders>
            <w:shd w:val="clear" w:color="auto" w:fill="auto"/>
            <w:noWrap/>
            <w:vAlign w:val="center"/>
          </w:tcPr>
          <w:p w14:paraId="60B17C64" w14:textId="5097A4AE" w:rsidR="00C57B1E" w:rsidRDefault="00C57B1E" w:rsidP="00C57B1E">
            <w:pPr>
              <w:jc w:val="center"/>
              <w:rPr>
                <w:rFonts w:cstheme="minorHAnsi"/>
                <w:bCs/>
                <w:color w:val="000000"/>
                <w:lang w:eastAsia="en-GB"/>
              </w:rPr>
            </w:pPr>
            <w:r>
              <w:rPr>
                <w:rFonts w:cstheme="minorHAnsi"/>
                <w:bCs/>
                <w:color w:val="000000"/>
                <w:sz w:val="18"/>
                <w:szCs w:val="18"/>
                <w:lang w:eastAsia="en-GB"/>
              </w:rPr>
              <w:t>£</w:t>
            </w:r>
            <w:r w:rsidR="002229FC">
              <w:rPr>
                <w:rFonts w:cstheme="minorHAnsi"/>
                <w:bCs/>
                <w:color w:val="000000"/>
                <w:sz w:val="18"/>
                <w:szCs w:val="18"/>
                <w:lang w:eastAsia="en-GB"/>
              </w:rPr>
              <w:t>379</w:t>
            </w:r>
          </w:p>
        </w:tc>
        <w:tc>
          <w:tcPr>
            <w:tcW w:w="1615" w:type="dxa"/>
            <w:vMerge/>
            <w:tcBorders>
              <w:left w:val="single" w:sz="12" w:space="0" w:color="002060"/>
              <w:right w:val="single" w:sz="12" w:space="0" w:color="002060"/>
            </w:tcBorders>
            <w:shd w:val="clear" w:color="auto" w:fill="002060"/>
          </w:tcPr>
          <w:p w14:paraId="13FDFAD2" w14:textId="77777777" w:rsidR="00C57B1E" w:rsidRDefault="00C57B1E" w:rsidP="00C57B1E">
            <w:pPr>
              <w:jc w:val="center"/>
              <w:rPr>
                <w:rFonts w:cstheme="minorHAnsi"/>
                <w:bCs/>
                <w:color w:val="000000"/>
                <w:lang w:eastAsia="en-GB"/>
              </w:rPr>
            </w:pPr>
          </w:p>
        </w:tc>
      </w:tr>
      <w:tr w:rsidR="00C57B1E" w14:paraId="6174D4AF" w14:textId="77777777" w:rsidTr="00C57B1E">
        <w:trPr>
          <w:trHeight w:val="408"/>
        </w:trPr>
        <w:tc>
          <w:tcPr>
            <w:tcW w:w="270" w:type="dxa"/>
            <w:vMerge/>
            <w:tcBorders>
              <w:left w:val="single" w:sz="12" w:space="0" w:color="002060"/>
              <w:bottom w:val="single" w:sz="12" w:space="0" w:color="002060"/>
              <w:right w:val="single" w:sz="12" w:space="0" w:color="002060"/>
            </w:tcBorders>
            <w:shd w:val="clear" w:color="auto" w:fill="002060"/>
          </w:tcPr>
          <w:p w14:paraId="45B7F5AA" w14:textId="77777777" w:rsidR="00C57B1E" w:rsidRDefault="00C57B1E" w:rsidP="00C57B1E">
            <w:pPr>
              <w:jc w:val="center"/>
              <w:rPr>
                <w:rFonts w:cstheme="minorHAnsi"/>
                <w:color w:val="000000"/>
                <w:lang w:eastAsia="en-GB"/>
              </w:rPr>
            </w:pPr>
          </w:p>
        </w:tc>
        <w:tc>
          <w:tcPr>
            <w:tcW w:w="1560" w:type="dxa"/>
            <w:vMerge/>
            <w:tcBorders>
              <w:left w:val="single" w:sz="12" w:space="0" w:color="002060"/>
              <w:bottom w:val="single" w:sz="12" w:space="0" w:color="002060"/>
              <w:right w:val="single" w:sz="12" w:space="0" w:color="002060"/>
            </w:tcBorders>
            <w:shd w:val="clear" w:color="auto" w:fill="auto"/>
            <w:noWrap/>
            <w:vAlign w:val="bottom"/>
          </w:tcPr>
          <w:p w14:paraId="3D585127" w14:textId="77777777" w:rsidR="00C57B1E" w:rsidRDefault="00C57B1E" w:rsidP="00C57B1E">
            <w:pPr>
              <w:jc w:val="center"/>
              <w:rPr>
                <w:rFonts w:cstheme="minorHAnsi"/>
                <w:color w:val="000000"/>
                <w:lang w:eastAsia="en-GB"/>
              </w:rPr>
            </w:pPr>
          </w:p>
        </w:tc>
        <w:tc>
          <w:tcPr>
            <w:tcW w:w="2411" w:type="dxa"/>
            <w:vMerge/>
            <w:tcBorders>
              <w:left w:val="single" w:sz="12" w:space="0" w:color="002060"/>
              <w:bottom w:val="single" w:sz="12" w:space="0" w:color="002060"/>
              <w:right w:val="single" w:sz="12" w:space="0" w:color="002060"/>
            </w:tcBorders>
            <w:shd w:val="clear" w:color="auto" w:fill="auto"/>
            <w:vAlign w:val="center"/>
          </w:tcPr>
          <w:p w14:paraId="002E0935" w14:textId="77777777" w:rsidR="00C57B1E" w:rsidRDefault="00C57B1E" w:rsidP="00C57B1E">
            <w:pPr>
              <w:jc w:val="center"/>
              <w:rPr>
                <w:rFonts w:cstheme="minorHAnsi"/>
                <w:color w:val="000000"/>
                <w:lang w:eastAsia="en-GB"/>
              </w:rPr>
            </w:pPr>
          </w:p>
        </w:tc>
        <w:tc>
          <w:tcPr>
            <w:tcW w:w="5242" w:type="dxa"/>
            <w:tcBorders>
              <w:top w:val="single" w:sz="12" w:space="0" w:color="002060"/>
              <w:left w:val="single" w:sz="12" w:space="0" w:color="002060"/>
              <w:bottom w:val="single" w:sz="12" w:space="0" w:color="002060"/>
              <w:right w:val="single" w:sz="12" w:space="0" w:color="002060"/>
            </w:tcBorders>
            <w:shd w:val="clear" w:color="auto" w:fill="auto"/>
            <w:noWrap/>
            <w:vAlign w:val="center"/>
          </w:tcPr>
          <w:p w14:paraId="0123E709" w14:textId="77777777" w:rsidR="00C57B1E" w:rsidRDefault="00C57B1E" w:rsidP="00C57B1E">
            <w:pPr>
              <w:rPr>
                <w:rFonts w:cstheme="minorHAnsi"/>
                <w:color w:val="000000"/>
                <w:sz w:val="18"/>
                <w:szCs w:val="18"/>
                <w:lang w:eastAsia="en-GB"/>
              </w:rPr>
            </w:pPr>
            <w:r>
              <w:rPr>
                <w:rFonts w:cstheme="minorHAnsi"/>
                <w:color w:val="000000"/>
                <w:sz w:val="18"/>
                <w:szCs w:val="18"/>
                <w:lang w:eastAsia="en-GB"/>
              </w:rPr>
              <w:t>14 Night</w:t>
            </w:r>
          </w:p>
          <w:p w14:paraId="59630143" w14:textId="77777777" w:rsidR="00C57B1E" w:rsidRDefault="00C57B1E" w:rsidP="00C57B1E">
            <w:pPr>
              <w:pStyle w:val="ListParagraph"/>
              <w:numPr>
                <w:ilvl w:val="0"/>
                <w:numId w:val="37"/>
              </w:numPr>
              <w:spacing w:after="200" w:line="276" w:lineRule="auto"/>
              <w:contextualSpacing/>
              <w:rPr>
                <w:rFonts w:cstheme="minorHAnsi"/>
                <w:color w:val="000000"/>
                <w:sz w:val="18"/>
                <w:szCs w:val="18"/>
                <w:lang w:eastAsia="en-GB"/>
              </w:rPr>
            </w:pPr>
            <w:r>
              <w:rPr>
                <w:rFonts w:cstheme="minorHAnsi"/>
                <w:color w:val="000000"/>
                <w:sz w:val="18"/>
                <w:szCs w:val="18"/>
                <w:lang w:eastAsia="en-GB"/>
              </w:rPr>
              <w:t xml:space="preserve">7 Night </w:t>
            </w:r>
            <w:proofErr w:type="gramStart"/>
            <w:r>
              <w:rPr>
                <w:rFonts w:cstheme="minorHAnsi"/>
                <w:color w:val="000000"/>
                <w:sz w:val="18"/>
                <w:szCs w:val="18"/>
                <w:lang w:eastAsia="en-GB"/>
              </w:rPr>
              <w:t>-  Business</w:t>
            </w:r>
            <w:proofErr w:type="gramEnd"/>
            <w:r>
              <w:rPr>
                <w:rFonts w:cstheme="minorHAnsi"/>
                <w:color w:val="000000"/>
                <w:sz w:val="18"/>
                <w:szCs w:val="18"/>
                <w:lang w:eastAsia="en-GB"/>
              </w:rPr>
              <w:t xml:space="preserve"> English, Seminars &amp; Workshops</w:t>
            </w:r>
          </w:p>
          <w:p w14:paraId="46344A02" w14:textId="77777777" w:rsidR="00C57B1E" w:rsidRPr="00D43A71" w:rsidRDefault="00C57B1E" w:rsidP="00C57B1E">
            <w:pPr>
              <w:pStyle w:val="ListParagraph"/>
              <w:numPr>
                <w:ilvl w:val="0"/>
                <w:numId w:val="37"/>
              </w:numPr>
              <w:rPr>
                <w:rFonts w:cstheme="minorHAnsi"/>
                <w:color w:val="000000"/>
                <w:sz w:val="18"/>
                <w:szCs w:val="18"/>
                <w:lang w:eastAsia="en-GB"/>
              </w:rPr>
            </w:pPr>
            <w:r w:rsidRPr="00D43A71">
              <w:rPr>
                <w:rFonts w:cstheme="minorHAnsi"/>
                <w:color w:val="000000"/>
                <w:sz w:val="18"/>
                <w:szCs w:val="18"/>
                <w:lang w:eastAsia="en-GB"/>
              </w:rPr>
              <w:t xml:space="preserve">7 Night – Full Work Experience </w:t>
            </w:r>
          </w:p>
          <w:p w14:paraId="5F0805A4" w14:textId="77777777" w:rsidR="00C57B1E" w:rsidRDefault="00C57B1E" w:rsidP="00C57B1E">
            <w:pPr>
              <w:jc w:val="center"/>
              <w:rPr>
                <w:rFonts w:cstheme="minorHAnsi"/>
                <w:color w:val="000000"/>
                <w:lang w:eastAsia="en-GB"/>
              </w:rPr>
            </w:pPr>
          </w:p>
        </w:tc>
        <w:tc>
          <w:tcPr>
            <w:tcW w:w="1139" w:type="dxa"/>
            <w:tcBorders>
              <w:left w:val="single" w:sz="12" w:space="0" w:color="002060"/>
              <w:bottom w:val="single" w:sz="12" w:space="0" w:color="002060"/>
              <w:right w:val="single" w:sz="12" w:space="0" w:color="002060"/>
            </w:tcBorders>
            <w:shd w:val="clear" w:color="auto" w:fill="auto"/>
            <w:vAlign w:val="center"/>
          </w:tcPr>
          <w:p w14:paraId="51CD5964" w14:textId="5739B93F" w:rsidR="00C57B1E" w:rsidRDefault="00C57B1E" w:rsidP="00C57B1E">
            <w:pPr>
              <w:jc w:val="center"/>
              <w:rPr>
                <w:rFonts w:cstheme="minorHAnsi"/>
                <w:bCs/>
                <w:color w:val="000000"/>
                <w:lang w:eastAsia="en-GB"/>
              </w:rPr>
            </w:pPr>
            <w:r>
              <w:rPr>
                <w:rFonts w:cstheme="minorHAnsi"/>
                <w:bCs/>
                <w:color w:val="000000"/>
                <w:sz w:val="18"/>
                <w:szCs w:val="18"/>
                <w:lang w:eastAsia="en-GB"/>
              </w:rPr>
              <w:t>£9</w:t>
            </w:r>
            <w:r w:rsidR="002229FC">
              <w:rPr>
                <w:rFonts w:cstheme="minorHAnsi"/>
                <w:bCs/>
                <w:color w:val="000000"/>
                <w:sz w:val="18"/>
                <w:szCs w:val="18"/>
                <w:lang w:eastAsia="en-GB"/>
              </w:rPr>
              <w:t>2</w:t>
            </w:r>
            <w:r>
              <w:rPr>
                <w:rFonts w:cstheme="minorHAnsi"/>
                <w:bCs/>
                <w:color w:val="000000"/>
                <w:sz w:val="18"/>
                <w:szCs w:val="18"/>
                <w:lang w:eastAsia="en-GB"/>
              </w:rPr>
              <w:t>2</w:t>
            </w:r>
          </w:p>
        </w:tc>
        <w:tc>
          <w:tcPr>
            <w:tcW w:w="1083" w:type="dxa"/>
            <w:tcBorders>
              <w:left w:val="single" w:sz="12" w:space="0" w:color="002060"/>
              <w:bottom w:val="single" w:sz="12" w:space="0" w:color="002060"/>
              <w:right w:val="single" w:sz="12" w:space="0" w:color="002060"/>
            </w:tcBorders>
            <w:shd w:val="clear" w:color="auto" w:fill="auto"/>
            <w:noWrap/>
            <w:vAlign w:val="center"/>
          </w:tcPr>
          <w:p w14:paraId="4DEB31FC" w14:textId="6369A5A0" w:rsidR="00C57B1E" w:rsidRDefault="00C57B1E" w:rsidP="00C57B1E">
            <w:pPr>
              <w:jc w:val="center"/>
              <w:rPr>
                <w:rFonts w:cstheme="minorHAnsi"/>
                <w:bCs/>
                <w:color w:val="000000"/>
                <w:lang w:eastAsia="en-GB"/>
              </w:rPr>
            </w:pPr>
            <w:r>
              <w:rPr>
                <w:rFonts w:cstheme="minorHAnsi"/>
                <w:bCs/>
                <w:color w:val="000000"/>
                <w:sz w:val="18"/>
                <w:szCs w:val="18"/>
                <w:lang w:eastAsia="en-GB"/>
              </w:rPr>
              <w:t>£9</w:t>
            </w:r>
            <w:r w:rsidR="002229FC">
              <w:rPr>
                <w:rFonts w:cstheme="minorHAnsi"/>
                <w:bCs/>
                <w:color w:val="000000"/>
                <w:sz w:val="18"/>
                <w:szCs w:val="18"/>
                <w:lang w:eastAsia="en-GB"/>
              </w:rPr>
              <w:t>0</w:t>
            </w:r>
            <w:r>
              <w:rPr>
                <w:rFonts w:cstheme="minorHAnsi"/>
                <w:bCs/>
                <w:color w:val="000000"/>
                <w:sz w:val="18"/>
                <w:szCs w:val="18"/>
                <w:lang w:eastAsia="en-GB"/>
              </w:rPr>
              <w:t>9</w:t>
            </w:r>
          </w:p>
        </w:tc>
        <w:tc>
          <w:tcPr>
            <w:tcW w:w="1615" w:type="dxa"/>
            <w:vMerge/>
            <w:tcBorders>
              <w:left w:val="single" w:sz="12" w:space="0" w:color="002060"/>
              <w:bottom w:val="single" w:sz="12" w:space="0" w:color="002060"/>
              <w:right w:val="single" w:sz="12" w:space="0" w:color="002060"/>
            </w:tcBorders>
            <w:shd w:val="clear" w:color="auto" w:fill="002060"/>
          </w:tcPr>
          <w:p w14:paraId="52E97686" w14:textId="77777777" w:rsidR="00C57B1E" w:rsidRDefault="00C57B1E" w:rsidP="00C57B1E">
            <w:pPr>
              <w:jc w:val="center"/>
              <w:rPr>
                <w:rFonts w:cstheme="minorHAnsi"/>
                <w:bCs/>
                <w:color w:val="000000"/>
                <w:lang w:eastAsia="en-GB"/>
              </w:rPr>
            </w:pPr>
          </w:p>
        </w:tc>
      </w:tr>
      <w:tr w:rsidR="00C57B1E" w14:paraId="59E033C6" w14:textId="77777777" w:rsidTr="00C57B1E">
        <w:trPr>
          <w:trHeight w:val="37"/>
        </w:trPr>
        <w:tc>
          <w:tcPr>
            <w:tcW w:w="270" w:type="dxa"/>
            <w:tcBorders>
              <w:top w:val="single" w:sz="12" w:space="0" w:color="002060"/>
              <w:left w:val="single" w:sz="12" w:space="0" w:color="002060"/>
              <w:bottom w:val="single" w:sz="12" w:space="0" w:color="002060"/>
              <w:right w:val="single" w:sz="12" w:space="0" w:color="002060"/>
            </w:tcBorders>
            <w:shd w:val="clear" w:color="auto" w:fill="002060"/>
          </w:tcPr>
          <w:p w14:paraId="5A102DE4" w14:textId="77777777" w:rsidR="00C57B1E" w:rsidRDefault="00C57B1E" w:rsidP="00C57B1E">
            <w:pPr>
              <w:jc w:val="center"/>
              <w:rPr>
                <w:rFonts w:cstheme="minorHAnsi"/>
                <w:color w:val="000000"/>
                <w:lang w:eastAsia="en-GB"/>
              </w:rPr>
            </w:pPr>
          </w:p>
        </w:tc>
        <w:tc>
          <w:tcPr>
            <w:tcW w:w="1560" w:type="dxa"/>
            <w:tcBorders>
              <w:top w:val="single" w:sz="12" w:space="0" w:color="002060"/>
              <w:left w:val="single" w:sz="12" w:space="0" w:color="002060"/>
              <w:bottom w:val="single" w:sz="12" w:space="0" w:color="002060"/>
              <w:right w:val="single" w:sz="12" w:space="0" w:color="002060"/>
            </w:tcBorders>
            <w:shd w:val="clear" w:color="auto" w:fill="002060"/>
            <w:noWrap/>
            <w:vAlign w:val="bottom"/>
          </w:tcPr>
          <w:p w14:paraId="39BD6862" w14:textId="77777777" w:rsidR="00C57B1E" w:rsidRDefault="00C57B1E" w:rsidP="00C57B1E">
            <w:pPr>
              <w:jc w:val="center"/>
              <w:rPr>
                <w:rFonts w:cstheme="minorHAnsi"/>
                <w:color w:val="000000"/>
                <w:lang w:eastAsia="en-GB"/>
              </w:rPr>
            </w:pPr>
          </w:p>
        </w:tc>
        <w:tc>
          <w:tcPr>
            <w:tcW w:w="2411" w:type="dxa"/>
            <w:tcBorders>
              <w:top w:val="single" w:sz="12" w:space="0" w:color="002060"/>
              <w:left w:val="single" w:sz="12" w:space="0" w:color="002060"/>
              <w:bottom w:val="single" w:sz="12" w:space="0" w:color="002060"/>
              <w:right w:val="single" w:sz="12" w:space="0" w:color="002060"/>
            </w:tcBorders>
            <w:shd w:val="clear" w:color="auto" w:fill="002060"/>
          </w:tcPr>
          <w:p w14:paraId="325A484D" w14:textId="77777777" w:rsidR="00C57B1E" w:rsidRDefault="00C57B1E" w:rsidP="00C57B1E">
            <w:pPr>
              <w:jc w:val="center"/>
              <w:rPr>
                <w:rFonts w:cstheme="minorHAnsi"/>
                <w:color w:val="000000"/>
                <w:lang w:eastAsia="en-GB"/>
              </w:rPr>
            </w:pPr>
          </w:p>
        </w:tc>
        <w:tc>
          <w:tcPr>
            <w:tcW w:w="5242" w:type="dxa"/>
            <w:tcBorders>
              <w:top w:val="single" w:sz="12" w:space="0" w:color="002060"/>
              <w:left w:val="single" w:sz="12" w:space="0" w:color="002060"/>
              <w:bottom w:val="single" w:sz="12" w:space="0" w:color="002060"/>
              <w:right w:val="single" w:sz="12" w:space="0" w:color="002060"/>
            </w:tcBorders>
            <w:shd w:val="clear" w:color="auto" w:fill="002060"/>
            <w:noWrap/>
            <w:vAlign w:val="bottom"/>
          </w:tcPr>
          <w:p w14:paraId="4C947D80" w14:textId="77777777" w:rsidR="00C57B1E" w:rsidRDefault="00C57B1E" w:rsidP="00C57B1E">
            <w:pPr>
              <w:jc w:val="center"/>
              <w:rPr>
                <w:rFonts w:cstheme="minorHAnsi"/>
                <w:color w:val="000000"/>
                <w:lang w:eastAsia="en-GB"/>
              </w:rPr>
            </w:pPr>
          </w:p>
        </w:tc>
        <w:tc>
          <w:tcPr>
            <w:tcW w:w="1139" w:type="dxa"/>
            <w:tcBorders>
              <w:top w:val="single" w:sz="12" w:space="0" w:color="002060"/>
              <w:left w:val="single" w:sz="12" w:space="0" w:color="002060"/>
              <w:bottom w:val="single" w:sz="12" w:space="0" w:color="002060"/>
              <w:right w:val="single" w:sz="12" w:space="0" w:color="002060"/>
            </w:tcBorders>
            <w:shd w:val="clear" w:color="auto" w:fill="002060"/>
          </w:tcPr>
          <w:p w14:paraId="779F74EF" w14:textId="77777777" w:rsidR="00C57B1E" w:rsidRDefault="00C57B1E" w:rsidP="00C57B1E">
            <w:pPr>
              <w:jc w:val="center"/>
              <w:rPr>
                <w:rFonts w:cstheme="minorHAnsi"/>
                <w:bCs/>
                <w:color w:val="000000"/>
                <w:lang w:eastAsia="en-GB"/>
              </w:rPr>
            </w:pPr>
          </w:p>
        </w:tc>
        <w:tc>
          <w:tcPr>
            <w:tcW w:w="1083" w:type="dxa"/>
            <w:tcBorders>
              <w:top w:val="single" w:sz="12" w:space="0" w:color="002060"/>
              <w:left w:val="single" w:sz="12" w:space="0" w:color="002060"/>
              <w:bottom w:val="single" w:sz="12" w:space="0" w:color="002060"/>
              <w:right w:val="single" w:sz="12" w:space="0" w:color="002060"/>
            </w:tcBorders>
            <w:shd w:val="clear" w:color="auto" w:fill="002060"/>
            <w:noWrap/>
            <w:vAlign w:val="bottom"/>
          </w:tcPr>
          <w:p w14:paraId="3B55E212" w14:textId="77777777" w:rsidR="00C57B1E" w:rsidRDefault="00C57B1E" w:rsidP="00C57B1E">
            <w:pPr>
              <w:jc w:val="center"/>
              <w:rPr>
                <w:rFonts w:cstheme="minorHAnsi"/>
                <w:bCs/>
                <w:color w:val="000000"/>
                <w:lang w:eastAsia="en-GB"/>
              </w:rPr>
            </w:pPr>
          </w:p>
        </w:tc>
        <w:tc>
          <w:tcPr>
            <w:tcW w:w="1615" w:type="dxa"/>
            <w:tcBorders>
              <w:top w:val="single" w:sz="12" w:space="0" w:color="002060"/>
              <w:left w:val="single" w:sz="12" w:space="0" w:color="002060"/>
              <w:bottom w:val="single" w:sz="12" w:space="0" w:color="002060"/>
              <w:right w:val="single" w:sz="12" w:space="0" w:color="002060"/>
            </w:tcBorders>
            <w:shd w:val="clear" w:color="auto" w:fill="002060"/>
          </w:tcPr>
          <w:p w14:paraId="68CEA015" w14:textId="77777777" w:rsidR="00C57B1E" w:rsidRDefault="00C57B1E" w:rsidP="00C57B1E">
            <w:pPr>
              <w:jc w:val="center"/>
              <w:rPr>
                <w:rFonts w:cstheme="minorHAnsi"/>
                <w:bCs/>
                <w:color w:val="000000"/>
                <w:lang w:eastAsia="en-GB"/>
              </w:rPr>
            </w:pPr>
          </w:p>
        </w:tc>
      </w:tr>
    </w:tbl>
    <w:p w14:paraId="105B5D85" w14:textId="6F4C63BF" w:rsidR="00E1042F" w:rsidRDefault="00E1042F" w:rsidP="00E1042F">
      <w:pPr>
        <w:tabs>
          <w:tab w:val="left" w:pos="2820"/>
        </w:tabs>
        <w:rPr>
          <w:rFonts w:cs="Arial-BoldMT"/>
          <w:b/>
          <w:bCs/>
          <w:color w:val="002060"/>
        </w:rPr>
      </w:pPr>
      <w:r>
        <w:rPr>
          <w:rFonts w:cs="Arial-BoldMT"/>
          <w:b/>
          <w:bCs/>
          <w:color w:val="002060"/>
        </w:rPr>
        <w:t xml:space="preserve">Included in </w:t>
      </w:r>
      <w:proofErr w:type="spellStart"/>
      <w:r>
        <w:rPr>
          <w:rFonts w:cs="Arial-BoldMT"/>
          <w:b/>
          <w:bCs/>
          <w:color w:val="002060"/>
        </w:rPr>
        <w:t>Programme</w:t>
      </w:r>
      <w:proofErr w:type="spellEnd"/>
      <w:r>
        <w:rPr>
          <w:rFonts w:cs="Arial-BoldMT"/>
          <w:b/>
          <w:bCs/>
          <w:color w:val="002060"/>
        </w:rPr>
        <w:t>:</w:t>
      </w:r>
    </w:p>
    <w:p w14:paraId="1C1F5F2E" w14:textId="77777777" w:rsidR="00E1042F" w:rsidRDefault="00E1042F" w:rsidP="00E1042F">
      <w:pPr>
        <w:autoSpaceDE w:val="0"/>
        <w:autoSpaceDN w:val="0"/>
        <w:adjustRightInd w:val="0"/>
        <w:spacing w:line="360" w:lineRule="auto"/>
        <w:rPr>
          <w:rFonts w:cs="ArialMT"/>
          <w:color w:val="002060"/>
          <w:sz w:val="20"/>
          <w:szCs w:val="20"/>
        </w:rPr>
      </w:pPr>
      <w:r>
        <w:rPr>
          <w:rFonts w:cs="ArialMT"/>
          <w:color w:val="002060"/>
          <w:sz w:val="20"/>
          <w:szCs w:val="20"/>
        </w:rPr>
        <w:t>• Full board and accommodation</w:t>
      </w:r>
      <w:r>
        <w:rPr>
          <w:rFonts w:cs="ArialMT"/>
          <w:color w:val="002060"/>
          <w:sz w:val="20"/>
          <w:szCs w:val="20"/>
        </w:rPr>
        <w:tab/>
      </w:r>
      <w:r>
        <w:rPr>
          <w:rFonts w:cs="ArialMT"/>
          <w:color w:val="002060"/>
          <w:sz w:val="20"/>
          <w:szCs w:val="20"/>
        </w:rPr>
        <w:tab/>
        <w:t>• English tuition</w:t>
      </w:r>
      <w:r>
        <w:rPr>
          <w:rFonts w:cs="ArialMT"/>
          <w:color w:val="002060"/>
          <w:sz w:val="20"/>
          <w:szCs w:val="20"/>
        </w:rPr>
        <w:tab/>
      </w:r>
      <w:r>
        <w:rPr>
          <w:rFonts w:cs="ArialMT"/>
          <w:color w:val="002060"/>
          <w:sz w:val="20"/>
          <w:szCs w:val="20"/>
        </w:rPr>
        <w:tab/>
        <w:t>• Transport and entry for excursions</w:t>
      </w:r>
      <w:r>
        <w:rPr>
          <w:rFonts w:cs="ArialMT"/>
          <w:color w:val="002060"/>
          <w:sz w:val="20"/>
          <w:szCs w:val="20"/>
        </w:rPr>
        <w:tab/>
      </w:r>
    </w:p>
    <w:p w14:paraId="7A933376" w14:textId="77777777" w:rsidR="00E1042F" w:rsidRDefault="00E1042F" w:rsidP="00E1042F">
      <w:pPr>
        <w:autoSpaceDE w:val="0"/>
        <w:autoSpaceDN w:val="0"/>
        <w:adjustRightInd w:val="0"/>
        <w:spacing w:line="360" w:lineRule="auto"/>
        <w:rPr>
          <w:rFonts w:cs="ArialMT"/>
          <w:color w:val="002060"/>
          <w:sz w:val="20"/>
          <w:szCs w:val="20"/>
        </w:rPr>
      </w:pPr>
      <w:r>
        <w:rPr>
          <w:rFonts w:cs="ArialMT"/>
          <w:color w:val="002060"/>
          <w:sz w:val="20"/>
          <w:szCs w:val="20"/>
        </w:rPr>
        <w:t>• Free Group Leader Places*</w:t>
      </w:r>
      <w:r>
        <w:rPr>
          <w:rFonts w:cs="ArialMT"/>
          <w:color w:val="002060"/>
          <w:sz w:val="20"/>
          <w:szCs w:val="20"/>
        </w:rPr>
        <w:tab/>
      </w:r>
      <w:r>
        <w:rPr>
          <w:rFonts w:cs="ArialMT"/>
          <w:color w:val="002060"/>
          <w:sz w:val="20"/>
          <w:szCs w:val="20"/>
        </w:rPr>
        <w:tab/>
      </w:r>
      <w:r>
        <w:rPr>
          <w:rFonts w:cs="ArialMT"/>
          <w:color w:val="002060"/>
          <w:sz w:val="20"/>
          <w:szCs w:val="20"/>
        </w:rPr>
        <w:tab/>
      </w:r>
    </w:p>
    <w:p w14:paraId="7C2A2834" w14:textId="77777777" w:rsidR="00E1042F" w:rsidRDefault="00E1042F" w:rsidP="00E1042F">
      <w:pPr>
        <w:autoSpaceDE w:val="0"/>
        <w:autoSpaceDN w:val="0"/>
        <w:adjustRightInd w:val="0"/>
        <w:spacing w:line="360" w:lineRule="auto"/>
        <w:rPr>
          <w:rFonts w:cs="ArialMT"/>
          <w:color w:val="002060"/>
          <w:sz w:val="20"/>
          <w:szCs w:val="20"/>
        </w:rPr>
      </w:pPr>
    </w:p>
    <w:p w14:paraId="78555A48" w14:textId="77777777" w:rsidR="00E1042F" w:rsidRDefault="00E1042F" w:rsidP="00E1042F">
      <w:pPr>
        <w:autoSpaceDE w:val="0"/>
        <w:autoSpaceDN w:val="0"/>
        <w:adjustRightInd w:val="0"/>
        <w:spacing w:line="360" w:lineRule="auto"/>
        <w:ind w:left="720" w:hanging="720"/>
        <w:rPr>
          <w:rFonts w:cs="ArialMT"/>
          <w:color w:val="002060"/>
          <w:sz w:val="20"/>
          <w:szCs w:val="20"/>
        </w:rPr>
      </w:pPr>
      <w:r>
        <w:rPr>
          <w:rFonts w:cs="ArialMT"/>
          <w:color w:val="002060"/>
          <w:sz w:val="20"/>
          <w:szCs w:val="20"/>
        </w:rPr>
        <w:t xml:space="preserve">* </w:t>
      </w:r>
      <w:r>
        <w:rPr>
          <w:rFonts w:cs="ArialMT"/>
          <w:color w:val="002060"/>
          <w:sz w:val="20"/>
          <w:szCs w:val="20"/>
        </w:rPr>
        <w:tab/>
        <w:t>A free Group Leader place is provided for every 15 students. Additional group leaders will cost £2</w:t>
      </w:r>
      <w:r w:rsidR="001A41A3">
        <w:rPr>
          <w:rFonts w:cs="ArialMT"/>
          <w:color w:val="002060"/>
          <w:sz w:val="20"/>
          <w:szCs w:val="20"/>
        </w:rPr>
        <w:t>10</w:t>
      </w:r>
      <w:r>
        <w:rPr>
          <w:rFonts w:cs="ArialMT"/>
          <w:color w:val="002060"/>
          <w:sz w:val="20"/>
          <w:szCs w:val="20"/>
        </w:rPr>
        <w:t xml:space="preserve"> for a </w:t>
      </w:r>
      <w:proofErr w:type="gramStart"/>
      <w:r w:rsidR="001A41A3">
        <w:rPr>
          <w:rFonts w:cs="ArialMT"/>
          <w:color w:val="002060"/>
          <w:sz w:val="20"/>
          <w:szCs w:val="20"/>
        </w:rPr>
        <w:t xml:space="preserve">6 </w:t>
      </w:r>
      <w:r>
        <w:rPr>
          <w:rFonts w:cs="ArialMT"/>
          <w:color w:val="002060"/>
          <w:sz w:val="20"/>
          <w:szCs w:val="20"/>
        </w:rPr>
        <w:t>night</w:t>
      </w:r>
      <w:proofErr w:type="gramEnd"/>
      <w:r>
        <w:rPr>
          <w:rFonts w:cs="ArialMT"/>
          <w:color w:val="002060"/>
          <w:sz w:val="20"/>
          <w:szCs w:val="20"/>
        </w:rPr>
        <w:t xml:space="preserve"> stay &amp; £4</w:t>
      </w:r>
      <w:r w:rsidR="001A41A3">
        <w:rPr>
          <w:rFonts w:cs="ArialMT"/>
          <w:color w:val="002060"/>
          <w:sz w:val="20"/>
          <w:szCs w:val="20"/>
        </w:rPr>
        <w:t>9</w:t>
      </w:r>
      <w:r>
        <w:rPr>
          <w:rFonts w:cs="ArialMT"/>
          <w:color w:val="002060"/>
          <w:sz w:val="20"/>
          <w:szCs w:val="20"/>
        </w:rPr>
        <w:t>0 for a 14 night stay</w:t>
      </w:r>
      <w:r w:rsidR="00C14A8E">
        <w:rPr>
          <w:rFonts w:cs="ArialMT"/>
          <w:color w:val="002060"/>
          <w:sz w:val="20"/>
          <w:szCs w:val="20"/>
        </w:rPr>
        <w:t>.</w:t>
      </w:r>
    </w:p>
    <w:p w14:paraId="207E182B" w14:textId="76DBB735" w:rsidR="00E1042F" w:rsidRDefault="00C14A8E" w:rsidP="00E1042F">
      <w:pPr>
        <w:autoSpaceDE w:val="0"/>
        <w:autoSpaceDN w:val="0"/>
        <w:adjustRightInd w:val="0"/>
        <w:spacing w:line="360" w:lineRule="auto"/>
        <w:ind w:left="720" w:hanging="720"/>
        <w:rPr>
          <w:rFonts w:cs="ArialMT"/>
          <w:color w:val="002060"/>
          <w:sz w:val="20"/>
          <w:szCs w:val="20"/>
        </w:rPr>
      </w:pPr>
      <w:r>
        <w:rPr>
          <w:rFonts w:cs="ArialMT"/>
          <w:color w:val="002060"/>
          <w:sz w:val="20"/>
          <w:szCs w:val="20"/>
        </w:rPr>
        <w:t>*</w:t>
      </w:r>
      <w:r>
        <w:rPr>
          <w:rFonts w:cs="ArialMT"/>
          <w:color w:val="002060"/>
          <w:sz w:val="20"/>
          <w:szCs w:val="20"/>
        </w:rPr>
        <w:tab/>
      </w:r>
      <w:r w:rsidR="001A41A3">
        <w:rPr>
          <w:rFonts w:cs="ArialMT"/>
          <w:color w:val="002060"/>
          <w:sz w:val="20"/>
          <w:szCs w:val="20"/>
        </w:rPr>
        <w:t>A</w:t>
      </w:r>
      <w:r>
        <w:rPr>
          <w:rFonts w:cs="ArialMT"/>
          <w:color w:val="002060"/>
          <w:sz w:val="20"/>
          <w:szCs w:val="20"/>
        </w:rPr>
        <w:t xml:space="preserve">dditional length of stays and </w:t>
      </w:r>
      <w:proofErr w:type="spellStart"/>
      <w:r>
        <w:rPr>
          <w:rFonts w:cs="ArialMT"/>
          <w:color w:val="002060"/>
          <w:sz w:val="20"/>
          <w:szCs w:val="20"/>
        </w:rPr>
        <w:t>programme</w:t>
      </w:r>
      <w:proofErr w:type="spellEnd"/>
      <w:r>
        <w:rPr>
          <w:rFonts w:cs="ArialMT"/>
          <w:color w:val="002060"/>
          <w:sz w:val="20"/>
          <w:szCs w:val="20"/>
        </w:rPr>
        <w:t xml:space="preserve"> are available upon request.</w:t>
      </w:r>
    </w:p>
    <w:p w14:paraId="2071F85F" w14:textId="1CA252E9" w:rsidR="00E1042F" w:rsidRDefault="00C57B1E" w:rsidP="00E1042F">
      <w:pPr>
        <w:autoSpaceDE w:val="0"/>
        <w:autoSpaceDN w:val="0"/>
        <w:adjustRightInd w:val="0"/>
        <w:rPr>
          <w:rFonts w:cs="Arial-BoldMT"/>
          <w:b/>
          <w:bCs/>
          <w:color w:val="002060"/>
          <w:sz w:val="20"/>
          <w:szCs w:val="20"/>
        </w:rPr>
      </w:pPr>
      <w:r>
        <w:rPr>
          <w:rFonts w:cs="ArialMT"/>
          <w:color w:val="002060"/>
          <w:sz w:val="20"/>
          <w:szCs w:val="20"/>
        </w:rPr>
        <w:t>*</w:t>
      </w:r>
      <w:r>
        <w:rPr>
          <w:rFonts w:cs="ArialMT"/>
          <w:color w:val="002060"/>
          <w:sz w:val="20"/>
          <w:szCs w:val="20"/>
        </w:rPr>
        <w:tab/>
      </w:r>
      <w:r w:rsidR="00E1042F">
        <w:rPr>
          <w:rFonts w:cs="ArialMT"/>
          <w:color w:val="002060"/>
          <w:sz w:val="20"/>
          <w:szCs w:val="20"/>
        </w:rPr>
        <w:t xml:space="preserve">Transfers to and from airports to the </w:t>
      </w:r>
      <w:proofErr w:type="spellStart"/>
      <w:r w:rsidR="00E1042F">
        <w:rPr>
          <w:rFonts w:cs="ArialMT"/>
          <w:color w:val="002060"/>
          <w:sz w:val="20"/>
          <w:szCs w:val="20"/>
        </w:rPr>
        <w:t>centre</w:t>
      </w:r>
      <w:proofErr w:type="spellEnd"/>
      <w:r w:rsidR="00E1042F">
        <w:rPr>
          <w:rFonts w:cs="ArialMT"/>
          <w:color w:val="002060"/>
          <w:sz w:val="20"/>
          <w:szCs w:val="20"/>
        </w:rPr>
        <w:t xml:space="preserve"> are </w:t>
      </w:r>
      <w:r w:rsidR="00E1042F">
        <w:rPr>
          <w:rFonts w:cs="Arial-BoldMT"/>
          <w:b/>
          <w:bCs/>
          <w:color w:val="002060"/>
          <w:sz w:val="20"/>
          <w:szCs w:val="20"/>
        </w:rPr>
        <w:t>not included in the price.</w:t>
      </w:r>
    </w:p>
    <w:p w14:paraId="053F1EE6" w14:textId="77777777" w:rsidR="00E1042F" w:rsidRPr="00606A3B" w:rsidRDefault="00606A3B" w:rsidP="00606A3B">
      <w:pPr>
        <w:tabs>
          <w:tab w:val="left" w:pos="2820"/>
        </w:tabs>
        <w:jc w:val="center"/>
        <w:rPr>
          <w:rFonts w:cs="ArialMT"/>
          <w:b/>
          <w:color w:val="002060"/>
          <w:sz w:val="40"/>
          <w:szCs w:val="52"/>
          <w:u w:val="single"/>
        </w:rPr>
      </w:pPr>
      <w:r w:rsidRPr="00606A3B">
        <w:rPr>
          <w:rFonts w:cs="ArialMT"/>
          <w:b/>
          <w:color w:val="002060"/>
          <w:sz w:val="28"/>
          <w:szCs w:val="52"/>
          <w:u w:val="single"/>
        </w:rPr>
        <w:lastRenderedPageBreak/>
        <w:t xml:space="preserve">University of </w:t>
      </w:r>
      <w:r w:rsidR="00E1042F" w:rsidRPr="00606A3B">
        <w:rPr>
          <w:rFonts w:cs="ArialMT"/>
          <w:b/>
          <w:color w:val="002060"/>
          <w:sz w:val="28"/>
          <w:szCs w:val="52"/>
          <w:u w:val="single"/>
        </w:rPr>
        <w:t xml:space="preserve">Chester Homestay </w:t>
      </w:r>
      <w:r w:rsidRPr="00606A3B">
        <w:rPr>
          <w:rFonts w:cs="ArialMT"/>
          <w:b/>
          <w:color w:val="002060"/>
          <w:sz w:val="28"/>
          <w:szCs w:val="52"/>
          <w:u w:val="single"/>
        </w:rPr>
        <w:t>- Supplements</w:t>
      </w:r>
    </w:p>
    <w:p w14:paraId="6191196C" w14:textId="77777777" w:rsidR="00E1042F" w:rsidRDefault="00E1042F" w:rsidP="00E1042F">
      <w:pPr>
        <w:tabs>
          <w:tab w:val="left" w:pos="2820"/>
        </w:tabs>
        <w:rPr>
          <w:rFonts w:ascii="ArialMT" w:hAnsi="ArialMT" w:cs="ArialMT"/>
          <w:color w:val="002060"/>
          <w:sz w:val="20"/>
          <w:szCs w:val="20"/>
        </w:rPr>
      </w:pPr>
    </w:p>
    <w:p w14:paraId="16892319" w14:textId="77777777" w:rsidR="00E1042F" w:rsidRDefault="00E1042F" w:rsidP="00E1042F">
      <w:pPr>
        <w:tabs>
          <w:tab w:val="left" w:pos="2820"/>
        </w:tabs>
        <w:rPr>
          <w:rFonts w:ascii="ArialMT" w:hAnsi="ArialMT" w:cs="ArialMT"/>
          <w:color w:val="002060"/>
          <w:sz w:val="20"/>
          <w:szCs w:val="20"/>
        </w:rPr>
      </w:pPr>
    </w:p>
    <w:p w14:paraId="6E4BE777" w14:textId="77777777" w:rsidR="00E1042F" w:rsidRDefault="00E1042F" w:rsidP="00E1042F">
      <w:pPr>
        <w:tabs>
          <w:tab w:val="left" w:pos="2820"/>
        </w:tabs>
        <w:rPr>
          <w:rFonts w:ascii="ArialMT" w:hAnsi="ArialMT" w:cs="ArialMT"/>
          <w:color w:val="002060"/>
          <w:sz w:val="20"/>
          <w:szCs w:val="20"/>
        </w:rPr>
      </w:pPr>
    </w:p>
    <w:p w14:paraId="67BA2E6C" w14:textId="77777777" w:rsidR="00E1042F" w:rsidRDefault="00E1042F" w:rsidP="00E1042F">
      <w:pPr>
        <w:tabs>
          <w:tab w:val="left" w:pos="2820"/>
        </w:tabs>
        <w:rPr>
          <w:rFonts w:ascii="ArialMT" w:hAnsi="ArialMT" w:cs="ArialMT"/>
          <w:color w:val="002060"/>
          <w:sz w:val="20"/>
          <w:szCs w:val="20"/>
        </w:rPr>
      </w:pPr>
    </w:p>
    <w:tbl>
      <w:tblPr>
        <w:tblStyle w:val="TableGrid"/>
        <w:tblpPr w:leftFromText="180" w:rightFromText="180" w:vertAnchor="page" w:horzAnchor="margin" w:tblpXSpec="center" w:tblpY="2626"/>
        <w:tblW w:w="704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2"/>
        <w:gridCol w:w="4084"/>
        <w:gridCol w:w="2358"/>
        <w:gridCol w:w="302"/>
      </w:tblGrid>
      <w:tr w:rsidR="00C57B1E" w14:paraId="3BAD736A" w14:textId="77777777" w:rsidTr="00C57B1E">
        <w:trPr>
          <w:trHeight w:val="229"/>
        </w:trPr>
        <w:tc>
          <w:tcPr>
            <w:tcW w:w="302" w:type="dxa"/>
            <w:vMerge w:val="restart"/>
            <w:tcBorders>
              <w:top w:val="nil"/>
              <w:left w:val="nil"/>
              <w:bottom w:val="nil"/>
              <w:right w:val="single" w:sz="4" w:space="0" w:color="002060"/>
            </w:tcBorders>
            <w:shd w:val="clear" w:color="auto" w:fill="002060"/>
          </w:tcPr>
          <w:p w14:paraId="513A1CC1" w14:textId="77777777" w:rsidR="00C57B1E" w:rsidRDefault="00C57B1E" w:rsidP="00C57B1E">
            <w:pPr>
              <w:tabs>
                <w:tab w:val="left" w:pos="2820"/>
              </w:tabs>
              <w:jc w:val="center"/>
              <w:rPr>
                <w:rFonts w:cs="ArialMT"/>
                <w:b/>
                <w:color w:val="FFFFFF" w:themeColor="background1"/>
                <w:sz w:val="32"/>
                <w:szCs w:val="32"/>
              </w:rPr>
            </w:pPr>
          </w:p>
        </w:tc>
        <w:tc>
          <w:tcPr>
            <w:tcW w:w="4084" w:type="dxa"/>
            <w:tcBorders>
              <w:top w:val="nil"/>
              <w:left w:val="single" w:sz="4" w:space="0" w:color="002060"/>
              <w:bottom w:val="single" w:sz="4" w:space="0" w:color="002060"/>
              <w:right w:val="nil"/>
            </w:tcBorders>
            <w:shd w:val="clear" w:color="auto" w:fill="002060"/>
            <w:hideMark/>
          </w:tcPr>
          <w:p w14:paraId="3D6E08E1" w14:textId="77777777" w:rsidR="00C57B1E" w:rsidRPr="00606A3B" w:rsidRDefault="00C57B1E" w:rsidP="00C57B1E">
            <w:pPr>
              <w:tabs>
                <w:tab w:val="left" w:pos="2820"/>
              </w:tabs>
              <w:jc w:val="center"/>
              <w:rPr>
                <w:rFonts w:cs="ArialMT"/>
                <w:b/>
                <w:color w:val="FFFFFF" w:themeColor="background1"/>
                <w:sz w:val="22"/>
                <w:szCs w:val="22"/>
              </w:rPr>
            </w:pPr>
            <w:r w:rsidRPr="00606A3B">
              <w:rPr>
                <w:rFonts w:cs="ArialMT"/>
                <w:b/>
                <w:color w:val="FFFFFF" w:themeColor="background1"/>
                <w:sz w:val="22"/>
                <w:szCs w:val="22"/>
              </w:rPr>
              <w:t>Dietary Requirements</w:t>
            </w:r>
          </w:p>
        </w:tc>
        <w:tc>
          <w:tcPr>
            <w:tcW w:w="2358" w:type="dxa"/>
            <w:tcBorders>
              <w:top w:val="nil"/>
              <w:left w:val="nil"/>
              <w:bottom w:val="single" w:sz="4" w:space="0" w:color="002060"/>
              <w:right w:val="nil"/>
            </w:tcBorders>
            <w:shd w:val="clear" w:color="auto" w:fill="002060"/>
            <w:hideMark/>
          </w:tcPr>
          <w:p w14:paraId="415787BD" w14:textId="77777777" w:rsidR="00C57B1E" w:rsidRPr="00606A3B" w:rsidRDefault="00C57B1E" w:rsidP="00C57B1E">
            <w:pPr>
              <w:tabs>
                <w:tab w:val="left" w:pos="2820"/>
              </w:tabs>
              <w:jc w:val="center"/>
              <w:rPr>
                <w:rFonts w:cs="ArialMT"/>
                <w:b/>
                <w:color w:val="FFFFFF" w:themeColor="background1"/>
                <w:sz w:val="22"/>
                <w:szCs w:val="22"/>
              </w:rPr>
            </w:pPr>
            <w:r w:rsidRPr="00606A3B">
              <w:rPr>
                <w:rFonts w:cs="ArialMT"/>
                <w:b/>
                <w:color w:val="FFFFFF" w:themeColor="background1"/>
                <w:sz w:val="22"/>
                <w:szCs w:val="22"/>
              </w:rPr>
              <w:t>Cost Per Student Per Night</w:t>
            </w:r>
          </w:p>
        </w:tc>
        <w:tc>
          <w:tcPr>
            <w:tcW w:w="302" w:type="dxa"/>
            <w:vMerge w:val="restart"/>
            <w:shd w:val="clear" w:color="auto" w:fill="002060"/>
          </w:tcPr>
          <w:p w14:paraId="55FF3BFE" w14:textId="77777777" w:rsidR="00C57B1E" w:rsidRDefault="00C57B1E" w:rsidP="00C57B1E">
            <w:pPr>
              <w:tabs>
                <w:tab w:val="left" w:pos="2820"/>
              </w:tabs>
              <w:jc w:val="center"/>
              <w:rPr>
                <w:rFonts w:cs="ArialMT"/>
                <w:b/>
                <w:color w:val="FFFFFF" w:themeColor="background1"/>
                <w:sz w:val="32"/>
                <w:szCs w:val="32"/>
              </w:rPr>
            </w:pPr>
          </w:p>
        </w:tc>
      </w:tr>
      <w:tr w:rsidR="00C57B1E" w14:paraId="1D375CE3" w14:textId="77777777" w:rsidTr="00C57B1E">
        <w:trPr>
          <w:trHeight w:val="229"/>
        </w:trPr>
        <w:tc>
          <w:tcPr>
            <w:tcW w:w="0" w:type="auto"/>
            <w:vMerge/>
            <w:tcBorders>
              <w:top w:val="nil"/>
              <w:left w:val="nil"/>
              <w:bottom w:val="nil"/>
              <w:right w:val="single" w:sz="4" w:space="0" w:color="002060"/>
            </w:tcBorders>
            <w:vAlign w:val="center"/>
            <w:hideMark/>
          </w:tcPr>
          <w:p w14:paraId="083171D1" w14:textId="77777777" w:rsidR="00C57B1E" w:rsidRDefault="00C57B1E" w:rsidP="00C57B1E">
            <w:pPr>
              <w:rPr>
                <w:rFonts w:cs="ArialMT"/>
                <w:b/>
                <w:color w:val="FFFFFF" w:themeColor="background1"/>
                <w:sz w:val="32"/>
                <w:szCs w:val="32"/>
              </w:rPr>
            </w:pPr>
          </w:p>
        </w:tc>
        <w:tc>
          <w:tcPr>
            <w:tcW w:w="4084" w:type="dxa"/>
            <w:tcBorders>
              <w:top w:val="single" w:sz="4" w:space="0" w:color="002060"/>
              <w:left w:val="single" w:sz="4" w:space="0" w:color="002060"/>
              <w:bottom w:val="single" w:sz="4" w:space="0" w:color="002060"/>
              <w:right w:val="single" w:sz="4" w:space="0" w:color="002060"/>
            </w:tcBorders>
            <w:hideMark/>
          </w:tcPr>
          <w:p w14:paraId="6BE81D44" w14:textId="77777777" w:rsidR="00C57B1E" w:rsidRPr="00606A3B" w:rsidRDefault="00C57B1E" w:rsidP="00C57B1E">
            <w:pPr>
              <w:tabs>
                <w:tab w:val="left" w:pos="2820"/>
              </w:tabs>
              <w:rPr>
                <w:rFonts w:cs="ArialMT"/>
                <w:color w:val="002060"/>
                <w:sz w:val="22"/>
                <w:szCs w:val="22"/>
              </w:rPr>
            </w:pPr>
            <w:r w:rsidRPr="00606A3B">
              <w:rPr>
                <w:rFonts w:cs="ArialMT"/>
                <w:color w:val="002060"/>
                <w:sz w:val="22"/>
                <w:szCs w:val="22"/>
              </w:rPr>
              <w:t>Coeliac</w:t>
            </w:r>
          </w:p>
        </w:tc>
        <w:tc>
          <w:tcPr>
            <w:tcW w:w="2358" w:type="dxa"/>
            <w:tcBorders>
              <w:top w:val="single" w:sz="4" w:space="0" w:color="002060"/>
              <w:left w:val="single" w:sz="4" w:space="0" w:color="002060"/>
              <w:bottom w:val="single" w:sz="4" w:space="0" w:color="002060"/>
              <w:right w:val="single" w:sz="4" w:space="0" w:color="002060"/>
            </w:tcBorders>
            <w:hideMark/>
          </w:tcPr>
          <w:p w14:paraId="42B79856" w14:textId="77777777" w:rsidR="00C57B1E" w:rsidRPr="00606A3B" w:rsidRDefault="00C57B1E" w:rsidP="00C57B1E">
            <w:pPr>
              <w:tabs>
                <w:tab w:val="left" w:pos="2820"/>
              </w:tabs>
              <w:rPr>
                <w:rFonts w:cs="ArialMT"/>
                <w:color w:val="002060"/>
                <w:sz w:val="22"/>
                <w:szCs w:val="22"/>
              </w:rPr>
            </w:pPr>
            <w:r w:rsidRPr="00606A3B">
              <w:rPr>
                <w:rFonts w:cs="ArialMT"/>
                <w:color w:val="002060"/>
                <w:sz w:val="22"/>
                <w:szCs w:val="22"/>
              </w:rPr>
              <w:t>£4</w:t>
            </w:r>
          </w:p>
        </w:tc>
        <w:tc>
          <w:tcPr>
            <w:tcW w:w="0" w:type="auto"/>
            <w:vMerge/>
            <w:vAlign w:val="center"/>
            <w:hideMark/>
          </w:tcPr>
          <w:p w14:paraId="185C04F8" w14:textId="77777777" w:rsidR="00C57B1E" w:rsidRDefault="00C57B1E" w:rsidP="00C57B1E">
            <w:pPr>
              <w:rPr>
                <w:rFonts w:cs="ArialMT"/>
                <w:b/>
                <w:color w:val="FFFFFF" w:themeColor="background1"/>
                <w:sz w:val="32"/>
                <w:szCs w:val="32"/>
              </w:rPr>
            </w:pPr>
          </w:p>
        </w:tc>
      </w:tr>
      <w:tr w:rsidR="00C57B1E" w14:paraId="4107280B" w14:textId="77777777" w:rsidTr="00C57B1E">
        <w:trPr>
          <w:trHeight w:val="229"/>
        </w:trPr>
        <w:tc>
          <w:tcPr>
            <w:tcW w:w="0" w:type="auto"/>
            <w:vMerge/>
            <w:tcBorders>
              <w:top w:val="nil"/>
              <w:left w:val="nil"/>
              <w:bottom w:val="nil"/>
              <w:right w:val="single" w:sz="4" w:space="0" w:color="002060"/>
            </w:tcBorders>
            <w:vAlign w:val="center"/>
            <w:hideMark/>
          </w:tcPr>
          <w:p w14:paraId="6FF32C2E" w14:textId="77777777" w:rsidR="00C57B1E" w:rsidRDefault="00C57B1E" w:rsidP="00C57B1E">
            <w:pPr>
              <w:rPr>
                <w:rFonts w:cs="ArialMT"/>
                <w:b/>
                <w:color w:val="FFFFFF" w:themeColor="background1"/>
                <w:sz w:val="32"/>
                <w:szCs w:val="32"/>
              </w:rPr>
            </w:pPr>
          </w:p>
        </w:tc>
        <w:tc>
          <w:tcPr>
            <w:tcW w:w="4084" w:type="dxa"/>
            <w:tcBorders>
              <w:top w:val="single" w:sz="4" w:space="0" w:color="002060"/>
              <w:left w:val="single" w:sz="4" w:space="0" w:color="002060"/>
              <w:bottom w:val="single" w:sz="4" w:space="0" w:color="002060"/>
              <w:right w:val="single" w:sz="4" w:space="0" w:color="002060"/>
            </w:tcBorders>
            <w:hideMark/>
          </w:tcPr>
          <w:p w14:paraId="5EF2D7FF" w14:textId="77777777" w:rsidR="00C57B1E" w:rsidRPr="00606A3B" w:rsidRDefault="00C57B1E" w:rsidP="00C57B1E">
            <w:pPr>
              <w:tabs>
                <w:tab w:val="left" w:pos="2820"/>
              </w:tabs>
              <w:rPr>
                <w:rFonts w:cs="ArialMT"/>
                <w:color w:val="002060"/>
                <w:sz w:val="22"/>
                <w:szCs w:val="22"/>
              </w:rPr>
            </w:pPr>
            <w:r w:rsidRPr="00606A3B">
              <w:rPr>
                <w:rFonts w:cs="ArialMT"/>
                <w:color w:val="002060"/>
                <w:sz w:val="22"/>
                <w:szCs w:val="22"/>
              </w:rPr>
              <w:t xml:space="preserve">Nut </w:t>
            </w:r>
          </w:p>
        </w:tc>
        <w:tc>
          <w:tcPr>
            <w:tcW w:w="2358" w:type="dxa"/>
            <w:tcBorders>
              <w:top w:val="single" w:sz="4" w:space="0" w:color="002060"/>
              <w:left w:val="single" w:sz="4" w:space="0" w:color="002060"/>
              <w:bottom w:val="single" w:sz="4" w:space="0" w:color="002060"/>
              <w:right w:val="single" w:sz="4" w:space="0" w:color="002060"/>
            </w:tcBorders>
            <w:hideMark/>
          </w:tcPr>
          <w:p w14:paraId="25553212" w14:textId="77777777" w:rsidR="00C57B1E" w:rsidRPr="00606A3B" w:rsidRDefault="00C57B1E" w:rsidP="00C57B1E">
            <w:pPr>
              <w:tabs>
                <w:tab w:val="left" w:pos="2820"/>
              </w:tabs>
              <w:rPr>
                <w:rFonts w:cs="ArialMT"/>
                <w:color w:val="002060"/>
                <w:sz w:val="22"/>
                <w:szCs w:val="22"/>
              </w:rPr>
            </w:pPr>
            <w:r w:rsidRPr="00606A3B">
              <w:rPr>
                <w:rFonts w:cs="ArialMT"/>
                <w:color w:val="002060"/>
                <w:sz w:val="22"/>
                <w:szCs w:val="22"/>
              </w:rPr>
              <w:t>£4</w:t>
            </w:r>
          </w:p>
        </w:tc>
        <w:tc>
          <w:tcPr>
            <w:tcW w:w="0" w:type="auto"/>
            <w:vMerge/>
            <w:vAlign w:val="center"/>
            <w:hideMark/>
          </w:tcPr>
          <w:p w14:paraId="506EAD9C" w14:textId="77777777" w:rsidR="00C57B1E" w:rsidRDefault="00C57B1E" w:rsidP="00C57B1E">
            <w:pPr>
              <w:rPr>
                <w:rFonts w:cs="ArialMT"/>
                <w:b/>
                <w:color w:val="FFFFFF" w:themeColor="background1"/>
                <w:sz w:val="32"/>
                <w:szCs w:val="32"/>
              </w:rPr>
            </w:pPr>
          </w:p>
        </w:tc>
      </w:tr>
      <w:tr w:rsidR="00C57B1E" w14:paraId="46BAD5A6" w14:textId="77777777" w:rsidTr="00C57B1E">
        <w:trPr>
          <w:trHeight w:val="229"/>
        </w:trPr>
        <w:tc>
          <w:tcPr>
            <w:tcW w:w="0" w:type="auto"/>
            <w:vMerge/>
            <w:tcBorders>
              <w:top w:val="nil"/>
              <w:left w:val="nil"/>
              <w:bottom w:val="nil"/>
              <w:right w:val="single" w:sz="4" w:space="0" w:color="002060"/>
            </w:tcBorders>
            <w:vAlign w:val="center"/>
            <w:hideMark/>
          </w:tcPr>
          <w:p w14:paraId="4A97F6D3" w14:textId="77777777" w:rsidR="00C57B1E" w:rsidRDefault="00C57B1E" w:rsidP="00C57B1E">
            <w:pPr>
              <w:rPr>
                <w:rFonts w:cs="ArialMT"/>
                <w:b/>
                <w:color w:val="FFFFFF" w:themeColor="background1"/>
                <w:sz w:val="32"/>
                <w:szCs w:val="32"/>
              </w:rPr>
            </w:pPr>
          </w:p>
        </w:tc>
        <w:tc>
          <w:tcPr>
            <w:tcW w:w="4084" w:type="dxa"/>
            <w:tcBorders>
              <w:top w:val="single" w:sz="4" w:space="0" w:color="002060"/>
              <w:left w:val="single" w:sz="4" w:space="0" w:color="002060"/>
              <w:bottom w:val="single" w:sz="4" w:space="0" w:color="002060"/>
              <w:right w:val="single" w:sz="4" w:space="0" w:color="002060"/>
            </w:tcBorders>
            <w:hideMark/>
          </w:tcPr>
          <w:p w14:paraId="42E4EBC5" w14:textId="77777777" w:rsidR="00C57B1E" w:rsidRPr="00606A3B" w:rsidRDefault="00C57B1E" w:rsidP="00C57B1E">
            <w:pPr>
              <w:tabs>
                <w:tab w:val="left" w:pos="2820"/>
              </w:tabs>
              <w:rPr>
                <w:rFonts w:cs="ArialMT"/>
                <w:color w:val="002060"/>
                <w:sz w:val="22"/>
                <w:szCs w:val="22"/>
              </w:rPr>
            </w:pPr>
            <w:r w:rsidRPr="00606A3B">
              <w:rPr>
                <w:rFonts w:cs="ArialMT"/>
                <w:color w:val="002060"/>
                <w:sz w:val="22"/>
                <w:szCs w:val="22"/>
              </w:rPr>
              <w:t>Vegan</w:t>
            </w:r>
          </w:p>
        </w:tc>
        <w:tc>
          <w:tcPr>
            <w:tcW w:w="2358" w:type="dxa"/>
            <w:tcBorders>
              <w:top w:val="single" w:sz="4" w:space="0" w:color="002060"/>
              <w:left w:val="single" w:sz="4" w:space="0" w:color="002060"/>
              <w:bottom w:val="single" w:sz="4" w:space="0" w:color="002060"/>
              <w:right w:val="single" w:sz="4" w:space="0" w:color="002060"/>
            </w:tcBorders>
            <w:hideMark/>
          </w:tcPr>
          <w:p w14:paraId="6335CCB7" w14:textId="77777777" w:rsidR="00C57B1E" w:rsidRPr="00606A3B" w:rsidRDefault="00C57B1E" w:rsidP="00C57B1E">
            <w:pPr>
              <w:tabs>
                <w:tab w:val="left" w:pos="2820"/>
              </w:tabs>
              <w:rPr>
                <w:rFonts w:cs="ArialMT"/>
                <w:color w:val="002060"/>
                <w:sz w:val="22"/>
                <w:szCs w:val="22"/>
              </w:rPr>
            </w:pPr>
            <w:r w:rsidRPr="00606A3B">
              <w:rPr>
                <w:rFonts w:cs="ArialMT"/>
                <w:color w:val="002060"/>
                <w:sz w:val="22"/>
                <w:szCs w:val="22"/>
              </w:rPr>
              <w:t>£4</w:t>
            </w:r>
          </w:p>
        </w:tc>
        <w:tc>
          <w:tcPr>
            <w:tcW w:w="0" w:type="auto"/>
            <w:vMerge/>
            <w:vAlign w:val="center"/>
            <w:hideMark/>
          </w:tcPr>
          <w:p w14:paraId="21FB74C1" w14:textId="77777777" w:rsidR="00C57B1E" w:rsidRDefault="00C57B1E" w:rsidP="00C57B1E">
            <w:pPr>
              <w:rPr>
                <w:rFonts w:cs="ArialMT"/>
                <w:b/>
                <w:color w:val="FFFFFF" w:themeColor="background1"/>
                <w:sz w:val="32"/>
                <w:szCs w:val="32"/>
              </w:rPr>
            </w:pPr>
          </w:p>
        </w:tc>
      </w:tr>
      <w:tr w:rsidR="00C57B1E" w14:paraId="6FCFC81E" w14:textId="77777777" w:rsidTr="00C57B1E">
        <w:trPr>
          <w:trHeight w:val="229"/>
        </w:trPr>
        <w:tc>
          <w:tcPr>
            <w:tcW w:w="0" w:type="auto"/>
            <w:vMerge/>
            <w:tcBorders>
              <w:top w:val="nil"/>
              <w:left w:val="nil"/>
              <w:bottom w:val="nil"/>
              <w:right w:val="single" w:sz="4" w:space="0" w:color="002060"/>
            </w:tcBorders>
            <w:vAlign w:val="center"/>
            <w:hideMark/>
          </w:tcPr>
          <w:p w14:paraId="08A30A5D" w14:textId="77777777" w:rsidR="00C57B1E" w:rsidRDefault="00C57B1E" w:rsidP="00C57B1E">
            <w:pPr>
              <w:rPr>
                <w:rFonts w:cs="ArialMT"/>
                <w:b/>
                <w:color w:val="FFFFFF" w:themeColor="background1"/>
                <w:sz w:val="32"/>
                <w:szCs w:val="32"/>
              </w:rPr>
            </w:pPr>
          </w:p>
        </w:tc>
        <w:tc>
          <w:tcPr>
            <w:tcW w:w="4084" w:type="dxa"/>
            <w:tcBorders>
              <w:top w:val="single" w:sz="4" w:space="0" w:color="002060"/>
              <w:left w:val="single" w:sz="4" w:space="0" w:color="002060"/>
              <w:bottom w:val="single" w:sz="4" w:space="0" w:color="002060"/>
              <w:right w:val="single" w:sz="4" w:space="0" w:color="002060"/>
            </w:tcBorders>
            <w:hideMark/>
          </w:tcPr>
          <w:p w14:paraId="71D14914" w14:textId="77777777" w:rsidR="00C57B1E" w:rsidRPr="00606A3B" w:rsidRDefault="00C57B1E" w:rsidP="00C57B1E">
            <w:pPr>
              <w:tabs>
                <w:tab w:val="left" w:pos="2820"/>
              </w:tabs>
              <w:rPr>
                <w:rFonts w:cs="ArialMT"/>
                <w:color w:val="002060"/>
                <w:sz w:val="22"/>
                <w:szCs w:val="22"/>
              </w:rPr>
            </w:pPr>
            <w:r w:rsidRPr="00606A3B">
              <w:rPr>
                <w:rFonts w:cs="ArialMT"/>
                <w:color w:val="002060"/>
                <w:sz w:val="22"/>
                <w:szCs w:val="22"/>
              </w:rPr>
              <w:t>Halal</w:t>
            </w:r>
          </w:p>
        </w:tc>
        <w:tc>
          <w:tcPr>
            <w:tcW w:w="2358" w:type="dxa"/>
            <w:tcBorders>
              <w:top w:val="single" w:sz="4" w:space="0" w:color="002060"/>
              <w:left w:val="single" w:sz="4" w:space="0" w:color="002060"/>
              <w:bottom w:val="single" w:sz="4" w:space="0" w:color="002060"/>
              <w:right w:val="single" w:sz="4" w:space="0" w:color="002060"/>
            </w:tcBorders>
            <w:hideMark/>
          </w:tcPr>
          <w:p w14:paraId="04ED866C" w14:textId="77777777" w:rsidR="00C57B1E" w:rsidRPr="00606A3B" w:rsidRDefault="00C57B1E" w:rsidP="00C57B1E">
            <w:pPr>
              <w:tabs>
                <w:tab w:val="left" w:pos="2820"/>
              </w:tabs>
              <w:rPr>
                <w:rFonts w:cs="ArialMT"/>
                <w:color w:val="002060"/>
                <w:sz w:val="22"/>
                <w:szCs w:val="22"/>
              </w:rPr>
            </w:pPr>
            <w:r w:rsidRPr="00606A3B">
              <w:rPr>
                <w:rFonts w:cs="ArialMT"/>
                <w:color w:val="002060"/>
                <w:sz w:val="22"/>
                <w:szCs w:val="22"/>
              </w:rPr>
              <w:t>£4</w:t>
            </w:r>
          </w:p>
        </w:tc>
        <w:tc>
          <w:tcPr>
            <w:tcW w:w="0" w:type="auto"/>
            <w:vMerge/>
            <w:vAlign w:val="center"/>
            <w:hideMark/>
          </w:tcPr>
          <w:p w14:paraId="274A7DFB" w14:textId="77777777" w:rsidR="00C57B1E" w:rsidRDefault="00C57B1E" w:rsidP="00C57B1E">
            <w:pPr>
              <w:rPr>
                <w:rFonts w:cs="ArialMT"/>
                <w:b/>
                <w:color w:val="FFFFFF" w:themeColor="background1"/>
                <w:sz w:val="32"/>
                <w:szCs w:val="32"/>
              </w:rPr>
            </w:pPr>
          </w:p>
        </w:tc>
      </w:tr>
      <w:tr w:rsidR="00C57B1E" w14:paraId="4BC6A8ED" w14:textId="77777777" w:rsidTr="00C57B1E">
        <w:trPr>
          <w:trHeight w:val="229"/>
        </w:trPr>
        <w:tc>
          <w:tcPr>
            <w:tcW w:w="0" w:type="auto"/>
            <w:vMerge/>
            <w:tcBorders>
              <w:top w:val="nil"/>
              <w:left w:val="nil"/>
              <w:bottom w:val="nil"/>
              <w:right w:val="single" w:sz="4" w:space="0" w:color="002060"/>
            </w:tcBorders>
            <w:vAlign w:val="center"/>
            <w:hideMark/>
          </w:tcPr>
          <w:p w14:paraId="113D211C" w14:textId="77777777" w:rsidR="00C57B1E" w:rsidRDefault="00C57B1E" w:rsidP="00C57B1E">
            <w:pPr>
              <w:rPr>
                <w:rFonts w:cs="ArialMT"/>
                <w:b/>
                <w:color w:val="FFFFFF" w:themeColor="background1"/>
                <w:sz w:val="32"/>
                <w:szCs w:val="32"/>
              </w:rPr>
            </w:pPr>
          </w:p>
        </w:tc>
        <w:tc>
          <w:tcPr>
            <w:tcW w:w="6442" w:type="dxa"/>
            <w:gridSpan w:val="2"/>
            <w:tcBorders>
              <w:top w:val="single" w:sz="4" w:space="0" w:color="002060"/>
              <w:left w:val="single" w:sz="4" w:space="0" w:color="002060"/>
              <w:bottom w:val="single" w:sz="4" w:space="0" w:color="002060"/>
              <w:right w:val="nil"/>
            </w:tcBorders>
            <w:shd w:val="clear" w:color="auto" w:fill="002060"/>
            <w:hideMark/>
          </w:tcPr>
          <w:p w14:paraId="712BEC89" w14:textId="77777777" w:rsidR="00C57B1E" w:rsidRPr="00606A3B" w:rsidRDefault="00C57B1E" w:rsidP="00C57B1E">
            <w:pPr>
              <w:tabs>
                <w:tab w:val="left" w:pos="2820"/>
              </w:tabs>
              <w:jc w:val="center"/>
              <w:rPr>
                <w:rFonts w:ascii="ArialMT" w:hAnsi="ArialMT" w:cs="ArialMT"/>
                <w:b/>
                <w:color w:val="FFFFFF" w:themeColor="background1"/>
                <w:sz w:val="22"/>
                <w:szCs w:val="22"/>
              </w:rPr>
            </w:pPr>
            <w:r w:rsidRPr="00606A3B">
              <w:rPr>
                <w:rFonts w:cs="ArialMT"/>
                <w:b/>
                <w:color w:val="FFFFFF" w:themeColor="background1"/>
                <w:sz w:val="22"/>
                <w:szCs w:val="22"/>
              </w:rPr>
              <w:t>Homestay Requests</w:t>
            </w:r>
          </w:p>
        </w:tc>
        <w:tc>
          <w:tcPr>
            <w:tcW w:w="0" w:type="auto"/>
            <w:vMerge/>
            <w:vAlign w:val="center"/>
            <w:hideMark/>
          </w:tcPr>
          <w:p w14:paraId="3D1E3AE8" w14:textId="77777777" w:rsidR="00C57B1E" w:rsidRDefault="00C57B1E" w:rsidP="00C57B1E">
            <w:pPr>
              <w:rPr>
                <w:rFonts w:cs="ArialMT"/>
                <w:b/>
                <w:color w:val="FFFFFF" w:themeColor="background1"/>
                <w:sz w:val="32"/>
                <w:szCs w:val="32"/>
              </w:rPr>
            </w:pPr>
          </w:p>
        </w:tc>
      </w:tr>
      <w:tr w:rsidR="00C57B1E" w14:paraId="5B5CAEC2" w14:textId="77777777" w:rsidTr="00C57B1E">
        <w:trPr>
          <w:trHeight w:val="229"/>
        </w:trPr>
        <w:tc>
          <w:tcPr>
            <w:tcW w:w="0" w:type="auto"/>
            <w:vMerge/>
            <w:tcBorders>
              <w:top w:val="nil"/>
              <w:left w:val="nil"/>
              <w:bottom w:val="nil"/>
              <w:right w:val="single" w:sz="4" w:space="0" w:color="002060"/>
            </w:tcBorders>
            <w:vAlign w:val="center"/>
            <w:hideMark/>
          </w:tcPr>
          <w:p w14:paraId="1F4B735A" w14:textId="77777777" w:rsidR="00C57B1E" w:rsidRDefault="00C57B1E" w:rsidP="00C57B1E">
            <w:pPr>
              <w:rPr>
                <w:rFonts w:cs="ArialMT"/>
                <w:b/>
                <w:color w:val="FFFFFF" w:themeColor="background1"/>
                <w:sz w:val="32"/>
                <w:szCs w:val="32"/>
              </w:rPr>
            </w:pPr>
          </w:p>
        </w:tc>
        <w:tc>
          <w:tcPr>
            <w:tcW w:w="4084" w:type="dxa"/>
            <w:tcBorders>
              <w:top w:val="single" w:sz="4" w:space="0" w:color="002060"/>
              <w:left w:val="single" w:sz="4" w:space="0" w:color="002060"/>
              <w:bottom w:val="single" w:sz="4" w:space="0" w:color="002060"/>
              <w:right w:val="single" w:sz="4" w:space="0" w:color="002060"/>
            </w:tcBorders>
            <w:shd w:val="clear" w:color="auto" w:fill="FFFFFF" w:themeFill="background1"/>
            <w:hideMark/>
          </w:tcPr>
          <w:p w14:paraId="2C9502B6" w14:textId="77777777" w:rsidR="00C57B1E" w:rsidRPr="00606A3B" w:rsidRDefault="00C57B1E" w:rsidP="00C57B1E">
            <w:pPr>
              <w:tabs>
                <w:tab w:val="left" w:pos="2820"/>
              </w:tabs>
              <w:rPr>
                <w:rFonts w:asciiTheme="minorHAnsi" w:hAnsiTheme="minorHAnsi" w:cs="ArialMT"/>
                <w:color w:val="002060"/>
                <w:sz w:val="22"/>
                <w:szCs w:val="22"/>
              </w:rPr>
            </w:pPr>
            <w:r w:rsidRPr="00606A3B">
              <w:rPr>
                <w:rFonts w:cs="ArialMT"/>
                <w:color w:val="002060"/>
                <w:sz w:val="22"/>
                <w:szCs w:val="22"/>
              </w:rPr>
              <w:t xml:space="preserve">Single Room Supplement </w:t>
            </w:r>
          </w:p>
        </w:tc>
        <w:tc>
          <w:tcPr>
            <w:tcW w:w="2358" w:type="dxa"/>
            <w:tcBorders>
              <w:top w:val="single" w:sz="4" w:space="0" w:color="002060"/>
              <w:left w:val="single" w:sz="4" w:space="0" w:color="002060"/>
              <w:bottom w:val="single" w:sz="4" w:space="0" w:color="002060"/>
              <w:right w:val="single" w:sz="4" w:space="0" w:color="002060"/>
            </w:tcBorders>
            <w:shd w:val="clear" w:color="auto" w:fill="FFFFFF" w:themeFill="background1"/>
            <w:hideMark/>
          </w:tcPr>
          <w:p w14:paraId="6B95D0BD" w14:textId="77777777" w:rsidR="00C57B1E" w:rsidRPr="00606A3B" w:rsidRDefault="00C57B1E" w:rsidP="00C57B1E">
            <w:pPr>
              <w:tabs>
                <w:tab w:val="left" w:pos="2820"/>
              </w:tabs>
              <w:rPr>
                <w:rFonts w:cs="ArialMT"/>
                <w:color w:val="002060"/>
                <w:sz w:val="22"/>
                <w:szCs w:val="22"/>
              </w:rPr>
            </w:pPr>
            <w:r w:rsidRPr="00606A3B">
              <w:rPr>
                <w:rFonts w:cs="ArialMT"/>
                <w:color w:val="002060"/>
                <w:sz w:val="22"/>
                <w:szCs w:val="22"/>
              </w:rPr>
              <w:t>£4</w:t>
            </w:r>
          </w:p>
        </w:tc>
        <w:tc>
          <w:tcPr>
            <w:tcW w:w="0" w:type="auto"/>
            <w:vMerge/>
            <w:vAlign w:val="center"/>
            <w:hideMark/>
          </w:tcPr>
          <w:p w14:paraId="6D75CD95" w14:textId="77777777" w:rsidR="00C57B1E" w:rsidRDefault="00C57B1E" w:rsidP="00C57B1E">
            <w:pPr>
              <w:rPr>
                <w:rFonts w:cs="ArialMT"/>
                <w:b/>
                <w:color w:val="FFFFFF" w:themeColor="background1"/>
                <w:sz w:val="32"/>
                <w:szCs w:val="32"/>
              </w:rPr>
            </w:pPr>
          </w:p>
        </w:tc>
      </w:tr>
      <w:tr w:rsidR="00C57B1E" w14:paraId="617CAE3C" w14:textId="77777777" w:rsidTr="00C57B1E">
        <w:trPr>
          <w:trHeight w:val="229"/>
        </w:trPr>
        <w:tc>
          <w:tcPr>
            <w:tcW w:w="0" w:type="auto"/>
            <w:vMerge/>
            <w:tcBorders>
              <w:top w:val="nil"/>
              <w:left w:val="nil"/>
              <w:bottom w:val="nil"/>
              <w:right w:val="single" w:sz="4" w:space="0" w:color="002060"/>
            </w:tcBorders>
            <w:vAlign w:val="center"/>
            <w:hideMark/>
          </w:tcPr>
          <w:p w14:paraId="0DA93C65" w14:textId="77777777" w:rsidR="00C57B1E" w:rsidRDefault="00C57B1E" w:rsidP="00C57B1E">
            <w:pPr>
              <w:rPr>
                <w:rFonts w:cs="ArialMT"/>
                <w:b/>
                <w:color w:val="FFFFFF" w:themeColor="background1"/>
                <w:sz w:val="32"/>
                <w:szCs w:val="32"/>
              </w:rPr>
            </w:pPr>
          </w:p>
        </w:tc>
        <w:tc>
          <w:tcPr>
            <w:tcW w:w="4084" w:type="dxa"/>
            <w:tcBorders>
              <w:top w:val="single" w:sz="4" w:space="0" w:color="002060"/>
              <w:left w:val="single" w:sz="4" w:space="0" w:color="002060"/>
              <w:bottom w:val="single" w:sz="4" w:space="0" w:color="002060"/>
              <w:right w:val="single" w:sz="4" w:space="0" w:color="002060"/>
            </w:tcBorders>
            <w:shd w:val="clear" w:color="auto" w:fill="FFFFFF" w:themeFill="background1"/>
            <w:hideMark/>
          </w:tcPr>
          <w:p w14:paraId="307EA218" w14:textId="77777777" w:rsidR="00C57B1E" w:rsidRPr="00606A3B" w:rsidRDefault="00C57B1E" w:rsidP="00C57B1E">
            <w:pPr>
              <w:tabs>
                <w:tab w:val="left" w:pos="2820"/>
              </w:tabs>
              <w:rPr>
                <w:rFonts w:cs="ArialMT"/>
                <w:color w:val="002060"/>
                <w:sz w:val="22"/>
                <w:szCs w:val="22"/>
              </w:rPr>
            </w:pPr>
            <w:r w:rsidRPr="00606A3B">
              <w:rPr>
                <w:rFonts w:cs="ArialMT"/>
                <w:color w:val="002060"/>
                <w:sz w:val="22"/>
                <w:szCs w:val="22"/>
              </w:rPr>
              <w:t>Single Student in One Homestay</w:t>
            </w:r>
          </w:p>
        </w:tc>
        <w:tc>
          <w:tcPr>
            <w:tcW w:w="2358" w:type="dxa"/>
            <w:tcBorders>
              <w:top w:val="single" w:sz="4" w:space="0" w:color="002060"/>
              <w:left w:val="single" w:sz="4" w:space="0" w:color="002060"/>
              <w:bottom w:val="single" w:sz="4" w:space="0" w:color="002060"/>
              <w:right w:val="single" w:sz="4" w:space="0" w:color="002060"/>
            </w:tcBorders>
            <w:shd w:val="clear" w:color="auto" w:fill="FFFFFF" w:themeFill="background1"/>
            <w:hideMark/>
          </w:tcPr>
          <w:p w14:paraId="051D3D6D" w14:textId="77777777" w:rsidR="00C57B1E" w:rsidRPr="00606A3B" w:rsidRDefault="00C57B1E" w:rsidP="00C57B1E">
            <w:pPr>
              <w:tabs>
                <w:tab w:val="left" w:pos="2820"/>
              </w:tabs>
              <w:rPr>
                <w:rFonts w:cs="ArialMT"/>
                <w:color w:val="002060"/>
                <w:sz w:val="22"/>
                <w:szCs w:val="22"/>
              </w:rPr>
            </w:pPr>
            <w:r w:rsidRPr="00606A3B">
              <w:rPr>
                <w:rFonts w:cs="ArialMT"/>
                <w:color w:val="002060"/>
                <w:sz w:val="22"/>
                <w:szCs w:val="22"/>
              </w:rPr>
              <w:t>£4</w:t>
            </w:r>
          </w:p>
        </w:tc>
        <w:tc>
          <w:tcPr>
            <w:tcW w:w="0" w:type="auto"/>
            <w:vMerge/>
            <w:vAlign w:val="center"/>
            <w:hideMark/>
          </w:tcPr>
          <w:p w14:paraId="4DCA35BF" w14:textId="77777777" w:rsidR="00C57B1E" w:rsidRDefault="00C57B1E" w:rsidP="00C57B1E">
            <w:pPr>
              <w:rPr>
                <w:rFonts w:cs="ArialMT"/>
                <w:b/>
                <w:color w:val="FFFFFF" w:themeColor="background1"/>
                <w:sz w:val="32"/>
                <w:szCs w:val="32"/>
              </w:rPr>
            </w:pPr>
          </w:p>
        </w:tc>
      </w:tr>
      <w:tr w:rsidR="00C57B1E" w14:paraId="15CF1303" w14:textId="77777777" w:rsidTr="00C57B1E">
        <w:trPr>
          <w:trHeight w:val="229"/>
        </w:trPr>
        <w:tc>
          <w:tcPr>
            <w:tcW w:w="0" w:type="auto"/>
            <w:vMerge/>
            <w:tcBorders>
              <w:top w:val="nil"/>
              <w:left w:val="nil"/>
              <w:bottom w:val="nil"/>
              <w:right w:val="single" w:sz="4" w:space="0" w:color="002060"/>
            </w:tcBorders>
            <w:vAlign w:val="center"/>
            <w:hideMark/>
          </w:tcPr>
          <w:p w14:paraId="07352970" w14:textId="77777777" w:rsidR="00C57B1E" w:rsidRDefault="00C57B1E" w:rsidP="00C57B1E">
            <w:pPr>
              <w:rPr>
                <w:rFonts w:cs="ArialMT"/>
                <w:b/>
                <w:color w:val="FFFFFF" w:themeColor="background1"/>
                <w:sz w:val="32"/>
                <w:szCs w:val="32"/>
              </w:rPr>
            </w:pPr>
          </w:p>
        </w:tc>
        <w:tc>
          <w:tcPr>
            <w:tcW w:w="6442" w:type="dxa"/>
            <w:gridSpan w:val="2"/>
            <w:tcBorders>
              <w:top w:val="single" w:sz="4" w:space="0" w:color="002060"/>
              <w:left w:val="single" w:sz="4" w:space="0" w:color="002060"/>
              <w:bottom w:val="single" w:sz="4" w:space="0" w:color="002060"/>
              <w:right w:val="nil"/>
            </w:tcBorders>
            <w:shd w:val="clear" w:color="auto" w:fill="002060"/>
            <w:hideMark/>
          </w:tcPr>
          <w:p w14:paraId="1D8367E9" w14:textId="77777777" w:rsidR="00C57B1E" w:rsidRPr="00606A3B" w:rsidRDefault="00C57B1E" w:rsidP="00C57B1E">
            <w:pPr>
              <w:tabs>
                <w:tab w:val="left" w:pos="2820"/>
              </w:tabs>
              <w:jc w:val="center"/>
              <w:rPr>
                <w:rFonts w:cs="ArialMT"/>
                <w:b/>
                <w:color w:val="FFFFFF" w:themeColor="background1"/>
                <w:sz w:val="22"/>
                <w:szCs w:val="22"/>
              </w:rPr>
            </w:pPr>
            <w:r w:rsidRPr="00606A3B">
              <w:rPr>
                <w:rFonts w:cs="ArialMT"/>
                <w:b/>
                <w:color w:val="FFFFFF" w:themeColor="background1"/>
                <w:sz w:val="22"/>
                <w:szCs w:val="22"/>
              </w:rPr>
              <w:t>Transport</w:t>
            </w:r>
          </w:p>
        </w:tc>
        <w:tc>
          <w:tcPr>
            <w:tcW w:w="0" w:type="auto"/>
            <w:vMerge/>
            <w:vAlign w:val="center"/>
            <w:hideMark/>
          </w:tcPr>
          <w:p w14:paraId="55360E4A" w14:textId="77777777" w:rsidR="00C57B1E" w:rsidRDefault="00C57B1E" w:rsidP="00C57B1E">
            <w:pPr>
              <w:rPr>
                <w:rFonts w:cs="ArialMT"/>
                <w:b/>
                <w:color w:val="FFFFFF" w:themeColor="background1"/>
                <w:sz w:val="32"/>
                <w:szCs w:val="32"/>
              </w:rPr>
            </w:pPr>
          </w:p>
        </w:tc>
      </w:tr>
      <w:tr w:rsidR="00C57B1E" w14:paraId="0335E6EF" w14:textId="77777777" w:rsidTr="00C57B1E">
        <w:trPr>
          <w:trHeight w:val="229"/>
        </w:trPr>
        <w:tc>
          <w:tcPr>
            <w:tcW w:w="302" w:type="dxa"/>
            <w:tcBorders>
              <w:top w:val="nil"/>
              <w:left w:val="nil"/>
              <w:bottom w:val="nil"/>
              <w:right w:val="single" w:sz="4" w:space="0" w:color="002060"/>
            </w:tcBorders>
            <w:shd w:val="clear" w:color="auto" w:fill="002060"/>
          </w:tcPr>
          <w:p w14:paraId="441923AB" w14:textId="77777777" w:rsidR="00C57B1E" w:rsidRDefault="00C57B1E" w:rsidP="00C57B1E">
            <w:pPr>
              <w:tabs>
                <w:tab w:val="left" w:pos="2820"/>
              </w:tabs>
              <w:rPr>
                <w:rFonts w:cs="ArialMT"/>
                <w:color w:val="FFFFFF" w:themeColor="background1"/>
                <w:sz w:val="28"/>
                <w:szCs w:val="28"/>
              </w:rPr>
            </w:pPr>
          </w:p>
        </w:tc>
        <w:tc>
          <w:tcPr>
            <w:tcW w:w="4084" w:type="dxa"/>
            <w:tcBorders>
              <w:top w:val="single" w:sz="4" w:space="0" w:color="002060"/>
              <w:left w:val="single" w:sz="4" w:space="0" w:color="002060"/>
              <w:bottom w:val="single" w:sz="4" w:space="0" w:color="002060"/>
              <w:right w:val="nil"/>
            </w:tcBorders>
            <w:hideMark/>
          </w:tcPr>
          <w:p w14:paraId="137A3F33" w14:textId="77777777" w:rsidR="00C57B1E" w:rsidRPr="00606A3B" w:rsidRDefault="00C57B1E" w:rsidP="00C57B1E">
            <w:pPr>
              <w:tabs>
                <w:tab w:val="left" w:pos="2820"/>
              </w:tabs>
              <w:rPr>
                <w:rFonts w:cs="ArialMT"/>
                <w:color w:val="002060"/>
                <w:sz w:val="22"/>
                <w:szCs w:val="22"/>
              </w:rPr>
            </w:pPr>
            <w:r w:rsidRPr="00606A3B">
              <w:rPr>
                <w:rFonts w:cs="ArialMT"/>
                <w:color w:val="002060"/>
                <w:sz w:val="22"/>
                <w:szCs w:val="22"/>
              </w:rPr>
              <w:t>Bus Pass</w:t>
            </w:r>
          </w:p>
        </w:tc>
        <w:tc>
          <w:tcPr>
            <w:tcW w:w="2358" w:type="dxa"/>
            <w:tcBorders>
              <w:top w:val="single" w:sz="4" w:space="0" w:color="002060"/>
              <w:left w:val="single" w:sz="4" w:space="0" w:color="002060"/>
              <w:bottom w:val="single" w:sz="4" w:space="0" w:color="002060"/>
              <w:right w:val="nil"/>
            </w:tcBorders>
            <w:hideMark/>
          </w:tcPr>
          <w:p w14:paraId="53D74677" w14:textId="77777777" w:rsidR="00C57B1E" w:rsidRPr="00606A3B" w:rsidRDefault="00C57B1E" w:rsidP="00C57B1E">
            <w:pPr>
              <w:tabs>
                <w:tab w:val="left" w:pos="2820"/>
              </w:tabs>
              <w:rPr>
                <w:rFonts w:cs="ArialMT"/>
                <w:color w:val="002060"/>
                <w:sz w:val="22"/>
                <w:szCs w:val="22"/>
              </w:rPr>
            </w:pPr>
            <w:r w:rsidRPr="00606A3B">
              <w:rPr>
                <w:rFonts w:cs="ArialMT"/>
                <w:color w:val="002060"/>
                <w:sz w:val="22"/>
                <w:szCs w:val="22"/>
              </w:rPr>
              <w:t>£7 per week</w:t>
            </w:r>
          </w:p>
        </w:tc>
        <w:tc>
          <w:tcPr>
            <w:tcW w:w="302" w:type="dxa"/>
            <w:shd w:val="clear" w:color="auto" w:fill="002060"/>
          </w:tcPr>
          <w:p w14:paraId="04B73341" w14:textId="77777777" w:rsidR="00C57B1E" w:rsidRDefault="00C57B1E" w:rsidP="00C57B1E">
            <w:pPr>
              <w:tabs>
                <w:tab w:val="left" w:pos="2820"/>
              </w:tabs>
              <w:rPr>
                <w:rFonts w:ascii="ArialMT" w:hAnsi="ArialMT" w:cs="ArialMT"/>
                <w:color w:val="FFFFFF" w:themeColor="background1"/>
                <w:sz w:val="28"/>
                <w:szCs w:val="28"/>
              </w:rPr>
            </w:pPr>
          </w:p>
        </w:tc>
      </w:tr>
      <w:tr w:rsidR="00C57B1E" w14:paraId="6A1CA927" w14:textId="77777777" w:rsidTr="00C57B1E">
        <w:trPr>
          <w:trHeight w:val="229"/>
        </w:trPr>
        <w:tc>
          <w:tcPr>
            <w:tcW w:w="302" w:type="dxa"/>
            <w:tcBorders>
              <w:top w:val="nil"/>
              <w:left w:val="nil"/>
              <w:bottom w:val="nil"/>
              <w:right w:val="single" w:sz="4" w:space="0" w:color="002060"/>
            </w:tcBorders>
            <w:shd w:val="clear" w:color="auto" w:fill="002060"/>
          </w:tcPr>
          <w:p w14:paraId="45E919A5" w14:textId="77777777" w:rsidR="00C57B1E" w:rsidRDefault="00C57B1E" w:rsidP="00C57B1E">
            <w:pPr>
              <w:tabs>
                <w:tab w:val="left" w:pos="2820"/>
              </w:tabs>
              <w:rPr>
                <w:rFonts w:asciiTheme="minorHAnsi" w:hAnsiTheme="minorHAnsi" w:cs="ArialMT"/>
                <w:color w:val="FFFFFF" w:themeColor="background1"/>
                <w:sz w:val="28"/>
                <w:szCs w:val="28"/>
              </w:rPr>
            </w:pPr>
          </w:p>
        </w:tc>
        <w:tc>
          <w:tcPr>
            <w:tcW w:w="4084" w:type="dxa"/>
            <w:tcBorders>
              <w:top w:val="single" w:sz="4" w:space="0" w:color="002060"/>
              <w:left w:val="single" w:sz="4" w:space="0" w:color="002060"/>
              <w:bottom w:val="single" w:sz="4" w:space="0" w:color="002060"/>
              <w:right w:val="nil"/>
            </w:tcBorders>
            <w:hideMark/>
          </w:tcPr>
          <w:p w14:paraId="1A8998FA" w14:textId="77777777" w:rsidR="00C57B1E" w:rsidRPr="00606A3B" w:rsidRDefault="00C57B1E" w:rsidP="00C57B1E">
            <w:pPr>
              <w:tabs>
                <w:tab w:val="left" w:pos="2820"/>
              </w:tabs>
              <w:rPr>
                <w:rFonts w:cs="ArialMT"/>
                <w:color w:val="002060"/>
                <w:sz w:val="22"/>
                <w:szCs w:val="22"/>
              </w:rPr>
            </w:pPr>
            <w:r w:rsidRPr="00606A3B">
              <w:rPr>
                <w:rFonts w:cs="ArialMT"/>
                <w:color w:val="002060"/>
                <w:sz w:val="22"/>
                <w:szCs w:val="22"/>
              </w:rPr>
              <w:t>Early Arrival/Departure Charge*</w:t>
            </w:r>
          </w:p>
        </w:tc>
        <w:tc>
          <w:tcPr>
            <w:tcW w:w="2358" w:type="dxa"/>
            <w:tcBorders>
              <w:top w:val="single" w:sz="4" w:space="0" w:color="002060"/>
              <w:left w:val="single" w:sz="4" w:space="0" w:color="002060"/>
              <w:bottom w:val="single" w:sz="4" w:space="0" w:color="002060"/>
              <w:right w:val="nil"/>
            </w:tcBorders>
            <w:hideMark/>
          </w:tcPr>
          <w:p w14:paraId="2BBE649F" w14:textId="77777777" w:rsidR="00C57B1E" w:rsidRPr="00606A3B" w:rsidRDefault="00C57B1E" w:rsidP="00C57B1E">
            <w:pPr>
              <w:tabs>
                <w:tab w:val="left" w:pos="2820"/>
              </w:tabs>
              <w:rPr>
                <w:rFonts w:cs="ArialMT"/>
                <w:color w:val="002060"/>
                <w:sz w:val="22"/>
                <w:szCs w:val="22"/>
              </w:rPr>
            </w:pPr>
            <w:r w:rsidRPr="00606A3B">
              <w:rPr>
                <w:rFonts w:cs="ArialMT"/>
                <w:color w:val="002060"/>
                <w:sz w:val="22"/>
                <w:szCs w:val="22"/>
              </w:rPr>
              <w:t>£5 per student</w:t>
            </w:r>
          </w:p>
        </w:tc>
        <w:tc>
          <w:tcPr>
            <w:tcW w:w="302" w:type="dxa"/>
            <w:shd w:val="clear" w:color="auto" w:fill="002060"/>
          </w:tcPr>
          <w:p w14:paraId="4226EB46" w14:textId="77777777" w:rsidR="00C57B1E" w:rsidRDefault="00C57B1E" w:rsidP="00C57B1E">
            <w:pPr>
              <w:tabs>
                <w:tab w:val="left" w:pos="2820"/>
              </w:tabs>
              <w:rPr>
                <w:rFonts w:ascii="ArialMT" w:hAnsi="ArialMT" w:cs="ArialMT"/>
                <w:color w:val="FFFFFF" w:themeColor="background1"/>
                <w:sz w:val="28"/>
                <w:szCs w:val="28"/>
              </w:rPr>
            </w:pPr>
          </w:p>
        </w:tc>
      </w:tr>
      <w:tr w:rsidR="00C57B1E" w14:paraId="2A47A675" w14:textId="77777777" w:rsidTr="00C57B1E">
        <w:trPr>
          <w:trHeight w:val="229"/>
        </w:trPr>
        <w:tc>
          <w:tcPr>
            <w:tcW w:w="302" w:type="dxa"/>
            <w:tcBorders>
              <w:top w:val="nil"/>
              <w:left w:val="nil"/>
              <w:bottom w:val="nil"/>
              <w:right w:val="single" w:sz="4" w:space="0" w:color="002060"/>
            </w:tcBorders>
            <w:shd w:val="clear" w:color="auto" w:fill="002060"/>
          </w:tcPr>
          <w:p w14:paraId="68923D5E" w14:textId="77777777" w:rsidR="00C57B1E" w:rsidRDefault="00C57B1E" w:rsidP="00C57B1E">
            <w:pPr>
              <w:tabs>
                <w:tab w:val="left" w:pos="2820"/>
              </w:tabs>
              <w:rPr>
                <w:rFonts w:ascii="ArialMT" w:hAnsi="ArialMT" w:cs="ArialMT"/>
                <w:color w:val="FFFFFF" w:themeColor="background1"/>
                <w:sz w:val="28"/>
                <w:szCs w:val="28"/>
              </w:rPr>
            </w:pPr>
          </w:p>
        </w:tc>
        <w:tc>
          <w:tcPr>
            <w:tcW w:w="6442" w:type="dxa"/>
            <w:gridSpan w:val="2"/>
            <w:tcBorders>
              <w:top w:val="single" w:sz="4" w:space="0" w:color="002060"/>
              <w:left w:val="single" w:sz="4" w:space="0" w:color="002060"/>
              <w:bottom w:val="nil"/>
              <w:right w:val="nil"/>
            </w:tcBorders>
            <w:shd w:val="clear" w:color="auto" w:fill="002060"/>
          </w:tcPr>
          <w:p w14:paraId="4D49372F" w14:textId="77777777" w:rsidR="00C57B1E" w:rsidRDefault="00C57B1E" w:rsidP="00C57B1E">
            <w:pPr>
              <w:tabs>
                <w:tab w:val="left" w:pos="2820"/>
              </w:tabs>
              <w:rPr>
                <w:rFonts w:ascii="ArialMT" w:hAnsi="ArialMT" w:cs="ArialMT"/>
                <w:color w:val="FFFFFF" w:themeColor="background1"/>
                <w:sz w:val="28"/>
                <w:szCs w:val="28"/>
              </w:rPr>
            </w:pPr>
          </w:p>
        </w:tc>
        <w:tc>
          <w:tcPr>
            <w:tcW w:w="302" w:type="dxa"/>
            <w:shd w:val="clear" w:color="auto" w:fill="002060"/>
          </w:tcPr>
          <w:p w14:paraId="0CD6DF78" w14:textId="77777777" w:rsidR="00C57B1E" w:rsidRDefault="00C57B1E" w:rsidP="00C57B1E">
            <w:pPr>
              <w:tabs>
                <w:tab w:val="left" w:pos="2820"/>
              </w:tabs>
              <w:rPr>
                <w:rFonts w:ascii="ArialMT" w:hAnsi="ArialMT" w:cs="ArialMT"/>
                <w:color w:val="FFFFFF" w:themeColor="background1"/>
                <w:sz w:val="28"/>
                <w:szCs w:val="28"/>
              </w:rPr>
            </w:pPr>
          </w:p>
        </w:tc>
      </w:tr>
    </w:tbl>
    <w:p w14:paraId="6C93DDA4" w14:textId="77777777" w:rsidR="00E1042F" w:rsidRDefault="00E1042F" w:rsidP="00E1042F">
      <w:pPr>
        <w:tabs>
          <w:tab w:val="left" w:pos="2820"/>
        </w:tabs>
        <w:rPr>
          <w:rFonts w:ascii="ArialMT" w:hAnsi="ArialMT" w:cs="ArialMT"/>
          <w:color w:val="002060"/>
          <w:sz w:val="20"/>
          <w:szCs w:val="20"/>
        </w:rPr>
      </w:pPr>
    </w:p>
    <w:p w14:paraId="7FAAD8CE" w14:textId="77777777" w:rsidR="00E1042F" w:rsidRDefault="00E1042F" w:rsidP="00E1042F">
      <w:pPr>
        <w:tabs>
          <w:tab w:val="left" w:pos="2820"/>
        </w:tabs>
        <w:rPr>
          <w:rFonts w:ascii="ArialMT" w:hAnsi="ArialMT" w:cs="ArialMT"/>
          <w:color w:val="002060"/>
          <w:sz w:val="20"/>
          <w:szCs w:val="20"/>
        </w:rPr>
      </w:pPr>
    </w:p>
    <w:p w14:paraId="584C5D55" w14:textId="77777777" w:rsidR="00E1042F" w:rsidRDefault="00E1042F" w:rsidP="00E1042F">
      <w:pPr>
        <w:tabs>
          <w:tab w:val="left" w:pos="2820"/>
        </w:tabs>
        <w:rPr>
          <w:rFonts w:ascii="ArialMT" w:hAnsi="ArialMT" w:cs="ArialMT"/>
          <w:color w:val="002060"/>
          <w:sz w:val="20"/>
          <w:szCs w:val="20"/>
        </w:rPr>
      </w:pPr>
    </w:p>
    <w:p w14:paraId="04A56185" w14:textId="77777777" w:rsidR="00E1042F" w:rsidRDefault="00E1042F" w:rsidP="00E1042F">
      <w:pPr>
        <w:tabs>
          <w:tab w:val="left" w:pos="2820"/>
        </w:tabs>
        <w:rPr>
          <w:rFonts w:ascii="ArialMT" w:hAnsi="ArialMT" w:cs="ArialMT"/>
          <w:color w:val="002060"/>
          <w:sz w:val="20"/>
          <w:szCs w:val="20"/>
        </w:rPr>
      </w:pPr>
    </w:p>
    <w:p w14:paraId="579AE469" w14:textId="77777777" w:rsidR="00E1042F" w:rsidRDefault="00E1042F" w:rsidP="00E1042F">
      <w:pPr>
        <w:tabs>
          <w:tab w:val="left" w:pos="2820"/>
        </w:tabs>
        <w:rPr>
          <w:rFonts w:ascii="ArialMT" w:hAnsi="ArialMT" w:cs="ArialMT"/>
          <w:color w:val="002060"/>
          <w:sz w:val="20"/>
          <w:szCs w:val="20"/>
        </w:rPr>
      </w:pPr>
    </w:p>
    <w:p w14:paraId="6C3979B7" w14:textId="77777777" w:rsidR="00E1042F" w:rsidRDefault="00E1042F" w:rsidP="00E1042F">
      <w:pPr>
        <w:tabs>
          <w:tab w:val="left" w:pos="2820"/>
        </w:tabs>
        <w:rPr>
          <w:rFonts w:ascii="ArialMT" w:hAnsi="ArialMT" w:cs="ArialMT"/>
          <w:color w:val="002060"/>
          <w:sz w:val="20"/>
          <w:szCs w:val="20"/>
        </w:rPr>
      </w:pPr>
    </w:p>
    <w:p w14:paraId="73FF5F0F" w14:textId="77777777" w:rsidR="00E1042F" w:rsidRDefault="00E1042F" w:rsidP="00E1042F">
      <w:pPr>
        <w:tabs>
          <w:tab w:val="left" w:pos="2820"/>
        </w:tabs>
        <w:rPr>
          <w:rFonts w:ascii="ArialMT" w:hAnsi="ArialMT" w:cs="ArialMT"/>
          <w:color w:val="002060"/>
          <w:sz w:val="20"/>
          <w:szCs w:val="20"/>
        </w:rPr>
      </w:pPr>
    </w:p>
    <w:p w14:paraId="26EEACC6" w14:textId="77777777" w:rsidR="00E1042F" w:rsidRDefault="00E1042F" w:rsidP="00E1042F">
      <w:pPr>
        <w:tabs>
          <w:tab w:val="left" w:pos="2820"/>
        </w:tabs>
        <w:rPr>
          <w:rFonts w:ascii="ArialMT" w:hAnsi="ArialMT" w:cs="ArialMT"/>
          <w:color w:val="002060"/>
          <w:sz w:val="20"/>
          <w:szCs w:val="20"/>
        </w:rPr>
      </w:pPr>
    </w:p>
    <w:p w14:paraId="2D66F82E" w14:textId="77777777" w:rsidR="00E1042F" w:rsidRDefault="00E1042F" w:rsidP="00E1042F">
      <w:pPr>
        <w:tabs>
          <w:tab w:val="left" w:pos="2820"/>
        </w:tabs>
        <w:rPr>
          <w:rFonts w:ascii="ArialMT" w:hAnsi="ArialMT" w:cs="ArialMT"/>
          <w:color w:val="002060"/>
          <w:sz w:val="20"/>
          <w:szCs w:val="20"/>
        </w:rPr>
      </w:pPr>
    </w:p>
    <w:p w14:paraId="624BC4CA" w14:textId="77777777" w:rsidR="00D43A71" w:rsidRDefault="00D43A71" w:rsidP="00E1042F">
      <w:pPr>
        <w:tabs>
          <w:tab w:val="left" w:pos="2820"/>
        </w:tabs>
        <w:rPr>
          <w:rFonts w:cs="ArialMT"/>
          <w:color w:val="002060"/>
          <w:sz w:val="20"/>
          <w:szCs w:val="20"/>
        </w:rPr>
      </w:pPr>
    </w:p>
    <w:p w14:paraId="0FC96F8C" w14:textId="77777777" w:rsidR="00D43A71" w:rsidRDefault="00D43A71" w:rsidP="00E1042F">
      <w:pPr>
        <w:tabs>
          <w:tab w:val="left" w:pos="2820"/>
        </w:tabs>
        <w:rPr>
          <w:rFonts w:cs="ArialMT"/>
          <w:color w:val="002060"/>
          <w:sz w:val="20"/>
          <w:szCs w:val="20"/>
        </w:rPr>
      </w:pPr>
    </w:p>
    <w:p w14:paraId="3DC9127F" w14:textId="77777777" w:rsidR="00D43A71" w:rsidRDefault="00D43A71" w:rsidP="00E1042F">
      <w:pPr>
        <w:tabs>
          <w:tab w:val="left" w:pos="2820"/>
        </w:tabs>
        <w:rPr>
          <w:rFonts w:cs="ArialMT"/>
          <w:color w:val="002060"/>
          <w:sz w:val="20"/>
          <w:szCs w:val="20"/>
        </w:rPr>
      </w:pPr>
    </w:p>
    <w:p w14:paraId="65D7544C" w14:textId="77777777" w:rsidR="00D43A71" w:rsidRDefault="00D43A71" w:rsidP="00E1042F">
      <w:pPr>
        <w:tabs>
          <w:tab w:val="left" w:pos="2820"/>
        </w:tabs>
        <w:rPr>
          <w:rFonts w:cs="ArialMT"/>
          <w:color w:val="002060"/>
          <w:sz w:val="20"/>
          <w:szCs w:val="20"/>
        </w:rPr>
      </w:pPr>
    </w:p>
    <w:p w14:paraId="10C9D05D" w14:textId="77777777" w:rsidR="00D43A71" w:rsidRDefault="00D43A71" w:rsidP="00E1042F">
      <w:pPr>
        <w:tabs>
          <w:tab w:val="left" w:pos="2820"/>
        </w:tabs>
        <w:rPr>
          <w:rFonts w:cs="ArialMT"/>
          <w:color w:val="002060"/>
          <w:sz w:val="20"/>
          <w:szCs w:val="20"/>
        </w:rPr>
      </w:pPr>
    </w:p>
    <w:p w14:paraId="294B30B7" w14:textId="77777777" w:rsidR="00D43A71" w:rsidRDefault="00D43A71" w:rsidP="00E1042F">
      <w:pPr>
        <w:tabs>
          <w:tab w:val="left" w:pos="2820"/>
        </w:tabs>
        <w:rPr>
          <w:rFonts w:cs="ArialMT"/>
          <w:color w:val="002060"/>
          <w:sz w:val="20"/>
          <w:szCs w:val="20"/>
        </w:rPr>
      </w:pPr>
    </w:p>
    <w:p w14:paraId="4498A769" w14:textId="77777777" w:rsidR="00D43A71" w:rsidRDefault="00D43A71" w:rsidP="00E1042F">
      <w:pPr>
        <w:tabs>
          <w:tab w:val="left" w:pos="2820"/>
        </w:tabs>
        <w:rPr>
          <w:rFonts w:cs="ArialMT"/>
          <w:color w:val="002060"/>
          <w:sz w:val="20"/>
          <w:szCs w:val="20"/>
        </w:rPr>
      </w:pPr>
    </w:p>
    <w:p w14:paraId="2F5B3333" w14:textId="77777777" w:rsidR="00D43A71" w:rsidRDefault="00D43A71" w:rsidP="00E1042F">
      <w:pPr>
        <w:tabs>
          <w:tab w:val="left" w:pos="2820"/>
        </w:tabs>
        <w:rPr>
          <w:rFonts w:cs="ArialMT"/>
          <w:color w:val="002060"/>
          <w:sz w:val="20"/>
          <w:szCs w:val="20"/>
        </w:rPr>
      </w:pPr>
    </w:p>
    <w:p w14:paraId="58C7ED03" w14:textId="77777777" w:rsidR="00D43A71" w:rsidRDefault="00D43A71" w:rsidP="00E1042F">
      <w:pPr>
        <w:tabs>
          <w:tab w:val="left" w:pos="2820"/>
        </w:tabs>
        <w:rPr>
          <w:rFonts w:cs="ArialMT"/>
          <w:color w:val="002060"/>
          <w:sz w:val="20"/>
          <w:szCs w:val="20"/>
        </w:rPr>
      </w:pPr>
    </w:p>
    <w:p w14:paraId="08DC82DB" w14:textId="77777777" w:rsidR="00D43A71" w:rsidRDefault="00D43A71" w:rsidP="00D43A71">
      <w:pPr>
        <w:tabs>
          <w:tab w:val="left" w:pos="2820"/>
        </w:tabs>
        <w:rPr>
          <w:rFonts w:cs="ArialMT"/>
          <w:color w:val="002060"/>
          <w:sz w:val="20"/>
          <w:szCs w:val="20"/>
        </w:rPr>
      </w:pPr>
    </w:p>
    <w:p w14:paraId="0E94BB37" w14:textId="77777777" w:rsidR="00D43A71" w:rsidRDefault="00D43A71" w:rsidP="00D43A71">
      <w:pPr>
        <w:tabs>
          <w:tab w:val="left" w:pos="2820"/>
        </w:tabs>
        <w:rPr>
          <w:rFonts w:cs="ArialMT"/>
          <w:color w:val="002060"/>
          <w:sz w:val="20"/>
          <w:szCs w:val="20"/>
        </w:rPr>
      </w:pPr>
    </w:p>
    <w:p w14:paraId="7ADEF489" w14:textId="77777777" w:rsidR="00D1464C" w:rsidRDefault="00E1042F" w:rsidP="00D43A71">
      <w:pPr>
        <w:tabs>
          <w:tab w:val="left" w:pos="2820"/>
        </w:tabs>
        <w:rPr>
          <w:rFonts w:asciiTheme="minorHAnsi" w:hAnsiTheme="minorHAnsi" w:cs="ArialMT"/>
          <w:color w:val="002060"/>
          <w:sz w:val="20"/>
          <w:szCs w:val="20"/>
        </w:rPr>
      </w:pPr>
      <w:r>
        <w:rPr>
          <w:rFonts w:cs="ArialMT"/>
          <w:color w:val="002060"/>
          <w:sz w:val="20"/>
          <w:szCs w:val="20"/>
        </w:rPr>
        <w:t>*UKLC can accept group arrivals/departures between the hours of 0</w:t>
      </w:r>
      <w:r w:rsidR="00606A3B">
        <w:rPr>
          <w:rFonts w:cs="ArialMT"/>
          <w:color w:val="002060"/>
          <w:sz w:val="20"/>
          <w:szCs w:val="20"/>
        </w:rPr>
        <w:t>7</w:t>
      </w:r>
      <w:r>
        <w:rPr>
          <w:rFonts w:cs="ArialMT"/>
          <w:color w:val="002060"/>
          <w:sz w:val="20"/>
          <w:szCs w:val="20"/>
        </w:rPr>
        <w:t>:00-2</w:t>
      </w:r>
      <w:r w:rsidR="00606A3B">
        <w:rPr>
          <w:rFonts w:cs="ArialMT"/>
          <w:color w:val="002060"/>
          <w:sz w:val="20"/>
          <w:szCs w:val="20"/>
        </w:rPr>
        <w:t>3</w:t>
      </w:r>
      <w:r>
        <w:rPr>
          <w:rFonts w:cs="ArialMT"/>
          <w:color w:val="002060"/>
          <w:sz w:val="20"/>
          <w:szCs w:val="20"/>
        </w:rPr>
        <w:t>:00 hours. There will be a</w:t>
      </w:r>
      <w:r w:rsidR="00606A3B">
        <w:rPr>
          <w:rFonts w:cs="ArialMT"/>
          <w:color w:val="002060"/>
          <w:sz w:val="20"/>
          <w:szCs w:val="20"/>
        </w:rPr>
        <w:t>n</w:t>
      </w:r>
      <w:r>
        <w:rPr>
          <w:rFonts w:cs="ArialMT"/>
          <w:color w:val="002060"/>
          <w:sz w:val="20"/>
          <w:szCs w:val="20"/>
        </w:rPr>
        <w:t xml:space="preserve"> additional charge for </w:t>
      </w:r>
      <w:r w:rsidR="00606A3B">
        <w:rPr>
          <w:rFonts w:cs="ArialMT"/>
          <w:color w:val="002060"/>
          <w:sz w:val="20"/>
          <w:szCs w:val="20"/>
        </w:rPr>
        <w:t xml:space="preserve">flight </w:t>
      </w:r>
      <w:r>
        <w:rPr>
          <w:rFonts w:cs="ArialMT"/>
          <w:color w:val="002060"/>
          <w:sz w:val="20"/>
          <w:szCs w:val="20"/>
        </w:rPr>
        <w:t>arrivals between 21:00-</w:t>
      </w:r>
      <w:r w:rsidR="00606A3B">
        <w:rPr>
          <w:rFonts w:cs="ArialMT"/>
          <w:color w:val="002060"/>
          <w:sz w:val="20"/>
          <w:szCs w:val="20"/>
        </w:rPr>
        <w:t>23</w:t>
      </w:r>
      <w:r>
        <w:rPr>
          <w:rFonts w:cs="ArialMT"/>
          <w:color w:val="002060"/>
          <w:sz w:val="20"/>
          <w:szCs w:val="20"/>
        </w:rPr>
        <w:t>:00 and departures be</w:t>
      </w:r>
      <w:r w:rsidR="00606A3B">
        <w:rPr>
          <w:rFonts w:cs="ArialMT"/>
          <w:color w:val="002060"/>
          <w:sz w:val="20"/>
          <w:szCs w:val="20"/>
        </w:rPr>
        <w:t xml:space="preserve">fore </w:t>
      </w:r>
      <w:r>
        <w:rPr>
          <w:rFonts w:cs="ArialMT"/>
          <w:color w:val="002060"/>
          <w:sz w:val="20"/>
          <w:szCs w:val="20"/>
        </w:rPr>
        <w:t>09:00.</w:t>
      </w:r>
    </w:p>
    <w:p w14:paraId="56581784" w14:textId="77777777" w:rsidR="00D43A71" w:rsidRPr="00D43A71" w:rsidRDefault="00D43A71" w:rsidP="00D43A71">
      <w:pPr>
        <w:tabs>
          <w:tab w:val="left" w:pos="2820"/>
        </w:tabs>
        <w:rPr>
          <w:rFonts w:asciiTheme="minorHAnsi" w:hAnsiTheme="minorHAnsi" w:cs="ArialMT"/>
          <w:color w:val="002060"/>
          <w:sz w:val="20"/>
          <w:szCs w:val="20"/>
        </w:rPr>
      </w:pPr>
    </w:p>
    <w:p w14:paraId="0C8B0497" w14:textId="77777777" w:rsidR="00D43A71" w:rsidRDefault="00D43A71" w:rsidP="00D1464C">
      <w:pPr>
        <w:rPr>
          <w:rFonts w:ascii="Calibri" w:hAnsi="Calibri" w:cs="Arial"/>
          <w:b/>
          <w:color w:val="002060"/>
          <w:sz w:val="44"/>
          <w:szCs w:val="44"/>
          <w:u w:val="single"/>
          <w:lang w:val="en-GB"/>
        </w:rPr>
      </w:pPr>
    </w:p>
    <w:p w14:paraId="4C3BBBF8" w14:textId="77777777" w:rsidR="00D43A71" w:rsidRDefault="00D43A71" w:rsidP="00D1464C">
      <w:pPr>
        <w:rPr>
          <w:rFonts w:ascii="Calibri" w:hAnsi="Calibri" w:cs="Arial"/>
          <w:b/>
          <w:color w:val="002060"/>
          <w:sz w:val="44"/>
          <w:szCs w:val="44"/>
          <w:u w:val="single"/>
          <w:lang w:val="en-GB"/>
        </w:rPr>
      </w:pPr>
    </w:p>
    <w:p w14:paraId="2AA6EBE4" w14:textId="77777777" w:rsidR="00312CC0" w:rsidRDefault="00312CC0" w:rsidP="00D1464C">
      <w:pPr>
        <w:rPr>
          <w:rFonts w:ascii="Calibri" w:hAnsi="Calibri" w:cs="Arial"/>
          <w:b/>
          <w:color w:val="002060"/>
          <w:sz w:val="44"/>
          <w:szCs w:val="44"/>
          <w:u w:val="single"/>
          <w:lang w:val="en-GB"/>
        </w:rPr>
      </w:pPr>
    </w:p>
    <w:p w14:paraId="60B458A7" w14:textId="77777777" w:rsidR="00312CC0" w:rsidRDefault="00312CC0" w:rsidP="00D1464C">
      <w:pPr>
        <w:rPr>
          <w:rFonts w:ascii="Calibri" w:hAnsi="Calibri" w:cs="Arial"/>
          <w:b/>
          <w:color w:val="002060"/>
          <w:sz w:val="44"/>
          <w:szCs w:val="44"/>
          <w:u w:val="single"/>
          <w:lang w:val="en-GB"/>
        </w:rPr>
      </w:pPr>
    </w:p>
    <w:p w14:paraId="01B9DBCF" w14:textId="77777777" w:rsidR="00BF0557" w:rsidRDefault="00BF0557" w:rsidP="00D1464C">
      <w:pPr>
        <w:rPr>
          <w:rFonts w:ascii="Calibri" w:hAnsi="Calibri" w:cs="Arial"/>
          <w:b/>
          <w:color w:val="002060"/>
          <w:sz w:val="44"/>
          <w:szCs w:val="44"/>
          <w:u w:val="single"/>
          <w:lang w:val="en-GB"/>
        </w:rPr>
      </w:pPr>
    </w:p>
    <w:p w14:paraId="52323F35" w14:textId="77777777" w:rsidR="00606A3B" w:rsidRDefault="00606A3B" w:rsidP="00D1464C">
      <w:pPr>
        <w:rPr>
          <w:rFonts w:ascii="Calibri" w:hAnsi="Calibri" w:cs="Arial"/>
          <w:b/>
          <w:color w:val="002060"/>
          <w:sz w:val="44"/>
          <w:szCs w:val="44"/>
          <w:u w:val="single"/>
          <w:lang w:val="en-GB"/>
        </w:rPr>
      </w:pPr>
    </w:p>
    <w:p w14:paraId="6CAFB822" w14:textId="77777777" w:rsidR="00606A3B" w:rsidRDefault="00606A3B" w:rsidP="00D1464C">
      <w:pPr>
        <w:rPr>
          <w:rFonts w:ascii="Calibri" w:hAnsi="Calibri" w:cs="Arial"/>
          <w:b/>
          <w:color w:val="002060"/>
          <w:sz w:val="44"/>
          <w:szCs w:val="44"/>
          <w:u w:val="single"/>
          <w:lang w:val="en-GB"/>
        </w:rPr>
      </w:pPr>
    </w:p>
    <w:p w14:paraId="2C37E611" w14:textId="77777777" w:rsidR="00606A3B" w:rsidRDefault="00606A3B" w:rsidP="00D1464C">
      <w:pPr>
        <w:rPr>
          <w:rFonts w:ascii="Calibri" w:hAnsi="Calibri" w:cs="Arial"/>
          <w:b/>
          <w:color w:val="002060"/>
          <w:sz w:val="44"/>
          <w:szCs w:val="44"/>
          <w:u w:val="single"/>
          <w:lang w:val="en-GB"/>
        </w:rPr>
      </w:pPr>
    </w:p>
    <w:p w14:paraId="7781DB6F" w14:textId="1A536BA5" w:rsidR="00606A3B" w:rsidRDefault="00606A3B" w:rsidP="00D1464C">
      <w:pPr>
        <w:rPr>
          <w:rFonts w:ascii="Calibri" w:hAnsi="Calibri" w:cs="Arial"/>
          <w:b/>
          <w:color w:val="002060"/>
          <w:sz w:val="44"/>
          <w:szCs w:val="44"/>
          <w:u w:val="single"/>
          <w:lang w:val="en-GB"/>
        </w:rPr>
      </w:pPr>
    </w:p>
    <w:p w14:paraId="0D5558DC" w14:textId="77777777" w:rsidR="00C57B1E" w:rsidRDefault="00C57B1E" w:rsidP="00D1464C">
      <w:pPr>
        <w:rPr>
          <w:rFonts w:ascii="Calibri" w:hAnsi="Calibri" w:cs="Arial"/>
          <w:b/>
          <w:color w:val="002060"/>
          <w:sz w:val="44"/>
          <w:szCs w:val="44"/>
          <w:u w:val="single"/>
          <w:lang w:val="en-GB"/>
        </w:rPr>
      </w:pPr>
    </w:p>
    <w:p w14:paraId="4BCC398B" w14:textId="77777777" w:rsidR="00BF0557" w:rsidRDefault="00BF0557" w:rsidP="00D1464C">
      <w:pPr>
        <w:rPr>
          <w:rFonts w:ascii="Calibri" w:hAnsi="Calibri" w:cs="Arial"/>
          <w:b/>
          <w:color w:val="002060"/>
          <w:sz w:val="44"/>
          <w:szCs w:val="44"/>
          <w:u w:val="single"/>
          <w:lang w:val="en-GB"/>
        </w:rPr>
      </w:pPr>
    </w:p>
    <w:p w14:paraId="74C86C06" w14:textId="77777777" w:rsidR="00D1464C" w:rsidRDefault="003B7403" w:rsidP="00D1464C">
      <w:pPr>
        <w:rPr>
          <w:rFonts w:ascii="Calibri" w:hAnsi="Calibri" w:cs="Arial"/>
          <w:b/>
          <w:color w:val="002060"/>
          <w:sz w:val="44"/>
          <w:szCs w:val="44"/>
          <w:u w:val="single"/>
          <w:lang w:val="en-GB"/>
        </w:rPr>
      </w:pPr>
      <w:r>
        <w:rPr>
          <w:rFonts w:ascii="Calibri" w:hAnsi="Calibri" w:cs="Arial"/>
          <w:b/>
          <w:color w:val="002060"/>
          <w:sz w:val="44"/>
          <w:szCs w:val="44"/>
          <w:u w:val="single"/>
          <w:lang w:val="en-GB"/>
        </w:rPr>
        <w:lastRenderedPageBreak/>
        <w:t>Appendix 1</w:t>
      </w:r>
    </w:p>
    <w:p w14:paraId="47E51CE9" w14:textId="77777777" w:rsidR="00D1464C" w:rsidRDefault="00D1464C" w:rsidP="00D1464C">
      <w:pPr>
        <w:rPr>
          <w:rFonts w:ascii="Calibri" w:hAnsi="Calibri" w:cs="Arial"/>
          <w:b/>
          <w:color w:val="002060"/>
          <w:sz w:val="44"/>
          <w:szCs w:val="44"/>
          <w:u w:val="single"/>
          <w:lang w:val="en-GB"/>
        </w:rPr>
      </w:pPr>
    </w:p>
    <w:p w14:paraId="3B9304DD" w14:textId="77777777" w:rsidR="002C3494" w:rsidRDefault="003B7403" w:rsidP="00457BF8">
      <w:pPr>
        <w:jc w:val="center"/>
        <w:rPr>
          <w:rFonts w:ascii="Calibri" w:hAnsi="Calibri" w:cs="Arial"/>
          <w:b/>
          <w:color w:val="002060"/>
          <w:sz w:val="44"/>
          <w:szCs w:val="44"/>
          <w:u w:val="single"/>
          <w:lang w:val="en-GB"/>
        </w:rPr>
      </w:pPr>
      <w:r>
        <w:rPr>
          <w:rFonts w:ascii="Calibri" w:hAnsi="Calibri" w:cs="Arial"/>
          <w:b/>
          <w:color w:val="002060"/>
          <w:sz w:val="44"/>
          <w:szCs w:val="44"/>
          <w:u w:val="single"/>
          <w:lang w:val="en-GB"/>
        </w:rPr>
        <w:t>Full Work Experience Programme</w:t>
      </w:r>
    </w:p>
    <w:tbl>
      <w:tblPr>
        <w:tblpPr w:leftFromText="180" w:rightFromText="180" w:vertAnchor="text" w:horzAnchor="margin" w:tblpY="565"/>
        <w:tblOverlap w:val="never"/>
        <w:tblW w:w="9564" w:type="dxa"/>
        <w:tblLook w:val="04A0" w:firstRow="1" w:lastRow="0" w:firstColumn="1" w:lastColumn="0" w:noHBand="0" w:noVBand="1"/>
      </w:tblPr>
      <w:tblGrid>
        <w:gridCol w:w="2008"/>
        <w:gridCol w:w="7556"/>
      </w:tblGrid>
      <w:tr w:rsidR="005708FD" w:rsidRPr="005253CA" w14:paraId="5336052C" w14:textId="77777777" w:rsidTr="005708FD">
        <w:trPr>
          <w:trHeight w:val="187"/>
        </w:trPr>
        <w:tc>
          <w:tcPr>
            <w:tcW w:w="200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22E738C" w14:textId="77777777" w:rsidR="005708FD" w:rsidRPr="005708FD" w:rsidRDefault="005708FD" w:rsidP="005708FD">
            <w:pPr>
              <w:rPr>
                <w:rFonts w:asciiTheme="minorHAnsi" w:hAnsiTheme="minorHAnsi" w:cs="Calibri"/>
                <w:b/>
                <w:bCs/>
                <w:color w:val="000000"/>
                <w:sz w:val="28"/>
                <w:lang w:eastAsia="en-GB"/>
              </w:rPr>
            </w:pPr>
            <w:r w:rsidRPr="005708FD">
              <w:rPr>
                <w:rFonts w:asciiTheme="minorHAnsi" w:hAnsiTheme="minorHAnsi" w:cs="Calibri"/>
                <w:b/>
                <w:bCs/>
                <w:color w:val="000000"/>
                <w:sz w:val="28"/>
                <w:lang w:eastAsia="en-GB"/>
              </w:rPr>
              <w:t>DATE</w:t>
            </w:r>
          </w:p>
        </w:tc>
        <w:tc>
          <w:tcPr>
            <w:tcW w:w="7556" w:type="dxa"/>
            <w:tcBorders>
              <w:top w:val="single" w:sz="4" w:space="0" w:color="auto"/>
              <w:left w:val="nil"/>
              <w:bottom w:val="single" w:sz="4" w:space="0" w:color="auto"/>
              <w:right w:val="single" w:sz="4" w:space="0" w:color="auto"/>
            </w:tcBorders>
            <w:shd w:val="clear" w:color="auto" w:fill="auto"/>
            <w:noWrap/>
            <w:vAlign w:val="center"/>
            <w:hideMark/>
          </w:tcPr>
          <w:p w14:paraId="1B136C7F" w14:textId="77777777" w:rsidR="005708FD" w:rsidRPr="005708FD" w:rsidRDefault="005708FD" w:rsidP="005708FD">
            <w:pPr>
              <w:jc w:val="center"/>
              <w:rPr>
                <w:rFonts w:asciiTheme="minorHAnsi" w:hAnsiTheme="minorHAnsi" w:cs="Calibri"/>
                <w:b/>
                <w:bCs/>
                <w:color w:val="000000"/>
                <w:sz w:val="28"/>
                <w:lang w:eastAsia="en-GB"/>
              </w:rPr>
            </w:pPr>
            <w:r w:rsidRPr="005708FD">
              <w:rPr>
                <w:rFonts w:asciiTheme="minorHAnsi" w:hAnsiTheme="minorHAnsi" w:cs="Calibri"/>
                <w:b/>
                <w:bCs/>
                <w:color w:val="000000"/>
                <w:sz w:val="28"/>
                <w:lang w:eastAsia="en-GB"/>
              </w:rPr>
              <w:t>ACTIVITY</w:t>
            </w:r>
          </w:p>
        </w:tc>
      </w:tr>
      <w:tr w:rsidR="005708FD" w:rsidRPr="005253CA" w14:paraId="67096E5D" w14:textId="77777777" w:rsidTr="005708FD">
        <w:trPr>
          <w:trHeight w:val="160"/>
        </w:trPr>
        <w:tc>
          <w:tcPr>
            <w:tcW w:w="2008" w:type="dxa"/>
            <w:tcBorders>
              <w:top w:val="nil"/>
              <w:left w:val="single" w:sz="4" w:space="0" w:color="auto"/>
              <w:bottom w:val="single" w:sz="4" w:space="0" w:color="auto"/>
              <w:right w:val="single" w:sz="4" w:space="0" w:color="auto"/>
            </w:tcBorders>
            <w:shd w:val="clear" w:color="auto" w:fill="auto"/>
            <w:noWrap/>
            <w:vAlign w:val="center"/>
            <w:hideMark/>
          </w:tcPr>
          <w:p w14:paraId="5A715C4C" w14:textId="77777777" w:rsidR="005708FD" w:rsidRPr="005708FD" w:rsidRDefault="005708FD" w:rsidP="005708FD">
            <w:pPr>
              <w:rPr>
                <w:rFonts w:asciiTheme="minorHAnsi" w:hAnsiTheme="minorHAnsi" w:cs="Calibri"/>
                <w:b/>
                <w:bCs/>
                <w:color w:val="000000"/>
                <w:sz w:val="28"/>
                <w:lang w:eastAsia="en-GB"/>
              </w:rPr>
            </w:pPr>
            <w:r w:rsidRPr="005708FD">
              <w:rPr>
                <w:rFonts w:asciiTheme="minorHAnsi" w:hAnsiTheme="minorHAnsi" w:cs="Calibri"/>
                <w:b/>
                <w:bCs/>
                <w:color w:val="000000"/>
                <w:sz w:val="28"/>
                <w:lang w:eastAsia="en-GB"/>
              </w:rPr>
              <w:t> </w:t>
            </w:r>
          </w:p>
        </w:tc>
        <w:tc>
          <w:tcPr>
            <w:tcW w:w="7556" w:type="dxa"/>
            <w:tcBorders>
              <w:top w:val="nil"/>
              <w:left w:val="nil"/>
              <w:bottom w:val="single" w:sz="4" w:space="0" w:color="auto"/>
              <w:right w:val="single" w:sz="4" w:space="0" w:color="auto"/>
            </w:tcBorders>
            <w:shd w:val="clear" w:color="auto" w:fill="auto"/>
            <w:noWrap/>
            <w:vAlign w:val="center"/>
          </w:tcPr>
          <w:p w14:paraId="49EEBE5A" w14:textId="77777777" w:rsidR="005708FD" w:rsidRPr="005708FD" w:rsidRDefault="005708FD" w:rsidP="005708FD">
            <w:pPr>
              <w:jc w:val="center"/>
              <w:rPr>
                <w:rFonts w:asciiTheme="minorHAnsi" w:hAnsiTheme="minorHAnsi" w:cs="Calibri"/>
                <w:b/>
                <w:bCs/>
                <w:color w:val="000000"/>
                <w:sz w:val="28"/>
                <w:lang w:eastAsia="en-GB"/>
              </w:rPr>
            </w:pPr>
            <w:r w:rsidRPr="005708FD">
              <w:rPr>
                <w:rFonts w:asciiTheme="minorHAnsi" w:hAnsiTheme="minorHAnsi" w:cs="Calibri"/>
                <w:b/>
                <w:bCs/>
                <w:color w:val="000000"/>
                <w:sz w:val="28"/>
                <w:lang w:eastAsia="en-GB"/>
              </w:rPr>
              <w:t>09:00 – 17:00</w:t>
            </w:r>
          </w:p>
        </w:tc>
      </w:tr>
      <w:tr w:rsidR="005708FD" w:rsidRPr="005253CA" w14:paraId="6B84A29B" w14:textId="77777777" w:rsidTr="005708FD">
        <w:trPr>
          <w:trHeight w:val="540"/>
        </w:trPr>
        <w:tc>
          <w:tcPr>
            <w:tcW w:w="2008" w:type="dxa"/>
            <w:tcBorders>
              <w:top w:val="nil"/>
              <w:left w:val="single" w:sz="4" w:space="0" w:color="auto"/>
              <w:bottom w:val="single" w:sz="4" w:space="0" w:color="auto"/>
              <w:right w:val="single" w:sz="4" w:space="0" w:color="auto"/>
            </w:tcBorders>
            <w:shd w:val="clear" w:color="auto" w:fill="auto"/>
            <w:noWrap/>
            <w:vAlign w:val="center"/>
            <w:hideMark/>
          </w:tcPr>
          <w:p w14:paraId="6FDBE6A9" w14:textId="77777777" w:rsidR="005708FD" w:rsidRPr="005708FD" w:rsidRDefault="005708FD" w:rsidP="005708FD">
            <w:pPr>
              <w:jc w:val="center"/>
              <w:rPr>
                <w:rFonts w:asciiTheme="minorHAnsi" w:hAnsiTheme="minorHAnsi" w:cs="Calibri"/>
                <w:b/>
                <w:bCs/>
                <w:color w:val="000000"/>
                <w:sz w:val="28"/>
                <w:lang w:eastAsia="en-GB"/>
              </w:rPr>
            </w:pPr>
            <w:r w:rsidRPr="005708FD">
              <w:rPr>
                <w:rFonts w:asciiTheme="minorHAnsi" w:hAnsiTheme="minorHAnsi" w:cs="Calibri"/>
                <w:b/>
                <w:bCs/>
                <w:color w:val="000000"/>
                <w:sz w:val="28"/>
                <w:lang w:eastAsia="en-GB"/>
              </w:rPr>
              <w:t>Sunday</w:t>
            </w:r>
          </w:p>
        </w:tc>
        <w:tc>
          <w:tcPr>
            <w:tcW w:w="7556" w:type="dxa"/>
            <w:tcBorders>
              <w:top w:val="nil"/>
              <w:left w:val="nil"/>
              <w:bottom w:val="single" w:sz="4" w:space="0" w:color="auto"/>
              <w:right w:val="single" w:sz="4" w:space="0" w:color="auto"/>
            </w:tcBorders>
            <w:shd w:val="clear" w:color="auto" w:fill="002060"/>
            <w:noWrap/>
            <w:vAlign w:val="center"/>
            <w:hideMark/>
          </w:tcPr>
          <w:p w14:paraId="622CCB6B" w14:textId="77777777" w:rsidR="005708FD" w:rsidRPr="005708FD" w:rsidRDefault="005708FD" w:rsidP="005708FD">
            <w:pPr>
              <w:jc w:val="center"/>
              <w:rPr>
                <w:rFonts w:asciiTheme="minorHAnsi" w:hAnsiTheme="minorHAnsi" w:cs="Calibri"/>
                <w:sz w:val="28"/>
                <w:lang w:eastAsia="en-GB"/>
              </w:rPr>
            </w:pPr>
            <w:r w:rsidRPr="005708FD">
              <w:rPr>
                <w:rFonts w:asciiTheme="minorHAnsi" w:hAnsiTheme="minorHAnsi" w:cs="Calibri"/>
                <w:color w:val="FFFFFF"/>
                <w:sz w:val="28"/>
                <w:lang w:eastAsia="en-GB"/>
              </w:rPr>
              <w:t>Arrive, Orientation and Briefing</w:t>
            </w:r>
          </w:p>
        </w:tc>
      </w:tr>
      <w:tr w:rsidR="005708FD" w:rsidRPr="005253CA" w14:paraId="06B61655" w14:textId="77777777" w:rsidTr="005708FD">
        <w:trPr>
          <w:trHeight w:val="540"/>
        </w:trPr>
        <w:tc>
          <w:tcPr>
            <w:tcW w:w="2008" w:type="dxa"/>
            <w:tcBorders>
              <w:top w:val="nil"/>
              <w:left w:val="single" w:sz="4" w:space="0" w:color="auto"/>
              <w:bottom w:val="single" w:sz="4" w:space="0" w:color="auto"/>
              <w:right w:val="single" w:sz="4" w:space="0" w:color="auto"/>
            </w:tcBorders>
            <w:shd w:val="clear" w:color="auto" w:fill="auto"/>
            <w:noWrap/>
            <w:vAlign w:val="center"/>
            <w:hideMark/>
          </w:tcPr>
          <w:p w14:paraId="5A5F133C" w14:textId="77777777" w:rsidR="005708FD" w:rsidRPr="005708FD" w:rsidRDefault="005708FD" w:rsidP="005708FD">
            <w:pPr>
              <w:jc w:val="center"/>
              <w:rPr>
                <w:rFonts w:asciiTheme="minorHAnsi" w:hAnsiTheme="minorHAnsi" w:cs="Calibri"/>
                <w:b/>
                <w:bCs/>
                <w:color w:val="000000"/>
                <w:sz w:val="28"/>
                <w:lang w:eastAsia="en-GB"/>
              </w:rPr>
            </w:pPr>
            <w:r w:rsidRPr="005708FD">
              <w:rPr>
                <w:rFonts w:asciiTheme="minorHAnsi" w:hAnsiTheme="minorHAnsi" w:cs="Calibri"/>
                <w:b/>
                <w:bCs/>
                <w:color w:val="000000"/>
                <w:sz w:val="28"/>
                <w:lang w:eastAsia="en-GB"/>
              </w:rPr>
              <w:t>Monday</w:t>
            </w:r>
          </w:p>
        </w:tc>
        <w:tc>
          <w:tcPr>
            <w:tcW w:w="7556" w:type="dxa"/>
            <w:tcBorders>
              <w:top w:val="nil"/>
              <w:left w:val="single" w:sz="4" w:space="0" w:color="auto"/>
              <w:bottom w:val="single" w:sz="4" w:space="0" w:color="auto"/>
              <w:right w:val="single" w:sz="4" w:space="0" w:color="auto"/>
            </w:tcBorders>
            <w:shd w:val="clear" w:color="auto" w:fill="002060"/>
            <w:noWrap/>
            <w:vAlign w:val="center"/>
          </w:tcPr>
          <w:p w14:paraId="0C71D99D" w14:textId="77777777" w:rsidR="005708FD" w:rsidRPr="005708FD" w:rsidRDefault="005708FD" w:rsidP="005708FD">
            <w:pPr>
              <w:jc w:val="center"/>
              <w:rPr>
                <w:rFonts w:asciiTheme="minorHAnsi" w:hAnsiTheme="minorHAnsi" w:cs="Calibri"/>
                <w:sz w:val="28"/>
                <w:lang w:eastAsia="en-GB"/>
              </w:rPr>
            </w:pPr>
            <w:r w:rsidRPr="005708FD">
              <w:rPr>
                <w:rFonts w:asciiTheme="minorHAnsi" w:hAnsiTheme="minorHAnsi" w:cs="Calibri"/>
                <w:sz w:val="28"/>
                <w:lang w:eastAsia="en-GB"/>
              </w:rPr>
              <w:t>Full Work Experience Placement</w:t>
            </w:r>
          </w:p>
        </w:tc>
      </w:tr>
      <w:tr w:rsidR="005708FD" w:rsidRPr="005253CA" w14:paraId="4CF3639C" w14:textId="77777777" w:rsidTr="005708FD">
        <w:trPr>
          <w:trHeight w:val="540"/>
        </w:trPr>
        <w:tc>
          <w:tcPr>
            <w:tcW w:w="2008" w:type="dxa"/>
            <w:tcBorders>
              <w:top w:val="nil"/>
              <w:left w:val="single" w:sz="4" w:space="0" w:color="auto"/>
              <w:bottom w:val="single" w:sz="4" w:space="0" w:color="auto"/>
              <w:right w:val="single" w:sz="4" w:space="0" w:color="auto"/>
            </w:tcBorders>
            <w:shd w:val="clear" w:color="auto" w:fill="auto"/>
            <w:noWrap/>
            <w:vAlign w:val="center"/>
            <w:hideMark/>
          </w:tcPr>
          <w:p w14:paraId="12837A7F" w14:textId="77777777" w:rsidR="005708FD" w:rsidRPr="005708FD" w:rsidRDefault="005708FD" w:rsidP="005708FD">
            <w:pPr>
              <w:jc w:val="center"/>
              <w:rPr>
                <w:rFonts w:asciiTheme="minorHAnsi" w:hAnsiTheme="minorHAnsi" w:cs="Calibri"/>
                <w:b/>
                <w:bCs/>
                <w:color w:val="000000"/>
                <w:sz w:val="28"/>
                <w:lang w:eastAsia="en-GB"/>
              </w:rPr>
            </w:pPr>
            <w:r w:rsidRPr="005708FD">
              <w:rPr>
                <w:rFonts w:asciiTheme="minorHAnsi" w:hAnsiTheme="minorHAnsi" w:cs="Calibri"/>
                <w:b/>
                <w:bCs/>
                <w:color w:val="000000"/>
                <w:sz w:val="28"/>
                <w:lang w:eastAsia="en-GB"/>
              </w:rPr>
              <w:t>Tuesday</w:t>
            </w:r>
          </w:p>
        </w:tc>
        <w:tc>
          <w:tcPr>
            <w:tcW w:w="7556" w:type="dxa"/>
            <w:tcBorders>
              <w:top w:val="nil"/>
              <w:left w:val="single" w:sz="4" w:space="0" w:color="auto"/>
              <w:bottom w:val="single" w:sz="4" w:space="0" w:color="auto"/>
              <w:right w:val="single" w:sz="4" w:space="0" w:color="auto"/>
            </w:tcBorders>
            <w:shd w:val="clear" w:color="auto" w:fill="002060"/>
            <w:noWrap/>
            <w:vAlign w:val="center"/>
          </w:tcPr>
          <w:p w14:paraId="58FF15C7" w14:textId="77777777" w:rsidR="005708FD" w:rsidRPr="005708FD" w:rsidRDefault="005708FD" w:rsidP="005708FD">
            <w:pPr>
              <w:jc w:val="center"/>
              <w:rPr>
                <w:rFonts w:asciiTheme="minorHAnsi" w:hAnsiTheme="minorHAnsi" w:cs="Calibri"/>
                <w:sz w:val="28"/>
                <w:lang w:eastAsia="en-GB"/>
              </w:rPr>
            </w:pPr>
            <w:r w:rsidRPr="005708FD">
              <w:rPr>
                <w:rFonts w:asciiTheme="minorHAnsi" w:hAnsiTheme="minorHAnsi" w:cs="Calibri"/>
                <w:sz w:val="28"/>
                <w:lang w:eastAsia="en-GB"/>
              </w:rPr>
              <w:t>Full Work Experience Placement</w:t>
            </w:r>
          </w:p>
        </w:tc>
      </w:tr>
      <w:tr w:rsidR="005708FD" w:rsidRPr="005253CA" w14:paraId="73A44A17" w14:textId="77777777" w:rsidTr="005708FD">
        <w:trPr>
          <w:trHeight w:val="540"/>
        </w:trPr>
        <w:tc>
          <w:tcPr>
            <w:tcW w:w="2008" w:type="dxa"/>
            <w:tcBorders>
              <w:top w:val="nil"/>
              <w:left w:val="single" w:sz="4" w:space="0" w:color="auto"/>
              <w:bottom w:val="single" w:sz="4" w:space="0" w:color="auto"/>
              <w:right w:val="single" w:sz="4" w:space="0" w:color="auto"/>
            </w:tcBorders>
            <w:shd w:val="clear" w:color="auto" w:fill="auto"/>
            <w:noWrap/>
            <w:vAlign w:val="center"/>
            <w:hideMark/>
          </w:tcPr>
          <w:p w14:paraId="30413C3A" w14:textId="77777777" w:rsidR="005708FD" w:rsidRPr="005708FD" w:rsidRDefault="005708FD" w:rsidP="005708FD">
            <w:pPr>
              <w:jc w:val="center"/>
              <w:rPr>
                <w:rFonts w:asciiTheme="minorHAnsi" w:hAnsiTheme="minorHAnsi" w:cs="Calibri"/>
                <w:b/>
                <w:bCs/>
                <w:color w:val="000000"/>
                <w:sz w:val="28"/>
                <w:lang w:eastAsia="en-GB"/>
              </w:rPr>
            </w:pPr>
            <w:r w:rsidRPr="005708FD">
              <w:rPr>
                <w:rFonts w:asciiTheme="minorHAnsi" w:hAnsiTheme="minorHAnsi" w:cs="Calibri"/>
                <w:b/>
                <w:bCs/>
                <w:color w:val="000000"/>
                <w:sz w:val="28"/>
                <w:lang w:eastAsia="en-GB"/>
              </w:rPr>
              <w:t>Wednesday</w:t>
            </w:r>
          </w:p>
        </w:tc>
        <w:tc>
          <w:tcPr>
            <w:tcW w:w="7556" w:type="dxa"/>
            <w:tcBorders>
              <w:top w:val="nil"/>
              <w:left w:val="nil"/>
              <w:bottom w:val="single" w:sz="4" w:space="0" w:color="auto"/>
              <w:right w:val="single" w:sz="4" w:space="0" w:color="auto"/>
            </w:tcBorders>
            <w:shd w:val="clear" w:color="auto" w:fill="002060"/>
            <w:noWrap/>
            <w:vAlign w:val="center"/>
          </w:tcPr>
          <w:p w14:paraId="51B04DC4" w14:textId="77777777" w:rsidR="005708FD" w:rsidRPr="005708FD" w:rsidRDefault="005708FD" w:rsidP="005708FD">
            <w:pPr>
              <w:jc w:val="center"/>
              <w:rPr>
                <w:rFonts w:asciiTheme="minorHAnsi" w:hAnsiTheme="minorHAnsi" w:cs="Calibri"/>
                <w:color w:val="FFFFFF" w:themeColor="background1"/>
                <w:sz w:val="28"/>
                <w:lang w:eastAsia="en-GB"/>
              </w:rPr>
            </w:pPr>
            <w:r w:rsidRPr="005708FD">
              <w:rPr>
                <w:rFonts w:asciiTheme="minorHAnsi" w:hAnsiTheme="minorHAnsi" w:cs="Calibri"/>
                <w:sz w:val="28"/>
                <w:lang w:eastAsia="en-GB"/>
              </w:rPr>
              <w:t>Full Work Experience Placement</w:t>
            </w:r>
          </w:p>
        </w:tc>
      </w:tr>
      <w:tr w:rsidR="005708FD" w:rsidRPr="005253CA" w14:paraId="453F3EC6" w14:textId="77777777" w:rsidTr="005708FD">
        <w:trPr>
          <w:trHeight w:val="540"/>
        </w:trPr>
        <w:tc>
          <w:tcPr>
            <w:tcW w:w="2008" w:type="dxa"/>
            <w:tcBorders>
              <w:top w:val="nil"/>
              <w:left w:val="single" w:sz="4" w:space="0" w:color="auto"/>
              <w:bottom w:val="single" w:sz="4" w:space="0" w:color="auto"/>
              <w:right w:val="single" w:sz="4" w:space="0" w:color="auto"/>
            </w:tcBorders>
            <w:shd w:val="clear" w:color="auto" w:fill="auto"/>
            <w:noWrap/>
            <w:vAlign w:val="center"/>
          </w:tcPr>
          <w:p w14:paraId="00BB5829" w14:textId="77777777" w:rsidR="005708FD" w:rsidRPr="005708FD" w:rsidRDefault="005708FD" w:rsidP="005708FD">
            <w:pPr>
              <w:jc w:val="center"/>
              <w:rPr>
                <w:rFonts w:asciiTheme="minorHAnsi" w:hAnsiTheme="minorHAnsi" w:cs="Calibri"/>
                <w:b/>
                <w:bCs/>
                <w:color w:val="000000"/>
                <w:sz w:val="28"/>
                <w:lang w:eastAsia="en-GB"/>
              </w:rPr>
            </w:pPr>
            <w:r w:rsidRPr="005708FD">
              <w:rPr>
                <w:rFonts w:asciiTheme="minorHAnsi" w:hAnsiTheme="minorHAnsi" w:cs="Calibri"/>
                <w:b/>
                <w:bCs/>
                <w:color w:val="000000"/>
                <w:sz w:val="28"/>
                <w:lang w:eastAsia="en-GB"/>
              </w:rPr>
              <w:t>Thursday</w:t>
            </w:r>
          </w:p>
        </w:tc>
        <w:tc>
          <w:tcPr>
            <w:tcW w:w="7556" w:type="dxa"/>
            <w:tcBorders>
              <w:top w:val="nil"/>
              <w:left w:val="nil"/>
              <w:bottom w:val="single" w:sz="4" w:space="0" w:color="auto"/>
              <w:right w:val="single" w:sz="4" w:space="0" w:color="auto"/>
            </w:tcBorders>
            <w:shd w:val="clear" w:color="auto" w:fill="002060"/>
            <w:noWrap/>
            <w:vAlign w:val="center"/>
          </w:tcPr>
          <w:p w14:paraId="2E31BD7D" w14:textId="77777777" w:rsidR="005708FD" w:rsidRPr="005708FD" w:rsidRDefault="005708FD" w:rsidP="005708FD">
            <w:pPr>
              <w:jc w:val="center"/>
              <w:rPr>
                <w:rFonts w:asciiTheme="minorHAnsi" w:hAnsiTheme="minorHAnsi" w:cs="Calibri"/>
                <w:sz w:val="28"/>
                <w:lang w:eastAsia="en-GB"/>
              </w:rPr>
            </w:pPr>
            <w:r w:rsidRPr="005708FD">
              <w:rPr>
                <w:rFonts w:asciiTheme="minorHAnsi" w:hAnsiTheme="minorHAnsi" w:cs="Calibri"/>
                <w:sz w:val="28"/>
                <w:lang w:eastAsia="en-GB"/>
              </w:rPr>
              <w:t>Full Work Experience Placement</w:t>
            </w:r>
          </w:p>
        </w:tc>
      </w:tr>
      <w:tr w:rsidR="005708FD" w:rsidRPr="005253CA" w14:paraId="1E1B926D" w14:textId="77777777" w:rsidTr="005708FD">
        <w:trPr>
          <w:trHeight w:val="540"/>
        </w:trPr>
        <w:tc>
          <w:tcPr>
            <w:tcW w:w="2008" w:type="dxa"/>
            <w:tcBorders>
              <w:top w:val="nil"/>
              <w:left w:val="single" w:sz="4" w:space="0" w:color="auto"/>
              <w:bottom w:val="single" w:sz="4" w:space="0" w:color="auto"/>
              <w:right w:val="single" w:sz="4" w:space="0" w:color="auto"/>
            </w:tcBorders>
            <w:shd w:val="clear" w:color="auto" w:fill="auto"/>
            <w:noWrap/>
            <w:vAlign w:val="center"/>
          </w:tcPr>
          <w:p w14:paraId="26581985" w14:textId="77777777" w:rsidR="005708FD" w:rsidRPr="005708FD" w:rsidRDefault="005708FD" w:rsidP="005708FD">
            <w:pPr>
              <w:jc w:val="center"/>
              <w:rPr>
                <w:rFonts w:asciiTheme="minorHAnsi" w:hAnsiTheme="minorHAnsi" w:cs="Calibri"/>
                <w:b/>
                <w:bCs/>
                <w:color w:val="000000"/>
                <w:sz w:val="28"/>
                <w:lang w:eastAsia="en-GB"/>
              </w:rPr>
            </w:pPr>
            <w:r w:rsidRPr="005708FD">
              <w:rPr>
                <w:rFonts w:asciiTheme="minorHAnsi" w:hAnsiTheme="minorHAnsi" w:cs="Calibri"/>
                <w:b/>
                <w:bCs/>
                <w:color w:val="000000"/>
                <w:sz w:val="28"/>
                <w:lang w:eastAsia="en-GB"/>
              </w:rPr>
              <w:t>Friday</w:t>
            </w:r>
          </w:p>
        </w:tc>
        <w:tc>
          <w:tcPr>
            <w:tcW w:w="7556" w:type="dxa"/>
            <w:tcBorders>
              <w:top w:val="nil"/>
              <w:left w:val="nil"/>
              <w:bottom w:val="single" w:sz="4" w:space="0" w:color="auto"/>
              <w:right w:val="single" w:sz="4" w:space="0" w:color="auto"/>
            </w:tcBorders>
            <w:shd w:val="clear" w:color="auto" w:fill="002060"/>
            <w:noWrap/>
            <w:vAlign w:val="center"/>
          </w:tcPr>
          <w:p w14:paraId="1CD7CE8C" w14:textId="77777777" w:rsidR="005708FD" w:rsidRPr="005708FD" w:rsidRDefault="005708FD" w:rsidP="005708FD">
            <w:pPr>
              <w:jc w:val="center"/>
              <w:rPr>
                <w:rFonts w:asciiTheme="minorHAnsi" w:hAnsiTheme="minorHAnsi" w:cs="Calibri"/>
                <w:sz w:val="28"/>
                <w:lang w:eastAsia="en-GB"/>
              </w:rPr>
            </w:pPr>
            <w:r w:rsidRPr="005708FD">
              <w:rPr>
                <w:rFonts w:asciiTheme="minorHAnsi" w:hAnsiTheme="minorHAnsi" w:cs="Calibri"/>
                <w:sz w:val="28"/>
                <w:lang w:eastAsia="en-GB"/>
              </w:rPr>
              <w:t>Full Work Experience Placement</w:t>
            </w:r>
          </w:p>
        </w:tc>
      </w:tr>
      <w:tr w:rsidR="005708FD" w:rsidRPr="005253CA" w14:paraId="7306E766" w14:textId="77777777" w:rsidTr="005708FD">
        <w:trPr>
          <w:trHeight w:val="540"/>
        </w:trPr>
        <w:tc>
          <w:tcPr>
            <w:tcW w:w="200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2CD109A" w14:textId="77777777" w:rsidR="005708FD" w:rsidRPr="005708FD" w:rsidRDefault="005708FD" w:rsidP="005708FD">
            <w:pPr>
              <w:jc w:val="center"/>
              <w:rPr>
                <w:rFonts w:asciiTheme="minorHAnsi" w:hAnsiTheme="minorHAnsi" w:cs="Calibri"/>
                <w:b/>
                <w:bCs/>
                <w:color w:val="000000"/>
                <w:sz w:val="28"/>
                <w:lang w:eastAsia="en-GB"/>
              </w:rPr>
            </w:pPr>
            <w:r w:rsidRPr="005708FD">
              <w:rPr>
                <w:rFonts w:asciiTheme="minorHAnsi" w:hAnsiTheme="minorHAnsi" w:cs="Calibri"/>
                <w:b/>
                <w:bCs/>
                <w:color w:val="000000"/>
                <w:sz w:val="28"/>
                <w:lang w:eastAsia="en-GB"/>
              </w:rPr>
              <w:t>Saturday</w:t>
            </w:r>
          </w:p>
        </w:tc>
        <w:tc>
          <w:tcPr>
            <w:tcW w:w="7556" w:type="dxa"/>
            <w:tcBorders>
              <w:top w:val="single" w:sz="4" w:space="0" w:color="auto"/>
              <w:left w:val="nil"/>
              <w:bottom w:val="single" w:sz="4" w:space="0" w:color="auto"/>
              <w:right w:val="single" w:sz="4" w:space="0" w:color="auto"/>
            </w:tcBorders>
            <w:shd w:val="clear" w:color="auto" w:fill="2F5496" w:themeFill="accent5" w:themeFillShade="BF"/>
            <w:vAlign w:val="center"/>
          </w:tcPr>
          <w:p w14:paraId="3002B5D8" w14:textId="77777777" w:rsidR="005708FD" w:rsidRPr="005708FD" w:rsidRDefault="005708FD" w:rsidP="005708FD">
            <w:pPr>
              <w:jc w:val="center"/>
              <w:rPr>
                <w:rFonts w:asciiTheme="minorHAnsi" w:hAnsiTheme="minorHAnsi" w:cs="Calibri"/>
                <w:sz w:val="28"/>
                <w:lang w:eastAsia="en-GB"/>
              </w:rPr>
            </w:pPr>
            <w:r w:rsidRPr="005708FD">
              <w:rPr>
                <w:rFonts w:asciiTheme="minorHAnsi" w:hAnsiTheme="minorHAnsi" w:cs="Calibri"/>
                <w:color w:val="FFFFFF" w:themeColor="background1"/>
                <w:sz w:val="28"/>
                <w:lang w:eastAsia="en-GB"/>
              </w:rPr>
              <w:t>Manchester with MOSI</w:t>
            </w:r>
          </w:p>
        </w:tc>
      </w:tr>
      <w:tr w:rsidR="005708FD" w:rsidRPr="005253CA" w14:paraId="23F6D1A1" w14:textId="77777777" w:rsidTr="005708FD">
        <w:trPr>
          <w:trHeight w:val="540"/>
        </w:trPr>
        <w:tc>
          <w:tcPr>
            <w:tcW w:w="200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AE81C47" w14:textId="77777777" w:rsidR="005708FD" w:rsidRPr="005708FD" w:rsidRDefault="005708FD" w:rsidP="005708FD">
            <w:pPr>
              <w:jc w:val="center"/>
              <w:rPr>
                <w:rFonts w:asciiTheme="minorHAnsi" w:hAnsiTheme="minorHAnsi" w:cs="Calibri"/>
                <w:b/>
                <w:bCs/>
                <w:color w:val="000000"/>
                <w:sz w:val="28"/>
                <w:lang w:eastAsia="en-GB"/>
              </w:rPr>
            </w:pPr>
            <w:r w:rsidRPr="005708FD">
              <w:rPr>
                <w:rFonts w:asciiTheme="minorHAnsi" w:hAnsiTheme="minorHAnsi" w:cs="Calibri"/>
                <w:b/>
                <w:bCs/>
                <w:color w:val="000000"/>
                <w:sz w:val="28"/>
                <w:lang w:eastAsia="en-GB"/>
              </w:rPr>
              <w:t>Sunday</w:t>
            </w:r>
          </w:p>
        </w:tc>
        <w:tc>
          <w:tcPr>
            <w:tcW w:w="7556" w:type="dxa"/>
            <w:tcBorders>
              <w:top w:val="single" w:sz="4" w:space="0" w:color="auto"/>
              <w:left w:val="nil"/>
              <w:bottom w:val="single" w:sz="4" w:space="0" w:color="auto"/>
              <w:right w:val="single" w:sz="4" w:space="0" w:color="auto"/>
            </w:tcBorders>
            <w:shd w:val="clear" w:color="auto" w:fill="FF0000"/>
            <w:vAlign w:val="center"/>
          </w:tcPr>
          <w:p w14:paraId="6591C31B" w14:textId="77777777" w:rsidR="005708FD" w:rsidRPr="005708FD" w:rsidRDefault="005708FD" w:rsidP="005708FD">
            <w:pPr>
              <w:jc w:val="center"/>
              <w:rPr>
                <w:rFonts w:asciiTheme="minorHAnsi" w:hAnsiTheme="minorHAnsi" w:cs="Calibri"/>
                <w:sz w:val="28"/>
                <w:lang w:eastAsia="en-GB"/>
              </w:rPr>
            </w:pPr>
            <w:r w:rsidRPr="005708FD">
              <w:rPr>
                <w:rFonts w:asciiTheme="minorHAnsi" w:hAnsiTheme="minorHAnsi" w:cs="Calibri"/>
                <w:color w:val="FFFFFF"/>
                <w:sz w:val="28"/>
                <w:lang w:eastAsia="en-GB"/>
              </w:rPr>
              <w:t xml:space="preserve">Free </w:t>
            </w:r>
            <w:r w:rsidR="00B4109D">
              <w:rPr>
                <w:rFonts w:asciiTheme="minorHAnsi" w:hAnsiTheme="minorHAnsi" w:cs="Calibri"/>
                <w:color w:val="FFFFFF"/>
                <w:sz w:val="28"/>
                <w:lang w:eastAsia="en-GB"/>
              </w:rPr>
              <w:t>D</w:t>
            </w:r>
            <w:r w:rsidRPr="005708FD">
              <w:rPr>
                <w:rFonts w:asciiTheme="minorHAnsi" w:hAnsiTheme="minorHAnsi" w:cs="Calibri"/>
                <w:color w:val="FFFFFF"/>
                <w:sz w:val="28"/>
                <w:lang w:eastAsia="en-GB"/>
              </w:rPr>
              <w:t>ay/Optional Excursion</w:t>
            </w:r>
          </w:p>
        </w:tc>
      </w:tr>
      <w:tr w:rsidR="005708FD" w:rsidRPr="005253CA" w14:paraId="2DAA539E" w14:textId="77777777" w:rsidTr="005708FD">
        <w:trPr>
          <w:trHeight w:val="540"/>
        </w:trPr>
        <w:tc>
          <w:tcPr>
            <w:tcW w:w="200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ED4D9C4" w14:textId="77777777" w:rsidR="005708FD" w:rsidRPr="005708FD" w:rsidRDefault="005708FD" w:rsidP="005708FD">
            <w:pPr>
              <w:jc w:val="center"/>
              <w:rPr>
                <w:rFonts w:asciiTheme="minorHAnsi" w:hAnsiTheme="minorHAnsi" w:cs="Calibri"/>
                <w:b/>
                <w:bCs/>
                <w:color w:val="000000"/>
                <w:sz w:val="28"/>
                <w:lang w:eastAsia="en-GB"/>
              </w:rPr>
            </w:pPr>
            <w:r w:rsidRPr="005708FD">
              <w:rPr>
                <w:rFonts w:asciiTheme="minorHAnsi" w:hAnsiTheme="minorHAnsi" w:cs="Calibri"/>
                <w:b/>
                <w:bCs/>
                <w:color w:val="000000"/>
                <w:sz w:val="28"/>
                <w:lang w:eastAsia="en-GB"/>
              </w:rPr>
              <w:t>Monday</w:t>
            </w:r>
          </w:p>
        </w:tc>
        <w:tc>
          <w:tcPr>
            <w:tcW w:w="7556" w:type="dxa"/>
            <w:tcBorders>
              <w:top w:val="single" w:sz="4" w:space="0" w:color="auto"/>
              <w:left w:val="nil"/>
              <w:bottom w:val="single" w:sz="4" w:space="0" w:color="auto"/>
              <w:right w:val="single" w:sz="4" w:space="0" w:color="auto"/>
            </w:tcBorders>
            <w:shd w:val="clear" w:color="auto" w:fill="002060"/>
            <w:vAlign w:val="center"/>
          </w:tcPr>
          <w:p w14:paraId="56B30A98" w14:textId="77777777" w:rsidR="005708FD" w:rsidRPr="005708FD" w:rsidRDefault="005708FD" w:rsidP="005708FD">
            <w:pPr>
              <w:jc w:val="center"/>
              <w:rPr>
                <w:rFonts w:asciiTheme="minorHAnsi" w:hAnsiTheme="minorHAnsi" w:cs="Calibri"/>
                <w:sz w:val="28"/>
                <w:lang w:eastAsia="en-GB"/>
              </w:rPr>
            </w:pPr>
            <w:r w:rsidRPr="005708FD">
              <w:rPr>
                <w:rFonts w:asciiTheme="minorHAnsi" w:hAnsiTheme="minorHAnsi" w:cs="Calibri"/>
                <w:sz w:val="28"/>
                <w:lang w:eastAsia="en-GB"/>
              </w:rPr>
              <w:t>Full Work Experience Placement</w:t>
            </w:r>
          </w:p>
        </w:tc>
      </w:tr>
      <w:tr w:rsidR="005708FD" w:rsidRPr="005253CA" w14:paraId="11227FDC" w14:textId="77777777" w:rsidTr="005708FD">
        <w:trPr>
          <w:trHeight w:val="540"/>
        </w:trPr>
        <w:tc>
          <w:tcPr>
            <w:tcW w:w="200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A56AB89" w14:textId="77777777" w:rsidR="005708FD" w:rsidRPr="005708FD" w:rsidRDefault="005708FD" w:rsidP="005708FD">
            <w:pPr>
              <w:jc w:val="center"/>
              <w:rPr>
                <w:rFonts w:asciiTheme="minorHAnsi" w:hAnsiTheme="minorHAnsi" w:cs="Calibri"/>
                <w:b/>
                <w:bCs/>
                <w:color w:val="000000"/>
                <w:sz w:val="28"/>
                <w:lang w:eastAsia="en-GB"/>
              </w:rPr>
            </w:pPr>
            <w:r w:rsidRPr="005708FD">
              <w:rPr>
                <w:rFonts w:asciiTheme="minorHAnsi" w:hAnsiTheme="minorHAnsi" w:cs="Calibri"/>
                <w:b/>
                <w:bCs/>
                <w:color w:val="000000"/>
                <w:sz w:val="28"/>
                <w:lang w:eastAsia="en-GB"/>
              </w:rPr>
              <w:t>Tuesday</w:t>
            </w:r>
          </w:p>
        </w:tc>
        <w:tc>
          <w:tcPr>
            <w:tcW w:w="7556" w:type="dxa"/>
            <w:tcBorders>
              <w:top w:val="single" w:sz="4" w:space="0" w:color="auto"/>
              <w:left w:val="nil"/>
              <w:bottom w:val="single" w:sz="4" w:space="0" w:color="auto"/>
              <w:right w:val="single" w:sz="4" w:space="0" w:color="auto"/>
            </w:tcBorders>
            <w:shd w:val="clear" w:color="auto" w:fill="002060"/>
            <w:vAlign w:val="center"/>
          </w:tcPr>
          <w:p w14:paraId="69FFB07C" w14:textId="77777777" w:rsidR="005708FD" w:rsidRPr="005708FD" w:rsidRDefault="005708FD" w:rsidP="005708FD">
            <w:pPr>
              <w:jc w:val="center"/>
              <w:rPr>
                <w:rFonts w:asciiTheme="minorHAnsi" w:hAnsiTheme="minorHAnsi" w:cs="Calibri"/>
                <w:sz w:val="28"/>
                <w:lang w:eastAsia="en-GB"/>
              </w:rPr>
            </w:pPr>
            <w:r w:rsidRPr="005708FD">
              <w:rPr>
                <w:rFonts w:asciiTheme="minorHAnsi" w:hAnsiTheme="minorHAnsi" w:cs="Calibri"/>
                <w:sz w:val="28"/>
                <w:lang w:eastAsia="en-GB"/>
              </w:rPr>
              <w:t>Full Work Experience Placement</w:t>
            </w:r>
          </w:p>
        </w:tc>
      </w:tr>
      <w:tr w:rsidR="005708FD" w:rsidRPr="005253CA" w14:paraId="0A3D4754" w14:textId="77777777" w:rsidTr="005708FD">
        <w:trPr>
          <w:trHeight w:val="540"/>
        </w:trPr>
        <w:tc>
          <w:tcPr>
            <w:tcW w:w="200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38FC33B" w14:textId="77777777" w:rsidR="005708FD" w:rsidRPr="005708FD" w:rsidRDefault="005708FD" w:rsidP="005708FD">
            <w:pPr>
              <w:jc w:val="center"/>
              <w:rPr>
                <w:rFonts w:asciiTheme="minorHAnsi" w:hAnsiTheme="minorHAnsi" w:cs="Calibri"/>
                <w:b/>
                <w:bCs/>
                <w:color w:val="000000"/>
                <w:sz w:val="28"/>
                <w:lang w:eastAsia="en-GB"/>
              </w:rPr>
            </w:pPr>
            <w:r w:rsidRPr="005708FD">
              <w:rPr>
                <w:rFonts w:asciiTheme="minorHAnsi" w:hAnsiTheme="minorHAnsi" w:cs="Calibri"/>
                <w:b/>
                <w:bCs/>
                <w:color w:val="000000"/>
                <w:sz w:val="28"/>
                <w:lang w:eastAsia="en-GB"/>
              </w:rPr>
              <w:t>Wednesday</w:t>
            </w:r>
          </w:p>
        </w:tc>
        <w:tc>
          <w:tcPr>
            <w:tcW w:w="7556" w:type="dxa"/>
            <w:tcBorders>
              <w:top w:val="single" w:sz="4" w:space="0" w:color="auto"/>
              <w:left w:val="nil"/>
              <w:bottom w:val="single" w:sz="4" w:space="0" w:color="auto"/>
              <w:right w:val="single" w:sz="4" w:space="0" w:color="auto"/>
            </w:tcBorders>
            <w:shd w:val="clear" w:color="auto" w:fill="002060"/>
            <w:vAlign w:val="center"/>
          </w:tcPr>
          <w:p w14:paraId="6D41A3FE" w14:textId="77777777" w:rsidR="005708FD" w:rsidRPr="005708FD" w:rsidRDefault="005708FD" w:rsidP="005708FD">
            <w:pPr>
              <w:jc w:val="center"/>
              <w:rPr>
                <w:rFonts w:asciiTheme="minorHAnsi" w:hAnsiTheme="minorHAnsi" w:cs="Calibri"/>
                <w:sz w:val="28"/>
                <w:lang w:eastAsia="en-GB"/>
              </w:rPr>
            </w:pPr>
            <w:r w:rsidRPr="005708FD">
              <w:rPr>
                <w:rFonts w:asciiTheme="minorHAnsi" w:hAnsiTheme="minorHAnsi" w:cs="Calibri"/>
                <w:sz w:val="28"/>
                <w:lang w:eastAsia="en-GB"/>
              </w:rPr>
              <w:t>Full Work Experience Placement</w:t>
            </w:r>
          </w:p>
        </w:tc>
      </w:tr>
      <w:tr w:rsidR="005708FD" w:rsidRPr="005253CA" w14:paraId="7272BA77" w14:textId="77777777" w:rsidTr="005708FD">
        <w:trPr>
          <w:trHeight w:val="540"/>
        </w:trPr>
        <w:tc>
          <w:tcPr>
            <w:tcW w:w="200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BE62553" w14:textId="77777777" w:rsidR="005708FD" w:rsidRPr="005708FD" w:rsidRDefault="005708FD" w:rsidP="005708FD">
            <w:pPr>
              <w:jc w:val="center"/>
              <w:rPr>
                <w:rFonts w:asciiTheme="minorHAnsi" w:hAnsiTheme="minorHAnsi" w:cs="Calibri"/>
                <w:b/>
                <w:bCs/>
                <w:color w:val="000000"/>
                <w:sz w:val="28"/>
                <w:lang w:eastAsia="en-GB"/>
              </w:rPr>
            </w:pPr>
            <w:r w:rsidRPr="005708FD">
              <w:rPr>
                <w:rFonts w:asciiTheme="minorHAnsi" w:hAnsiTheme="minorHAnsi" w:cs="Calibri"/>
                <w:b/>
                <w:bCs/>
                <w:color w:val="000000"/>
                <w:sz w:val="28"/>
                <w:lang w:eastAsia="en-GB"/>
              </w:rPr>
              <w:t>Thursday</w:t>
            </w:r>
          </w:p>
        </w:tc>
        <w:tc>
          <w:tcPr>
            <w:tcW w:w="7556" w:type="dxa"/>
            <w:tcBorders>
              <w:top w:val="single" w:sz="4" w:space="0" w:color="auto"/>
              <w:left w:val="nil"/>
              <w:bottom w:val="single" w:sz="4" w:space="0" w:color="auto"/>
              <w:right w:val="single" w:sz="4" w:space="0" w:color="auto"/>
            </w:tcBorders>
            <w:shd w:val="clear" w:color="auto" w:fill="002060"/>
            <w:vAlign w:val="center"/>
          </w:tcPr>
          <w:p w14:paraId="7732C9C0" w14:textId="77777777" w:rsidR="005708FD" w:rsidRPr="005708FD" w:rsidRDefault="005708FD" w:rsidP="005708FD">
            <w:pPr>
              <w:jc w:val="center"/>
              <w:rPr>
                <w:rFonts w:asciiTheme="minorHAnsi" w:hAnsiTheme="minorHAnsi" w:cs="Calibri"/>
                <w:sz w:val="28"/>
                <w:lang w:eastAsia="en-GB"/>
              </w:rPr>
            </w:pPr>
            <w:r w:rsidRPr="005708FD">
              <w:rPr>
                <w:rFonts w:asciiTheme="minorHAnsi" w:hAnsiTheme="minorHAnsi" w:cs="Calibri"/>
                <w:sz w:val="28"/>
                <w:lang w:eastAsia="en-GB"/>
              </w:rPr>
              <w:t>Full Work Experience Placement</w:t>
            </w:r>
          </w:p>
        </w:tc>
      </w:tr>
      <w:tr w:rsidR="005708FD" w:rsidRPr="005253CA" w14:paraId="10CA2F86" w14:textId="77777777" w:rsidTr="005708FD">
        <w:trPr>
          <w:trHeight w:val="540"/>
        </w:trPr>
        <w:tc>
          <w:tcPr>
            <w:tcW w:w="200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66860D7" w14:textId="77777777" w:rsidR="005708FD" w:rsidRPr="005708FD" w:rsidRDefault="005708FD" w:rsidP="005708FD">
            <w:pPr>
              <w:jc w:val="center"/>
              <w:rPr>
                <w:rFonts w:asciiTheme="minorHAnsi" w:hAnsiTheme="minorHAnsi" w:cs="Calibri"/>
                <w:b/>
                <w:bCs/>
                <w:color w:val="000000"/>
                <w:sz w:val="28"/>
                <w:lang w:eastAsia="en-GB"/>
              </w:rPr>
            </w:pPr>
            <w:r w:rsidRPr="005708FD">
              <w:rPr>
                <w:rFonts w:asciiTheme="minorHAnsi" w:hAnsiTheme="minorHAnsi" w:cs="Calibri"/>
                <w:b/>
                <w:bCs/>
                <w:color w:val="000000"/>
                <w:sz w:val="28"/>
                <w:lang w:eastAsia="en-GB"/>
              </w:rPr>
              <w:t>Friday</w:t>
            </w:r>
          </w:p>
        </w:tc>
        <w:tc>
          <w:tcPr>
            <w:tcW w:w="7556" w:type="dxa"/>
            <w:tcBorders>
              <w:top w:val="single" w:sz="4" w:space="0" w:color="auto"/>
              <w:left w:val="nil"/>
              <w:bottom w:val="single" w:sz="4" w:space="0" w:color="auto"/>
              <w:right w:val="single" w:sz="4" w:space="0" w:color="auto"/>
            </w:tcBorders>
            <w:shd w:val="clear" w:color="auto" w:fill="002060"/>
            <w:vAlign w:val="center"/>
          </w:tcPr>
          <w:p w14:paraId="5D57EA73" w14:textId="77777777" w:rsidR="005708FD" w:rsidRPr="005708FD" w:rsidRDefault="005708FD" w:rsidP="005708FD">
            <w:pPr>
              <w:jc w:val="center"/>
              <w:rPr>
                <w:rFonts w:asciiTheme="minorHAnsi" w:hAnsiTheme="minorHAnsi" w:cs="Calibri"/>
                <w:sz w:val="28"/>
                <w:lang w:eastAsia="en-GB"/>
              </w:rPr>
            </w:pPr>
            <w:r w:rsidRPr="005708FD">
              <w:rPr>
                <w:rFonts w:asciiTheme="minorHAnsi" w:hAnsiTheme="minorHAnsi" w:cs="Calibri"/>
                <w:sz w:val="28"/>
                <w:lang w:eastAsia="en-GB"/>
              </w:rPr>
              <w:t>Full Work Experience Placement</w:t>
            </w:r>
          </w:p>
        </w:tc>
      </w:tr>
      <w:tr w:rsidR="005708FD" w:rsidRPr="005253CA" w14:paraId="07E5125F" w14:textId="77777777" w:rsidTr="005708FD">
        <w:trPr>
          <w:trHeight w:val="540"/>
        </w:trPr>
        <w:tc>
          <w:tcPr>
            <w:tcW w:w="200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78DD0D1" w14:textId="77777777" w:rsidR="005708FD" w:rsidRPr="005708FD" w:rsidRDefault="005708FD" w:rsidP="005708FD">
            <w:pPr>
              <w:jc w:val="center"/>
              <w:rPr>
                <w:rFonts w:asciiTheme="minorHAnsi" w:hAnsiTheme="minorHAnsi" w:cs="Calibri"/>
                <w:b/>
                <w:bCs/>
                <w:color w:val="000000"/>
                <w:sz w:val="28"/>
                <w:lang w:eastAsia="en-GB"/>
              </w:rPr>
            </w:pPr>
            <w:r w:rsidRPr="005708FD">
              <w:rPr>
                <w:rFonts w:asciiTheme="minorHAnsi" w:hAnsiTheme="minorHAnsi" w:cs="Calibri"/>
                <w:b/>
                <w:bCs/>
                <w:color w:val="000000"/>
                <w:sz w:val="28"/>
                <w:lang w:eastAsia="en-GB"/>
              </w:rPr>
              <w:t>Saturday</w:t>
            </w:r>
          </w:p>
        </w:tc>
        <w:tc>
          <w:tcPr>
            <w:tcW w:w="7556" w:type="dxa"/>
            <w:tcBorders>
              <w:top w:val="single" w:sz="4" w:space="0" w:color="auto"/>
              <w:left w:val="nil"/>
              <w:bottom w:val="single" w:sz="4" w:space="0" w:color="auto"/>
              <w:right w:val="single" w:sz="4" w:space="0" w:color="auto"/>
            </w:tcBorders>
            <w:shd w:val="clear" w:color="auto" w:fill="2F5496" w:themeFill="accent5" w:themeFillShade="BF"/>
            <w:vAlign w:val="center"/>
          </w:tcPr>
          <w:p w14:paraId="5690B10D" w14:textId="77777777" w:rsidR="005708FD" w:rsidRPr="005708FD" w:rsidRDefault="005708FD" w:rsidP="005708FD">
            <w:pPr>
              <w:jc w:val="center"/>
              <w:rPr>
                <w:rFonts w:asciiTheme="minorHAnsi" w:hAnsiTheme="minorHAnsi" w:cs="Calibri"/>
                <w:color w:val="FFFFFF" w:themeColor="background1"/>
                <w:sz w:val="28"/>
                <w:lang w:eastAsia="en-GB"/>
              </w:rPr>
            </w:pPr>
            <w:r w:rsidRPr="005708FD">
              <w:rPr>
                <w:rFonts w:asciiTheme="minorHAnsi" w:hAnsiTheme="minorHAnsi" w:cs="Calibri"/>
                <w:color w:val="FFFFFF" w:themeColor="background1"/>
                <w:sz w:val="28"/>
                <w:lang w:eastAsia="en-GB"/>
              </w:rPr>
              <w:t>Liverpool with The World Museum</w:t>
            </w:r>
          </w:p>
        </w:tc>
      </w:tr>
      <w:tr w:rsidR="005708FD" w:rsidRPr="005253CA" w14:paraId="0EB12806" w14:textId="77777777" w:rsidTr="005708FD">
        <w:trPr>
          <w:trHeight w:val="540"/>
        </w:trPr>
        <w:tc>
          <w:tcPr>
            <w:tcW w:w="200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9FE8765" w14:textId="77777777" w:rsidR="005708FD" w:rsidRPr="005708FD" w:rsidRDefault="005708FD" w:rsidP="005708FD">
            <w:pPr>
              <w:jc w:val="center"/>
              <w:rPr>
                <w:rFonts w:asciiTheme="minorHAnsi" w:hAnsiTheme="minorHAnsi" w:cs="Calibri"/>
                <w:b/>
                <w:bCs/>
                <w:color w:val="000000"/>
                <w:sz w:val="28"/>
                <w:lang w:eastAsia="en-GB"/>
              </w:rPr>
            </w:pPr>
            <w:r w:rsidRPr="005708FD">
              <w:rPr>
                <w:rFonts w:asciiTheme="minorHAnsi" w:hAnsiTheme="minorHAnsi" w:cs="Calibri"/>
                <w:b/>
                <w:bCs/>
                <w:color w:val="000000"/>
                <w:sz w:val="28"/>
                <w:lang w:eastAsia="en-GB"/>
              </w:rPr>
              <w:t>Sunday</w:t>
            </w:r>
          </w:p>
        </w:tc>
        <w:tc>
          <w:tcPr>
            <w:tcW w:w="7556" w:type="dxa"/>
            <w:tcBorders>
              <w:top w:val="single" w:sz="4" w:space="0" w:color="auto"/>
              <w:left w:val="nil"/>
              <w:bottom w:val="single" w:sz="4" w:space="0" w:color="auto"/>
              <w:right w:val="single" w:sz="4" w:space="0" w:color="auto"/>
            </w:tcBorders>
            <w:shd w:val="clear" w:color="auto" w:fill="FF0000"/>
            <w:vAlign w:val="center"/>
          </w:tcPr>
          <w:p w14:paraId="349D396F" w14:textId="77777777" w:rsidR="005708FD" w:rsidRPr="005708FD" w:rsidRDefault="005708FD" w:rsidP="005708FD">
            <w:pPr>
              <w:jc w:val="center"/>
              <w:rPr>
                <w:rFonts w:asciiTheme="minorHAnsi" w:hAnsiTheme="minorHAnsi" w:cs="Calibri"/>
                <w:sz w:val="28"/>
                <w:lang w:eastAsia="en-GB"/>
              </w:rPr>
            </w:pPr>
            <w:r w:rsidRPr="005708FD">
              <w:rPr>
                <w:rFonts w:asciiTheme="minorHAnsi" w:hAnsiTheme="minorHAnsi" w:cs="Calibri"/>
                <w:color w:val="FFFFFF" w:themeColor="background1"/>
                <w:sz w:val="28"/>
                <w:lang w:eastAsia="en-GB"/>
              </w:rPr>
              <w:t>Depart</w:t>
            </w:r>
          </w:p>
        </w:tc>
      </w:tr>
    </w:tbl>
    <w:p w14:paraId="3D5939B5" w14:textId="77777777" w:rsidR="002C3494" w:rsidRDefault="002C3494" w:rsidP="006B217F">
      <w:pPr>
        <w:rPr>
          <w:rFonts w:ascii="Calibri" w:hAnsi="Calibri" w:cs="Arial"/>
          <w:b/>
          <w:color w:val="002060"/>
          <w:sz w:val="44"/>
          <w:szCs w:val="44"/>
          <w:u w:val="single"/>
          <w:lang w:val="en-GB"/>
        </w:rPr>
      </w:pPr>
    </w:p>
    <w:p w14:paraId="2307B231" w14:textId="77777777" w:rsidR="002C3494" w:rsidRDefault="002C3494" w:rsidP="006B217F">
      <w:pPr>
        <w:rPr>
          <w:rFonts w:ascii="Calibri" w:hAnsi="Calibri" w:cs="Arial"/>
          <w:b/>
          <w:color w:val="002060"/>
          <w:sz w:val="44"/>
          <w:szCs w:val="44"/>
          <w:u w:val="single"/>
          <w:lang w:val="en-GB"/>
        </w:rPr>
      </w:pPr>
    </w:p>
    <w:p w14:paraId="794BC8AE" w14:textId="77777777" w:rsidR="002C3494" w:rsidRPr="005708FD" w:rsidRDefault="005708FD" w:rsidP="006B217F">
      <w:pPr>
        <w:rPr>
          <w:rFonts w:ascii="Calibri" w:hAnsi="Calibri" w:cs="Arial"/>
          <w:color w:val="002060"/>
          <w:lang w:val="en-GB"/>
        </w:rPr>
      </w:pPr>
      <w:r w:rsidRPr="005708FD">
        <w:rPr>
          <w:rFonts w:ascii="Calibri" w:hAnsi="Calibri" w:cs="Arial"/>
          <w:color w:val="002060"/>
          <w:lang w:val="en-GB"/>
        </w:rPr>
        <w:t>*</w:t>
      </w:r>
      <w:r>
        <w:rPr>
          <w:rFonts w:ascii="Calibri" w:hAnsi="Calibri" w:cs="Arial"/>
          <w:color w:val="002060"/>
          <w:lang w:val="en-GB"/>
        </w:rPr>
        <w:t>F</w:t>
      </w:r>
      <w:r w:rsidRPr="005708FD">
        <w:rPr>
          <w:rFonts w:ascii="Calibri" w:hAnsi="Calibri" w:cs="Arial"/>
          <w:color w:val="002060"/>
          <w:lang w:val="en-GB"/>
        </w:rPr>
        <w:t xml:space="preserve">or a </w:t>
      </w:r>
      <w:proofErr w:type="gramStart"/>
      <w:r w:rsidRPr="005708FD">
        <w:rPr>
          <w:rFonts w:ascii="Calibri" w:hAnsi="Calibri" w:cs="Arial"/>
          <w:color w:val="002060"/>
          <w:lang w:val="en-GB"/>
        </w:rPr>
        <w:t>6 night</w:t>
      </w:r>
      <w:proofErr w:type="gramEnd"/>
      <w:r w:rsidRPr="005708FD">
        <w:rPr>
          <w:rFonts w:ascii="Calibri" w:hAnsi="Calibri" w:cs="Arial"/>
          <w:color w:val="002060"/>
          <w:lang w:val="en-GB"/>
        </w:rPr>
        <w:t xml:space="preserve"> programme please </w:t>
      </w:r>
      <w:r>
        <w:rPr>
          <w:rFonts w:ascii="Calibri" w:hAnsi="Calibri" w:cs="Arial"/>
          <w:color w:val="002060"/>
          <w:lang w:val="en-GB"/>
        </w:rPr>
        <w:t>consider the first 6 days of the standard programme above</w:t>
      </w:r>
    </w:p>
    <w:p w14:paraId="6B5EB4F8" w14:textId="77777777" w:rsidR="002C3494" w:rsidRDefault="002C3494" w:rsidP="006B217F">
      <w:pPr>
        <w:rPr>
          <w:rFonts w:ascii="Calibri" w:hAnsi="Calibri" w:cs="Arial"/>
          <w:b/>
          <w:color w:val="002060"/>
          <w:sz w:val="44"/>
          <w:szCs w:val="44"/>
          <w:u w:val="single"/>
          <w:lang w:val="en-GB"/>
        </w:rPr>
      </w:pPr>
    </w:p>
    <w:p w14:paraId="2B516E61" w14:textId="77777777" w:rsidR="00D1464C" w:rsidRDefault="00457BF8" w:rsidP="00D1464C">
      <w:pPr>
        <w:rPr>
          <w:rFonts w:ascii="Calibri" w:hAnsi="Calibri" w:cs="Arial"/>
          <w:b/>
          <w:color w:val="002060"/>
          <w:sz w:val="44"/>
          <w:szCs w:val="44"/>
          <w:u w:val="single"/>
          <w:lang w:val="en-GB"/>
        </w:rPr>
      </w:pPr>
      <w:r>
        <w:rPr>
          <w:rFonts w:ascii="Calibri" w:hAnsi="Calibri" w:cs="Arial"/>
          <w:b/>
          <w:color w:val="002060"/>
          <w:sz w:val="44"/>
          <w:szCs w:val="44"/>
          <w:u w:val="single"/>
          <w:lang w:val="en-GB"/>
        </w:rPr>
        <w:lastRenderedPageBreak/>
        <w:t>Appendix 2</w:t>
      </w:r>
    </w:p>
    <w:p w14:paraId="6E044272" w14:textId="77777777" w:rsidR="00D1464C" w:rsidRDefault="00D1464C" w:rsidP="00D1464C">
      <w:pPr>
        <w:rPr>
          <w:rFonts w:ascii="Calibri" w:hAnsi="Calibri" w:cs="Arial"/>
          <w:b/>
          <w:color w:val="002060"/>
          <w:sz w:val="44"/>
          <w:szCs w:val="44"/>
          <w:u w:val="single"/>
          <w:lang w:val="en-GB"/>
        </w:rPr>
      </w:pPr>
    </w:p>
    <w:p w14:paraId="34760CFF" w14:textId="77777777" w:rsidR="00457BF8" w:rsidRDefault="00606A3B" w:rsidP="00457BF8">
      <w:pPr>
        <w:jc w:val="center"/>
        <w:rPr>
          <w:rFonts w:ascii="Calibri" w:hAnsi="Calibri" w:cs="Arial"/>
          <w:b/>
          <w:color w:val="002060"/>
          <w:sz w:val="44"/>
          <w:szCs w:val="44"/>
          <w:u w:val="single"/>
          <w:lang w:val="en-GB"/>
        </w:rPr>
      </w:pPr>
      <w:r>
        <w:rPr>
          <w:rFonts w:ascii="Calibri" w:hAnsi="Calibri" w:cs="Arial"/>
          <w:b/>
          <w:color w:val="002060"/>
          <w:sz w:val="44"/>
          <w:szCs w:val="44"/>
          <w:u w:val="single"/>
          <w:lang w:val="en-GB"/>
        </w:rPr>
        <w:t xml:space="preserve">Work-Related </w:t>
      </w:r>
      <w:r w:rsidR="00457BF8">
        <w:rPr>
          <w:rFonts w:ascii="Calibri" w:hAnsi="Calibri" w:cs="Arial"/>
          <w:b/>
          <w:color w:val="002060"/>
          <w:sz w:val="44"/>
          <w:szCs w:val="44"/>
          <w:u w:val="single"/>
          <w:lang w:val="en-GB"/>
        </w:rPr>
        <w:t>English Lessons, Seminars &amp; Workshops</w:t>
      </w:r>
    </w:p>
    <w:tbl>
      <w:tblPr>
        <w:tblpPr w:leftFromText="180" w:rightFromText="180" w:vertAnchor="text" w:horzAnchor="margin" w:tblpXSpec="center" w:tblpY="325"/>
        <w:tblOverlap w:val="never"/>
        <w:tblW w:w="9103" w:type="dxa"/>
        <w:tblLook w:val="04A0" w:firstRow="1" w:lastRow="0" w:firstColumn="1" w:lastColumn="0" w:noHBand="0" w:noVBand="1"/>
      </w:tblPr>
      <w:tblGrid>
        <w:gridCol w:w="2447"/>
        <w:gridCol w:w="3814"/>
        <w:gridCol w:w="2842"/>
      </w:tblGrid>
      <w:tr w:rsidR="00BA58EC" w:rsidRPr="005253CA" w14:paraId="6C7A0296" w14:textId="77777777" w:rsidTr="00BA58EC">
        <w:trPr>
          <w:trHeight w:val="112"/>
        </w:trPr>
        <w:tc>
          <w:tcPr>
            <w:tcW w:w="244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FDD5699" w14:textId="77777777" w:rsidR="00BA58EC" w:rsidRPr="005253CA" w:rsidRDefault="00BA58EC" w:rsidP="00BA58EC">
            <w:pPr>
              <w:jc w:val="center"/>
              <w:rPr>
                <w:rFonts w:cs="Calibri"/>
                <w:b/>
                <w:bCs/>
                <w:color w:val="000000"/>
                <w:lang w:eastAsia="en-GB"/>
              </w:rPr>
            </w:pPr>
            <w:r w:rsidRPr="005253CA">
              <w:rPr>
                <w:rFonts w:cs="Calibri"/>
                <w:b/>
                <w:bCs/>
                <w:color w:val="000000"/>
                <w:lang w:eastAsia="en-GB"/>
              </w:rPr>
              <w:t>DATE</w:t>
            </w:r>
          </w:p>
        </w:tc>
        <w:tc>
          <w:tcPr>
            <w:tcW w:w="6656" w:type="dxa"/>
            <w:gridSpan w:val="2"/>
            <w:tcBorders>
              <w:top w:val="single" w:sz="4" w:space="0" w:color="auto"/>
              <w:left w:val="nil"/>
              <w:bottom w:val="single" w:sz="4" w:space="0" w:color="auto"/>
              <w:right w:val="single" w:sz="4" w:space="0" w:color="auto"/>
            </w:tcBorders>
            <w:shd w:val="clear" w:color="auto" w:fill="auto"/>
            <w:noWrap/>
            <w:vAlign w:val="center"/>
            <w:hideMark/>
          </w:tcPr>
          <w:p w14:paraId="594FFBC1" w14:textId="77777777" w:rsidR="00BA58EC" w:rsidRPr="005253CA" w:rsidRDefault="00BA58EC" w:rsidP="00BA58EC">
            <w:pPr>
              <w:jc w:val="center"/>
              <w:rPr>
                <w:rFonts w:cs="Calibri"/>
                <w:b/>
                <w:bCs/>
                <w:color w:val="000000"/>
                <w:lang w:eastAsia="en-GB"/>
              </w:rPr>
            </w:pPr>
            <w:r w:rsidRPr="005253CA">
              <w:rPr>
                <w:rFonts w:cs="Calibri"/>
                <w:b/>
                <w:bCs/>
                <w:color w:val="000000"/>
                <w:lang w:eastAsia="en-GB"/>
              </w:rPr>
              <w:t>ACTIVITY</w:t>
            </w:r>
          </w:p>
        </w:tc>
      </w:tr>
      <w:tr w:rsidR="00BA58EC" w:rsidRPr="005253CA" w14:paraId="704C9335" w14:textId="77777777" w:rsidTr="00BA58EC">
        <w:trPr>
          <w:trHeight w:val="111"/>
        </w:trPr>
        <w:tc>
          <w:tcPr>
            <w:tcW w:w="2447" w:type="dxa"/>
            <w:tcBorders>
              <w:top w:val="nil"/>
              <w:left w:val="single" w:sz="4" w:space="0" w:color="auto"/>
              <w:bottom w:val="single" w:sz="4" w:space="0" w:color="auto"/>
              <w:right w:val="single" w:sz="4" w:space="0" w:color="auto"/>
            </w:tcBorders>
            <w:shd w:val="clear" w:color="auto" w:fill="auto"/>
            <w:noWrap/>
            <w:vAlign w:val="center"/>
            <w:hideMark/>
          </w:tcPr>
          <w:p w14:paraId="1FC22EC7" w14:textId="77777777" w:rsidR="00BA58EC" w:rsidRPr="005253CA" w:rsidRDefault="00BA58EC" w:rsidP="00BA58EC">
            <w:pPr>
              <w:rPr>
                <w:rFonts w:cs="Calibri"/>
                <w:b/>
                <w:bCs/>
                <w:color w:val="000000"/>
                <w:lang w:eastAsia="en-GB"/>
              </w:rPr>
            </w:pPr>
            <w:r w:rsidRPr="005253CA">
              <w:rPr>
                <w:rFonts w:cs="Calibri"/>
                <w:b/>
                <w:bCs/>
                <w:color w:val="000000"/>
                <w:lang w:eastAsia="en-GB"/>
              </w:rPr>
              <w:t> </w:t>
            </w:r>
          </w:p>
        </w:tc>
        <w:tc>
          <w:tcPr>
            <w:tcW w:w="3814" w:type="dxa"/>
            <w:tcBorders>
              <w:top w:val="nil"/>
              <w:left w:val="nil"/>
              <w:bottom w:val="single" w:sz="4" w:space="0" w:color="auto"/>
              <w:right w:val="single" w:sz="4" w:space="0" w:color="auto"/>
            </w:tcBorders>
            <w:shd w:val="clear" w:color="auto" w:fill="auto"/>
            <w:noWrap/>
            <w:vAlign w:val="center"/>
            <w:hideMark/>
          </w:tcPr>
          <w:p w14:paraId="77894C8D" w14:textId="77777777" w:rsidR="00BA58EC" w:rsidRPr="005253CA" w:rsidRDefault="00BA58EC" w:rsidP="00BA58EC">
            <w:pPr>
              <w:jc w:val="center"/>
              <w:rPr>
                <w:rFonts w:cs="Calibri"/>
                <w:b/>
                <w:bCs/>
                <w:color w:val="000000"/>
                <w:lang w:eastAsia="en-GB"/>
              </w:rPr>
            </w:pPr>
            <w:r>
              <w:rPr>
                <w:rFonts w:cs="Calibri"/>
                <w:b/>
                <w:bCs/>
                <w:color w:val="000000"/>
                <w:lang w:eastAsia="en-GB"/>
              </w:rPr>
              <w:t>09:00 – 12:30</w:t>
            </w:r>
          </w:p>
        </w:tc>
        <w:tc>
          <w:tcPr>
            <w:tcW w:w="2842" w:type="dxa"/>
            <w:tcBorders>
              <w:top w:val="nil"/>
              <w:left w:val="nil"/>
              <w:bottom w:val="single" w:sz="4" w:space="0" w:color="auto"/>
              <w:right w:val="single" w:sz="4" w:space="0" w:color="auto"/>
            </w:tcBorders>
            <w:shd w:val="clear" w:color="auto" w:fill="auto"/>
            <w:noWrap/>
            <w:vAlign w:val="center"/>
            <w:hideMark/>
          </w:tcPr>
          <w:p w14:paraId="694AA944" w14:textId="77777777" w:rsidR="00BA58EC" w:rsidRPr="005253CA" w:rsidRDefault="00BA58EC" w:rsidP="00BA58EC">
            <w:pPr>
              <w:jc w:val="center"/>
              <w:rPr>
                <w:rFonts w:cs="Calibri"/>
                <w:b/>
                <w:bCs/>
                <w:color w:val="000000"/>
                <w:lang w:eastAsia="en-GB"/>
              </w:rPr>
            </w:pPr>
            <w:r>
              <w:rPr>
                <w:rFonts w:cs="Calibri"/>
                <w:b/>
                <w:bCs/>
                <w:color w:val="000000"/>
                <w:lang w:eastAsia="en-GB"/>
              </w:rPr>
              <w:t>14:00 – 17:30</w:t>
            </w:r>
          </w:p>
        </w:tc>
      </w:tr>
      <w:tr w:rsidR="00BA58EC" w:rsidRPr="005253CA" w14:paraId="544BE192" w14:textId="77777777" w:rsidTr="00BA58EC">
        <w:trPr>
          <w:trHeight w:hRule="exact" w:val="619"/>
        </w:trPr>
        <w:tc>
          <w:tcPr>
            <w:tcW w:w="244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4B83B9C" w14:textId="77777777" w:rsidR="00BA58EC" w:rsidRPr="005253CA" w:rsidRDefault="00BA58EC" w:rsidP="00BA58EC">
            <w:pPr>
              <w:jc w:val="center"/>
              <w:rPr>
                <w:rFonts w:cs="Calibri"/>
                <w:b/>
                <w:bCs/>
                <w:color w:val="000000"/>
                <w:lang w:eastAsia="en-GB"/>
              </w:rPr>
            </w:pPr>
            <w:r>
              <w:rPr>
                <w:rFonts w:cs="Calibri"/>
                <w:b/>
                <w:bCs/>
                <w:color w:val="000000"/>
                <w:lang w:eastAsia="en-GB"/>
              </w:rPr>
              <w:t>Sunday</w:t>
            </w:r>
          </w:p>
        </w:tc>
        <w:tc>
          <w:tcPr>
            <w:tcW w:w="6656" w:type="dxa"/>
            <w:gridSpan w:val="2"/>
            <w:tcBorders>
              <w:top w:val="nil"/>
              <w:left w:val="nil"/>
              <w:bottom w:val="single" w:sz="4" w:space="0" w:color="auto"/>
              <w:right w:val="single" w:sz="4" w:space="0" w:color="auto"/>
            </w:tcBorders>
            <w:shd w:val="clear" w:color="auto" w:fill="002060"/>
            <w:noWrap/>
            <w:vAlign w:val="center"/>
            <w:hideMark/>
          </w:tcPr>
          <w:p w14:paraId="6AD3A41D" w14:textId="77777777" w:rsidR="00BA58EC" w:rsidRPr="005708FD" w:rsidRDefault="00BA58EC" w:rsidP="00BA58EC">
            <w:pPr>
              <w:jc w:val="center"/>
              <w:rPr>
                <w:rFonts w:asciiTheme="minorHAnsi" w:hAnsiTheme="minorHAnsi" w:cs="Calibri"/>
                <w:sz w:val="28"/>
                <w:lang w:eastAsia="en-GB"/>
              </w:rPr>
            </w:pPr>
            <w:r w:rsidRPr="005708FD">
              <w:rPr>
                <w:rFonts w:asciiTheme="minorHAnsi" w:hAnsiTheme="minorHAnsi" w:cs="Calibri"/>
                <w:color w:val="FFFFFF"/>
                <w:sz w:val="28"/>
                <w:lang w:eastAsia="en-GB"/>
              </w:rPr>
              <w:t>Arrive, Orientation and Briefing</w:t>
            </w:r>
          </w:p>
        </w:tc>
      </w:tr>
      <w:tr w:rsidR="00BA58EC" w:rsidRPr="005253CA" w14:paraId="57B1A62A" w14:textId="77777777" w:rsidTr="00BA58EC">
        <w:trPr>
          <w:trHeight w:hRule="exact" w:val="619"/>
        </w:trPr>
        <w:tc>
          <w:tcPr>
            <w:tcW w:w="2447" w:type="dxa"/>
            <w:tcBorders>
              <w:top w:val="nil"/>
              <w:left w:val="single" w:sz="4" w:space="0" w:color="auto"/>
              <w:bottom w:val="single" w:sz="4" w:space="0" w:color="auto"/>
              <w:right w:val="single" w:sz="4" w:space="0" w:color="auto"/>
            </w:tcBorders>
            <w:shd w:val="clear" w:color="auto" w:fill="auto"/>
            <w:noWrap/>
            <w:vAlign w:val="center"/>
            <w:hideMark/>
          </w:tcPr>
          <w:p w14:paraId="7E1993BF" w14:textId="77777777" w:rsidR="00BA58EC" w:rsidRPr="005253CA" w:rsidRDefault="00BA58EC" w:rsidP="00BA58EC">
            <w:pPr>
              <w:jc w:val="center"/>
              <w:rPr>
                <w:rFonts w:cs="Calibri"/>
                <w:b/>
                <w:bCs/>
                <w:color w:val="000000"/>
                <w:lang w:eastAsia="en-GB"/>
              </w:rPr>
            </w:pPr>
            <w:r>
              <w:rPr>
                <w:rFonts w:cs="Calibri"/>
                <w:b/>
                <w:bCs/>
                <w:color w:val="000000"/>
                <w:lang w:eastAsia="en-GB"/>
              </w:rPr>
              <w:t>Monday</w:t>
            </w:r>
          </w:p>
        </w:tc>
        <w:tc>
          <w:tcPr>
            <w:tcW w:w="3814" w:type="dxa"/>
            <w:tcBorders>
              <w:top w:val="nil"/>
              <w:left w:val="single" w:sz="4" w:space="0" w:color="auto"/>
              <w:bottom w:val="single" w:sz="4" w:space="0" w:color="auto"/>
              <w:right w:val="single" w:sz="4" w:space="0" w:color="auto"/>
            </w:tcBorders>
            <w:shd w:val="clear" w:color="auto" w:fill="auto"/>
            <w:noWrap/>
            <w:vAlign w:val="center"/>
            <w:hideMark/>
          </w:tcPr>
          <w:p w14:paraId="3646144D" w14:textId="77777777" w:rsidR="00BA58EC" w:rsidRPr="005253CA" w:rsidRDefault="00BA58EC" w:rsidP="00BA58EC">
            <w:pPr>
              <w:jc w:val="center"/>
              <w:rPr>
                <w:rFonts w:cs="Calibri"/>
                <w:color w:val="000000"/>
                <w:lang w:eastAsia="en-GB"/>
              </w:rPr>
            </w:pPr>
            <w:r>
              <w:rPr>
                <w:rFonts w:cs="Calibri"/>
                <w:color w:val="000000"/>
                <w:lang w:eastAsia="en-GB"/>
              </w:rPr>
              <w:t xml:space="preserve">Business-Specific </w:t>
            </w:r>
            <w:r w:rsidRPr="005253CA">
              <w:rPr>
                <w:rFonts w:cs="Calibri"/>
                <w:color w:val="000000"/>
                <w:lang w:eastAsia="en-GB"/>
              </w:rPr>
              <w:t xml:space="preserve">English </w:t>
            </w:r>
            <w:r>
              <w:rPr>
                <w:rFonts w:cs="Calibri"/>
                <w:color w:val="000000"/>
                <w:lang w:eastAsia="en-GB"/>
              </w:rPr>
              <w:t xml:space="preserve">Lessons  </w:t>
            </w:r>
          </w:p>
        </w:tc>
        <w:tc>
          <w:tcPr>
            <w:tcW w:w="2842" w:type="dxa"/>
            <w:tcBorders>
              <w:top w:val="nil"/>
              <w:left w:val="single" w:sz="4" w:space="0" w:color="auto"/>
              <w:bottom w:val="single" w:sz="4" w:space="0" w:color="auto"/>
              <w:right w:val="single" w:sz="4" w:space="0" w:color="auto"/>
            </w:tcBorders>
            <w:shd w:val="clear" w:color="auto" w:fill="FFFF00"/>
            <w:vAlign w:val="center"/>
          </w:tcPr>
          <w:p w14:paraId="3985A903" w14:textId="77777777" w:rsidR="00BA58EC" w:rsidRPr="00E40361" w:rsidRDefault="00BA58EC" w:rsidP="00BA58EC">
            <w:pPr>
              <w:jc w:val="center"/>
              <w:rPr>
                <w:rFonts w:cs="Calibri"/>
                <w:color w:val="FFFFFF" w:themeColor="background1"/>
                <w:lang w:eastAsia="en-GB"/>
              </w:rPr>
            </w:pPr>
            <w:r>
              <w:rPr>
                <w:rFonts w:cs="Calibri"/>
                <w:lang w:eastAsia="en-GB"/>
              </w:rPr>
              <w:t>CV Writing, Cover Letter Workshop</w:t>
            </w:r>
          </w:p>
        </w:tc>
      </w:tr>
      <w:tr w:rsidR="00BA58EC" w:rsidRPr="005253CA" w14:paraId="2B193F12" w14:textId="77777777" w:rsidTr="00BA58EC">
        <w:trPr>
          <w:trHeight w:hRule="exact" w:val="619"/>
        </w:trPr>
        <w:tc>
          <w:tcPr>
            <w:tcW w:w="2447" w:type="dxa"/>
            <w:tcBorders>
              <w:top w:val="nil"/>
              <w:left w:val="single" w:sz="4" w:space="0" w:color="auto"/>
              <w:bottom w:val="single" w:sz="4" w:space="0" w:color="auto"/>
              <w:right w:val="single" w:sz="4" w:space="0" w:color="auto"/>
            </w:tcBorders>
            <w:shd w:val="clear" w:color="auto" w:fill="auto"/>
            <w:noWrap/>
            <w:vAlign w:val="center"/>
            <w:hideMark/>
          </w:tcPr>
          <w:p w14:paraId="55407D70" w14:textId="77777777" w:rsidR="00BA58EC" w:rsidRPr="005253CA" w:rsidRDefault="00BA58EC" w:rsidP="00BA58EC">
            <w:pPr>
              <w:jc w:val="center"/>
              <w:rPr>
                <w:rFonts w:cs="Calibri"/>
                <w:b/>
                <w:bCs/>
                <w:color w:val="000000"/>
                <w:lang w:eastAsia="en-GB"/>
              </w:rPr>
            </w:pPr>
            <w:r>
              <w:rPr>
                <w:rFonts w:cs="Calibri"/>
                <w:b/>
                <w:bCs/>
                <w:color w:val="000000"/>
                <w:lang w:eastAsia="en-GB"/>
              </w:rPr>
              <w:t>Tuesday</w:t>
            </w:r>
          </w:p>
        </w:tc>
        <w:tc>
          <w:tcPr>
            <w:tcW w:w="3814" w:type="dxa"/>
            <w:tcBorders>
              <w:top w:val="nil"/>
              <w:left w:val="nil"/>
              <w:bottom w:val="single" w:sz="4" w:space="0" w:color="auto"/>
              <w:right w:val="single" w:sz="4" w:space="0" w:color="auto"/>
            </w:tcBorders>
            <w:shd w:val="clear" w:color="auto" w:fill="auto"/>
            <w:noWrap/>
            <w:vAlign w:val="center"/>
            <w:hideMark/>
          </w:tcPr>
          <w:p w14:paraId="261905E9" w14:textId="77777777" w:rsidR="00BA58EC" w:rsidRPr="005253CA" w:rsidRDefault="00BA58EC" w:rsidP="00BA58EC">
            <w:pPr>
              <w:jc w:val="center"/>
              <w:rPr>
                <w:rFonts w:cs="Calibri"/>
                <w:color w:val="000000"/>
                <w:lang w:eastAsia="en-GB"/>
              </w:rPr>
            </w:pPr>
            <w:r>
              <w:rPr>
                <w:rFonts w:cs="Calibri"/>
                <w:color w:val="000000"/>
                <w:lang w:eastAsia="en-GB"/>
              </w:rPr>
              <w:t xml:space="preserve">Business-Specific </w:t>
            </w:r>
            <w:r w:rsidRPr="005253CA">
              <w:rPr>
                <w:rFonts w:cs="Calibri"/>
                <w:color w:val="000000"/>
                <w:lang w:eastAsia="en-GB"/>
              </w:rPr>
              <w:t xml:space="preserve">English </w:t>
            </w:r>
            <w:r>
              <w:rPr>
                <w:rFonts w:cs="Calibri"/>
                <w:color w:val="000000"/>
                <w:lang w:eastAsia="en-GB"/>
              </w:rPr>
              <w:t xml:space="preserve">Lessons  </w:t>
            </w:r>
          </w:p>
        </w:tc>
        <w:tc>
          <w:tcPr>
            <w:tcW w:w="2842" w:type="dxa"/>
            <w:tcBorders>
              <w:top w:val="nil"/>
              <w:left w:val="nil"/>
              <w:bottom w:val="single" w:sz="4" w:space="0" w:color="auto"/>
              <w:right w:val="single" w:sz="4" w:space="0" w:color="auto"/>
            </w:tcBorders>
            <w:shd w:val="clear" w:color="auto" w:fill="FFFF00"/>
            <w:vAlign w:val="center"/>
            <w:hideMark/>
          </w:tcPr>
          <w:p w14:paraId="2904756A" w14:textId="77777777" w:rsidR="00BA58EC" w:rsidRPr="00E40361" w:rsidRDefault="00BA58EC" w:rsidP="00BA58EC">
            <w:pPr>
              <w:jc w:val="center"/>
              <w:rPr>
                <w:rFonts w:cs="Calibri"/>
                <w:color w:val="FFFFFF" w:themeColor="background1"/>
                <w:lang w:eastAsia="en-GB"/>
              </w:rPr>
            </w:pPr>
            <w:r>
              <w:rPr>
                <w:rFonts w:cs="Calibri"/>
                <w:lang w:eastAsia="en-GB"/>
              </w:rPr>
              <w:t>Project Work – Investigating Local Travel Trends (Market Research)</w:t>
            </w:r>
          </w:p>
        </w:tc>
      </w:tr>
      <w:tr w:rsidR="00BA58EC" w:rsidRPr="005253CA" w14:paraId="3FB1A3D9" w14:textId="77777777" w:rsidTr="00BA58EC">
        <w:trPr>
          <w:trHeight w:hRule="exact" w:val="619"/>
        </w:trPr>
        <w:tc>
          <w:tcPr>
            <w:tcW w:w="2447" w:type="dxa"/>
            <w:tcBorders>
              <w:top w:val="nil"/>
              <w:left w:val="single" w:sz="4" w:space="0" w:color="auto"/>
              <w:bottom w:val="single" w:sz="4" w:space="0" w:color="auto"/>
              <w:right w:val="single" w:sz="4" w:space="0" w:color="auto"/>
            </w:tcBorders>
            <w:shd w:val="clear" w:color="auto" w:fill="auto"/>
            <w:noWrap/>
            <w:vAlign w:val="center"/>
          </w:tcPr>
          <w:p w14:paraId="02956E09" w14:textId="77777777" w:rsidR="00BA58EC" w:rsidRDefault="00BA58EC" w:rsidP="00BA58EC">
            <w:pPr>
              <w:jc w:val="center"/>
              <w:rPr>
                <w:rFonts w:cs="Calibri"/>
                <w:b/>
                <w:bCs/>
                <w:color w:val="000000"/>
                <w:lang w:eastAsia="en-GB"/>
              </w:rPr>
            </w:pPr>
            <w:r>
              <w:rPr>
                <w:rFonts w:cs="Calibri"/>
                <w:b/>
                <w:bCs/>
                <w:color w:val="000000"/>
                <w:lang w:eastAsia="en-GB"/>
              </w:rPr>
              <w:t>Wednesday</w:t>
            </w:r>
          </w:p>
        </w:tc>
        <w:tc>
          <w:tcPr>
            <w:tcW w:w="3814" w:type="dxa"/>
            <w:tcBorders>
              <w:top w:val="nil"/>
              <w:left w:val="nil"/>
              <w:bottom w:val="single" w:sz="4" w:space="0" w:color="auto"/>
              <w:right w:val="single" w:sz="4" w:space="0" w:color="auto"/>
            </w:tcBorders>
            <w:shd w:val="clear" w:color="auto" w:fill="auto"/>
            <w:noWrap/>
            <w:vAlign w:val="center"/>
          </w:tcPr>
          <w:p w14:paraId="39AAF03D" w14:textId="77777777" w:rsidR="00BA58EC" w:rsidRPr="005253CA" w:rsidRDefault="00BA58EC" w:rsidP="00BA58EC">
            <w:pPr>
              <w:jc w:val="center"/>
              <w:rPr>
                <w:rFonts w:cs="Calibri"/>
                <w:color w:val="000000"/>
                <w:lang w:eastAsia="en-GB"/>
              </w:rPr>
            </w:pPr>
            <w:r>
              <w:rPr>
                <w:rFonts w:cs="Calibri"/>
                <w:color w:val="000000"/>
                <w:lang w:eastAsia="en-GB"/>
              </w:rPr>
              <w:t xml:space="preserve">Business-Specific </w:t>
            </w:r>
            <w:r w:rsidRPr="005253CA">
              <w:rPr>
                <w:rFonts w:cs="Calibri"/>
                <w:color w:val="000000"/>
                <w:lang w:eastAsia="en-GB"/>
              </w:rPr>
              <w:t xml:space="preserve">English </w:t>
            </w:r>
            <w:r>
              <w:rPr>
                <w:rFonts w:cs="Calibri"/>
                <w:color w:val="000000"/>
                <w:lang w:eastAsia="en-GB"/>
              </w:rPr>
              <w:t xml:space="preserve">Lessons  </w:t>
            </w:r>
          </w:p>
        </w:tc>
        <w:tc>
          <w:tcPr>
            <w:tcW w:w="2842" w:type="dxa"/>
            <w:tcBorders>
              <w:top w:val="nil"/>
              <w:left w:val="nil"/>
              <w:bottom w:val="single" w:sz="4" w:space="0" w:color="auto"/>
              <w:right w:val="single" w:sz="4" w:space="0" w:color="auto"/>
            </w:tcBorders>
            <w:shd w:val="clear" w:color="auto" w:fill="FFFF00"/>
            <w:vAlign w:val="center"/>
          </w:tcPr>
          <w:p w14:paraId="6DCF2B00" w14:textId="77777777" w:rsidR="00BA58EC" w:rsidRDefault="00BA58EC" w:rsidP="00BA58EC">
            <w:pPr>
              <w:jc w:val="center"/>
              <w:rPr>
                <w:rFonts w:cs="Calibri"/>
                <w:color w:val="FFFFFF" w:themeColor="background1"/>
                <w:lang w:eastAsia="en-GB"/>
              </w:rPr>
            </w:pPr>
            <w:r>
              <w:rPr>
                <w:rFonts w:cs="Calibri"/>
                <w:color w:val="000000"/>
                <w:lang w:eastAsia="en-GB"/>
              </w:rPr>
              <w:t xml:space="preserve">Seminar </w:t>
            </w:r>
            <w:proofErr w:type="gramStart"/>
            <w:r>
              <w:rPr>
                <w:rFonts w:cs="Calibri"/>
                <w:color w:val="000000"/>
                <w:lang w:eastAsia="en-GB"/>
              </w:rPr>
              <w:t>With</w:t>
            </w:r>
            <w:proofErr w:type="gramEnd"/>
            <w:r>
              <w:rPr>
                <w:rFonts w:cs="Calibri"/>
                <w:color w:val="000000"/>
                <w:lang w:eastAsia="en-GB"/>
              </w:rPr>
              <w:t xml:space="preserve"> Local Business</w:t>
            </w:r>
          </w:p>
        </w:tc>
      </w:tr>
      <w:tr w:rsidR="00BA58EC" w:rsidRPr="005253CA" w14:paraId="1625AD4F" w14:textId="77777777" w:rsidTr="00BA58EC">
        <w:trPr>
          <w:trHeight w:hRule="exact" w:val="619"/>
        </w:trPr>
        <w:tc>
          <w:tcPr>
            <w:tcW w:w="2447" w:type="dxa"/>
            <w:tcBorders>
              <w:top w:val="nil"/>
              <w:left w:val="single" w:sz="4" w:space="0" w:color="auto"/>
              <w:bottom w:val="single" w:sz="4" w:space="0" w:color="auto"/>
              <w:right w:val="single" w:sz="4" w:space="0" w:color="auto"/>
            </w:tcBorders>
            <w:shd w:val="clear" w:color="auto" w:fill="auto"/>
            <w:noWrap/>
            <w:vAlign w:val="center"/>
          </w:tcPr>
          <w:p w14:paraId="1CE7979F" w14:textId="77777777" w:rsidR="00BA58EC" w:rsidRDefault="00BA58EC" w:rsidP="00BA58EC">
            <w:pPr>
              <w:jc w:val="center"/>
              <w:rPr>
                <w:rFonts w:cs="Calibri"/>
                <w:b/>
                <w:bCs/>
                <w:color w:val="000000"/>
                <w:lang w:eastAsia="en-GB"/>
              </w:rPr>
            </w:pPr>
            <w:r>
              <w:rPr>
                <w:rFonts w:cs="Calibri"/>
                <w:b/>
                <w:bCs/>
                <w:color w:val="000000"/>
                <w:lang w:eastAsia="en-GB"/>
              </w:rPr>
              <w:t>Thursday</w:t>
            </w:r>
          </w:p>
        </w:tc>
        <w:tc>
          <w:tcPr>
            <w:tcW w:w="3814" w:type="dxa"/>
            <w:tcBorders>
              <w:top w:val="nil"/>
              <w:left w:val="nil"/>
              <w:bottom w:val="single" w:sz="4" w:space="0" w:color="auto"/>
              <w:right w:val="single" w:sz="4" w:space="0" w:color="auto"/>
            </w:tcBorders>
            <w:shd w:val="clear" w:color="auto" w:fill="auto"/>
            <w:noWrap/>
            <w:vAlign w:val="center"/>
          </w:tcPr>
          <w:p w14:paraId="7BB075CA" w14:textId="77777777" w:rsidR="00BA58EC" w:rsidRPr="005253CA" w:rsidRDefault="00BA58EC" w:rsidP="00BA58EC">
            <w:pPr>
              <w:jc w:val="center"/>
              <w:rPr>
                <w:rFonts w:cs="Calibri"/>
                <w:color w:val="000000"/>
                <w:lang w:eastAsia="en-GB"/>
              </w:rPr>
            </w:pPr>
            <w:r>
              <w:rPr>
                <w:rFonts w:cs="Calibri"/>
                <w:color w:val="000000"/>
                <w:lang w:eastAsia="en-GB"/>
              </w:rPr>
              <w:t xml:space="preserve">Business-Specific </w:t>
            </w:r>
            <w:r w:rsidRPr="005253CA">
              <w:rPr>
                <w:rFonts w:cs="Calibri"/>
                <w:color w:val="000000"/>
                <w:lang w:eastAsia="en-GB"/>
              </w:rPr>
              <w:t xml:space="preserve">English </w:t>
            </w:r>
            <w:r>
              <w:rPr>
                <w:rFonts w:cs="Calibri"/>
                <w:color w:val="000000"/>
                <w:lang w:eastAsia="en-GB"/>
              </w:rPr>
              <w:t xml:space="preserve">Lessons  </w:t>
            </w:r>
          </w:p>
        </w:tc>
        <w:tc>
          <w:tcPr>
            <w:tcW w:w="2842" w:type="dxa"/>
            <w:tcBorders>
              <w:top w:val="nil"/>
              <w:left w:val="nil"/>
              <w:bottom w:val="single" w:sz="4" w:space="0" w:color="auto"/>
              <w:right w:val="single" w:sz="4" w:space="0" w:color="auto"/>
            </w:tcBorders>
            <w:shd w:val="clear" w:color="auto" w:fill="FFFF00"/>
            <w:vAlign w:val="center"/>
          </w:tcPr>
          <w:p w14:paraId="3BA3CE14" w14:textId="77777777" w:rsidR="00BA58EC" w:rsidRPr="00E40361" w:rsidRDefault="00BA58EC" w:rsidP="00BA58EC">
            <w:pPr>
              <w:jc w:val="center"/>
              <w:rPr>
                <w:rFonts w:cs="Calibri"/>
                <w:color w:val="FFFFFF" w:themeColor="background1"/>
                <w:lang w:eastAsia="en-GB"/>
              </w:rPr>
            </w:pPr>
            <w:r>
              <w:rPr>
                <w:rFonts w:cs="Calibri"/>
                <w:color w:val="000000"/>
                <w:lang w:eastAsia="en-GB"/>
              </w:rPr>
              <w:t>Visit to Local Business</w:t>
            </w:r>
          </w:p>
        </w:tc>
      </w:tr>
      <w:tr w:rsidR="00BA58EC" w:rsidRPr="005253CA" w14:paraId="3857EFE3" w14:textId="77777777" w:rsidTr="00BA58EC">
        <w:trPr>
          <w:trHeight w:hRule="exact" w:val="619"/>
        </w:trPr>
        <w:tc>
          <w:tcPr>
            <w:tcW w:w="2447" w:type="dxa"/>
            <w:tcBorders>
              <w:top w:val="nil"/>
              <w:left w:val="single" w:sz="4" w:space="0" w:color="auto"/>
              <w:bottom w:val="single" w:sz="4" w:space="0" w:color="auto"/>
              <w:right w:val="single" w:sz="4" w:space="0" w:color="auto"/>
            </w:tcBorders>
            <w:shd w:val="clear" w:color="auto" w:fill="auto"/>
            <w:noWrap/>
            <w:vAlign w:val="center"/>
          </w:tcPr>
          <w:p w14:paraId="3E767396" w14:textId="77777777" w:rsidR="00BA58EC" w:rsidRDefault="00BA58EC" w:rsidP="00BA58EC">
            <w:pPr>
              <w:jc w:val="center"/>
              <w:rPr>
                <w:rFonts w:cs="Calibri"/>
                <w:b/>
                <w:bCs/>
                <w:color w:val="000000"/>
                <w:lang w:eastAsia="en-GB"/>
              </w:rPr>
            </w:pPr>
            <w:r>
              <w:rPr>
                <w:rFonts w:cs="Calibri"/>
                <w:b/>
                <w:bCs/>
                <w:color w:val="000000"/>
                <w:lang w:eastAsia="en-GB"/>
              </w:rPr>
              <w:t>Friday</w:t>
            </w:r>
          </w:p>
        </w:tc>
        <w:tc>
          <w:tcPr>
            <w:tcW w:w="3814" w:type="dxa"/>
            <w:tcBorders>
              <w:top w:val="nil"/>
              <w:left w:val="nil"/>
              <w:bottom w:val="single" w:sz="4" w:space="0" w:color="auto"/>
              <w:right w:val="single" w:sz="4" w:space="0" w:color="auto"/>
            </w:tcBorders>
            <w:shd w:val="clear" w:color="auto" w:fill="auto"/>
            <w:noWrap/>
            <w:vAlign w:val="center"/>
          </w:tcPr>
          <w:p w14:paraId="613D0AB2" w14:textId="77777777" w:rsidR="00BA58EC" w:rsidRPr="005253CA" w:rsidRDefault="00BA58EC" w:rsidP="00BA58EC">
            <w:pPr>
              <w:jc w:val="center"/>
              <w:rPr>
                <w:rFonts w:cs="Calibri"/>
                <w:color w:val="000000"/>
                <w:lang w:eastAsia="en-GB"/>
              </w:rPr>
            </w:pPr>
            <w:r>
              <w:rPr>
                <w:rFonts w:cs="Calibri"/>
                <w:color w:val="000000"/>
                <w:lang w:eastAsia="en-GB"/>
              </w:rPr>
              <w:t xml:space="preserve">Business-Specific </w:t>
            </w:r>
            <w:r w:rsidRPr="005253CA">
              <w:rPr>
                <w:rFonts w:cs="Calibri"/>
                <w:color w:val="000000"/>
                <w:lang w:eastAsia="en-GB"/>
              </w:rPr>
              <w:t xml:space="preserve">English </w:t>
            </w:r>
            <w:r>
              <w:rPr>
                <w:rFonts w:cs="Calibri"/>
                <w:color w:val="000000"/>
                <w:lang w:eastAsia="en-GB"/>
              </w:rPr>
              <w:t xml:space="preserve">Lessons  </w:t>
            </w:r>
          </w:p>
        </w:tc>
        <w:tc>
          <w:tcPr>
            <w:tcW w:w="2842" w:type="dxa"/>
            <w:tcBorders>
              <w:top w:val="nil"/>
              <w:left w:val="nil"/>
              <w:bottom w:val="single" w:sz="4" w:space="0" w:color="auto"/>
              <w:right w:val="single" w:sz="4" w:space="0" w:color="auto"/>
            </w:tcBorders>
            <w:shd w:val="clear" w:color="auto" w:fill="FFFF00"/>
            <w:vAlign w:val="center"/>
          </w:tcPr>
          <w:p w14:paraId="7DD03A42" w14:textId="77777777" w:rsidR="00BA58EC" w:rsidRPr="00E40361" w:rsidRDefault="00BA58EC" w:rsidP="00BA58EC">
            <w:pPr>
              <w:jc w:val="center"/>
              <w:rPr>
                <w:rFonts w:cs="Calibri"/>
                <w:color w:val="FFFFFF" w:themeColor="background1"/>
                <w:lang w:eastAsia="en-GB"/>
              </w:rPr>
            </w:pPr>
            <w:r>
              <w:rPr>
                <w:rFonts w:cs="Calibri"/>
                <w:lang w:eastAsia="en-GB"/>
              </w:rPr>
              <w:t xml:space="preserve">Project Presentation  </w:t>
            </w:r>
          </w:p>
        </w:tc>
      </w:tr>
      <w:tr w:rsidR="00BA58EC" w:rsidRPr="005253CA" w14:paraId="115F135C" w14:textId="77777777" w:rsidTr="00BA58EC">
        <w:trPr>
          <w:trHeight w:hRule="exact" w:val="619"/>
        </w:trPr>
        <w:tc>
          <w:tcPr>
            <w:tcW w:w="244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09A9F53" w14:textId="77777777" w:rsidR="00BA58EC" w:rsidRDefault="00BA58EC" w:rsidP="00BA58EC">
            <w:pPr>
              <w:jc w:val="center"/>
              <w:rPr>
                <w:rFonts w:cs="Calibri"/>
                <w:b/>
                <w:bCs/>
                <w:color w:val="000000"/>
                <w:lang w:eastAsia="en-GB"/>
              </w:rPr>
            </w:pPr>
            <w:r>
              <w:rPr>
                <w:rFonts w:cs="Calibri"/>
                <w:b/>
                <w:bCs/>
                <w:color w:val="000000"/>
                <w:lang w:eastAsia="en-GB"/>
              </w:rPr>
              <w:t>Saturday</w:t>
            </w:r>
          </w:p>
        </w:tc>
        <w:tc>
          <w:tcPr>
            <w:tcW w:w="6656" w:type="dxa"/>
            <w:gridSpan w:val="2"/>
            <w:tcBorders>
              <w:top w:val="single" w:sz="4" w:space="0" w:color="auto"/>
              <w:left w:val="nil"/>
              <w:bottom w:val="single" w:sz="4" w:space="0" w:color="auto"/>
              <w:right w:val="single" w:sz="4" w:space="0" w:color="auto"/>
            </w:tcBorders>
            <w:shd w:val="clear" w:color="auto" w:fill="2F5496" w:themeFill="accent5" w:themeFillShade="BF"/>
            <w:vAlign w:val="center"/>
          </w:tcPr>
          <w:p w14:paraId="66DEEE0B" w14:textId="77777777" w:rsidR="00BA58EC" w:rsidRPr="00E86FA4" w:rsidRDefault="00BA58EC" w:rsidP="00BA58EC">
            <w:pPr>
              <w:jc w:val="center"/>
              <w:rPr>
                <w:rFonts w:cs="Calibri"/>
                <w:color w:val="FFFFFF" w:themeColor="background1"/>
                <w:lang w:eastAsia="en-GB"/>
              </w:rPr>
            </w:pPr>
            <w:r>
              <w:rPr>
                <w:rFonts w:cs="Calibri"/>
                <w:color w:val="FFFFFF" w:themeColor="background1"/>
                <w:lang w:eastAsia="en-GB"/>
              </w:rPr>
              <w:t xml:space="preserve">Manchester with MOSI </w:t>
            </w:r>
          </w:p>
        </w:tc>
      </w:tr>
      <w:tr w:rsidR="00BA58EC" w:rsidRPr="005253CA" w14:paraId="17ECA8AC" w14:textId="77777777" w:rsidTr="00BA58EC">
        <w:trPr>
          <w:trHeight w:hRule="exact" w:val="619"/>
        </w:trPr>
        <w:tc>
          <w:tcPr>
            <w:tcW w:w="244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7767177" w14:textId="77777777" w:rsidR="00BA58EC" w:rsidRPr="005253CA" w:rsidRDefault="00BA58EC" w:rsidP="00BA58EC">
            <w:pPr>
              <w:jc w:val="center"/>
              <w:rPr>
                <w:rFonts w:cs="Calibri"/>
                <w:b/>
                <w:bCs/>
                <w:color w:val="000000"/>
                <w:lang w:eastAsia="en-GB"/>
              </w:rPr>
            </w:pPr>
            <w:r>
              <w:rPr>
                <w:rFonts w:cs="Calibri"/>
                <w:b/>
                <w:bCs/>
                <w:color w:val="000000"/>
                <w:lang w:eastAsia="en-GB"/>
              </w:rPr>
              <w:t>Sunday</w:t>
            </w:r>
          </w:p>
        </w:tc>
        <w:tc>
          <w:tcPr>
            <w:tcW w:w="6656" w:type="dxa"/>
            <w:gridSpan w:val="2"/>
            <w:tcBorders>
              <w:top w:val="single" w:sz="4" w:space="0" w:color="auto"/>
              <w:left w:val="nil"/>
              <w:bottom w:val="single" w:sz="4" w:space="0" w:color="auto"/>
              <w:right w:val="single" w:sz="4" w:space="0" w:color="auto"/>
            </w:tcBorders>
            <w:shd w:val="clear" w:color="auto" w:fill="FF0000"/>
            <w:vAlign w:val="center"/>
          </w:tcPr>
          <w:p w14:paraId="65EB88D1" w14:textId="77777777" w:rsidR="00BA58EC" w:rsidRDefault="00BA58EC" w:rsidP="00BA58EC">
            <w:pPr>
              <w:jc w:val="center"/>
              <w:rPr>
                <w:rFonts w:cs="Calibri"/>
                <w:color w:val="FFFFFF" w:themeColor="background1"/>
                <w:lang w:eastAsia="en-GB"/>
              </w:rPr>
            </w:pPr>
            <w:r>
              <w:rPr>
                <w:rFonts w:cs="Calibri"/>
                <w:color w:val="FFFFFF" w:themeColor="background1"/>
                <w:lang w:eastAsia="en-GB"/>
              </w:rPr>
              <w:t>Free Day/Optional Excursion</w:t>
            </w:r>
          </w:p>
        </w:tc>
      </w:tr>
      <w:tr w:rsidR="00BA58EC" w:rsidRPr="005253CA" w14:paraId="4BB785AA" w14:textId="77777777" w:rsidTr="00BA58EC">
        <w:trPr>
          <w:trHeight w:hRule="exact" w:val="619"/>
        </w:trPr>
        <w:tc>
          <w:tcPr>
            <w:tcW w:w="244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D0F93CA" w14:textId="77777777" w:rsidR="00BA58EC" w:rsidRPr="005253CA" w:rsidRDefault="00BA58EC" w:rsidP="00BA58EC">
            <w:pPr>
              <w:jc w:val="center"/>
              <w:rPr>
                <w:rFonts w:cs="Calibri"/>
                <w:b/>
                <w:bCs/>
                <w:color w:val="000000"/>
                <w:lang w:eastAsia="en-GB"/>
              </w:rPr>
            </w:pPr>
            <w:r>
              <w:rPr>
                <w:rFonts w:cs="Calibri"/>
                <w:b/>
                <w:bCs/>
                <w:color w:val="000000"/>
                <w:lang w:eastAsia="en-GB"/>
              </w:rPr>
              <w:t>Monday</w:t>
            </w:r>
          </w:p>
        </w:tc>
        <w:tc>
          <w:tcPr>
            <w:tcW w:w="3814" w:type="dxa"/>
            <w:tcBorders>
              <w:top w:val="single" w:sz="4" w:space="0" w:color="auto"/>
              <w:left w:val="nil"/>
              <w:bottom w:val="single" w:sz="4" w:space="0" w:color="auto"/>
              <w:right w:val="single" w:sz="4" w:space="0" w:color="auto"/>
            </w:tcBorders>
            <w:shd w:val="clear" w:color="auto" w:fill="auto"/>
            <w:vAlign w:val="center"/>
          </w:tcPr>
          <w:p w14:paraId="09A5AD43" w14:textId="77777777" w:rsidR="00BA58EC" w:rsidRPr="005253CA" w:rsidRDefault="00BA58EC" w:rsidP="00BA58EC">
            <w:pPr>
              <w:jc w:val="center"/>
              <w:rPr>
                <w:rFonts w:cs="Calibri"/>
                <w:color w:val="000000"/>
                <w:lang w:eastAsia="en-GB"/>
              </w:rPr>
            </w:pPr>
            <w:r>
              <w:rPr>
                <w:rFonts w:cs="Calibri"/>
                <w:color w:val="000000"/>
                <w:lang w:eastAsia="en-GB"/>
              </w:rPr>
              <w:t xml:space="preserve">Business-Specific </w:t>
            </w:r>
            <w:r w:rsidRPr="005253CA">
              <w:rPr>
                <w:rFonts w:cs="Calibri"/>
                <w:color w:val="000000"/>
                <w:lang w:eastAsia="en-GB"/>
              </w:rPr>
              <w:t xml:space="preserve">English </w:t>
            </w:r>
            <w:r>
              <w:rPr>
                <w:rFonts w:cs="Calibri"/>
                <w:color w:val="000000"/>
                <w:lang w:eastAsia="en-GB"/>
              </w:rPr>
              <w:t xml:space="preserve">Lessons  </w:t>
            </w:r>
          </w:p>
        </w:tc>
        <w:tc>
          <w:tcPr>
            <w:tcW w:w="2842" w:type="dxa"/>
            <w:tcBorders>
              <w:top w:val="single" w:sz="4" w:space="0" w:color="auto"/>
              <w:left w:val="nil"/>
              <w:bottom w:val="single" w:sz="4" w:space="0" w:color="auto"/>
              <w:right w:val="single" w:sz="4" w:space="0" w:color="auto"/>
            </w:tcBorders>
            <w:shd w:val="clear" w:color="auto" w:fill="FFFF00"/>
            <w:vAlign w:val="center"/>
          </w:tcPr>
          <w:p w14:paraId="33F4A700" w14:textId="77777777" w:rsidR="00BA58EC" w:rsidRPr="00E40361" w:rsidRDefault="00BA58EC" w:rsidP="00BA58EC">
            <w:pPr>
              <w:jc w:val="center"/>
              <w:rPr>
                <w:rFonts w:cs="Calibri"/>
                <w:color w:val="FFFFFF" w:themeColor="background1"/>
                <w:lang w:eastAsia="en-GB"/>
              </w:rPr>
            </w:pPr>
            <w:r>
              <w:rPr>
                <w:rFonts w:cs="Calibri"/>
                <w:lang w:eastAsia="en-GB"/>
              </w:rPr>
              <w:t>Employability Workshop</w:t>
            </w:r>
          </w:p>
        </w:tc>
      </w:tr>
      <w:tr w:rsidR="00BA58EC" w:rsidRPr="005253CA" w14:paraId="3EE38449" w14:textId="77777777" w:rsidTr="00BA58EC">
        <w:trPr>
          <w:trHeight w:hRule="exact" w:val="619"/>
        </w:trPr>
        <w:tc>
          <w:tcPr>
            <w:tcW w:w="244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A8F9C5A" w14:textId="77777777" w:rsidR="00BA58EC" w:rsidRPr="005253CA" w:rsidRDefault="00BA58EC" w:rsidP="00BA58EC">
            <w:pPr>
              <w:jc w:val="center"/>
              <w:rPr>
                <w:rFonts w:cs="Calibri"/>
                <w:b/>
                <w:bCs/>
                <w:color w:val="000000"/>
                <w:lang w:eastAsia="en-GB"/>
              </w:rPr>
            </w:pPr>
            <w:r>
              <w:rPr>
                <w:rFonts w:cs="Calibri"/>
                <w:b/>
                <w:bCs/>
                <w:color w:val="000000"/>
                <w:lang w:eastAsia="en-GB"/>
              </w:rPr>
              <w:t>Tuesday</w:t>
            </w:r>
          </w:p>
        </w:tc>
        <w:tc>
          <w:tcPr>
            <w:tcW w:w="3814" w:type="dxa"/>
            <w:tcBorders>
              <w:top w:val="single" w:sz="4" w:space="0" w:color="auto"/>
              <w:left w:val="nil"/>
              <w:bottom w:val="single" w:sz="4" w:space="0" w:color="auto"/>
              <w:right w:val="single" w:sz="4" w:space="0" w:color="auto"/>
            </w:tcBorders>
            <w:shd w:val="clear" w:color="auto" w:fill="auto"/>
            <w:vAlign w:val="center"/>
          </w:tcPr>
          <w:p w14:paraId="526E217B" w14:textId="77777777" w:rsidR="00BA58EC" w:rsidRPr="005253CA" w:rsidRDefault="00BA58EC" w:rsidP="00BA58EC">
            <w:pPr>
              <w:jc w:val="center"/>
              <w:rPr>
                <w:rFonts w:cs="Calibri"/>
                <w:color w:val="000000"/>
                <w:lang w:eastAsia="en-GB"/>
              </w:rPr>
            </w:pPr>
            <w:r>
              <w:rPr>
                <w:rFonts w:cs="Calibri"/>
                <w:color w:val="000000"/>
                <w:lang w:eastAsia="en-GB"/>
              </w:rPr>
              <w:t xml:space="preserve">Business-Specific </w:t>
            </w:r>
            <w:r w:rsidRPr="005253CA">
              <w:rPr>
                <w:rFonts w:cs="Calibri"/>
                <w:color w:val="000000"/>
                <w:lang w:eastAsia="en-GB"/>
              </w:rPr>
              <w:t xml:space="preserve">English </w:t>
            </w:r>
            <w:r>
              <w:rPr>
                <w:rFonts w:cs="Calibri"/>
                <w:color w:val="000000"/>
                <w:lang w:eastAsia="en-GB"/>
              </w:rPr>
              <w:t xml:space="preserve">Lessons  </w:t>
            </w:r>
          </w:p>
        </w:tc>
        <w:tc>
          <w:tcPr>
            <w:tcW w:w="2842" w:type="dxa"/>
            <w:tcBorders>
              <w:top w:val="single" w:sz="4" w:space="0" w:color="auto"/>
              <w:left w:val="nil"/>
              <w:bottom w:val="single" w:sz="4" w:space="0" w:color="auto"/>
              <w:right w:val="single" w:sz="4" w:space="0" w:color="auto"/>
            </w:tcBorders>
            <w:shd w:val="clear" w:color="auto" w:fill="FFFF00"/>
            <w:vAlign w:val="center"/>
          </w:tcPr>
          <w:p w14:paraId="66073E07" w14:textId="77777777" w:rsidR="00BA58EC" w:rsidRPr="00E40361" w:rsidRDefault="00BA58EC" w:rsidP="00BA58EC">
            <w:pPr>
              <w:jc w:val="center"/>
              <w:rPr>
                <w:rFonts w:cs="Calibri"/>
                <w:color w:val="FFFFFF" w:themeColor="background1"/>
                <w:lang w:eastAsia="en-GB"/>
              </w:rPr>
            </w:pPr>
            <w:r>
              <w:rPr>
                <w:rFonts w:cs="Calibri"/>
                <w:lang w:eastAsia="en-GB"/>
              </w:rPr>
              <w:t>Mock Interview Scenarios</w:t>
            </w:r>
          </w:p>
        </w:tc>
      </w:tr>
      <w:tr w:rsidR="00BA58EC" w:rsidRPr="005253CA" w14:paraId="2847976B" w14:textId="77777777" w:rsidTr="00BA58EC">
        <w:trPr>
          <w:trHeight w:hRule="exact" w:val="619"/>
        </w:trPr>
        <w:tc>
          <w:tcPr>
            <w:tcW w:w="244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956B405" w14:textId="77777777" w:rsidR="00BA58EC" w:rsidRDefault="00BA58EC" w:rsidP="00BA58EC">
            <w:pPr>
              <w:jc w:val="center"/>
              <w:rPr>
                <w:rFonts w:cs="Calibri"/>
                <w:b/>
                <w:bCs/>
                <w:color w:val="000000"/>
                <w:lang w:eastAsia="en-GB"/>
              </w:rPr>
            </w:pPr>
            <w:r>
              <w:rPr>
                <w:rFonts w:cs="Calibri"/>
                <w:b/>
                <w:bCs/>
                <w:color w:val="000000"/>
                <w:lang w:eastAsia="en-GB"/>
              </w:rPr>
              <w:t>Wednesday</w:t>
            </w:r>
          </w:p>
        </w:tc>
        <w:tc>
          <w:tcPr>
            <w:tcW w:w="3814" w:type="dxa"/>
            <w:tcBorders>
              <w:top w:val="single" w:sz="4" w:space="0" w:color="auto"/>
              <w:left w:val="nil"/>
              <w:bottom w:val="single" w:sz="4" w:space="0" w:color="auto"/>
              <w:right w:val="single" w:sz="4" w:space="0" w:color="auto"/>
            </w:tcBorders>
            <w:shd w:val="clear" w:color="auto" w:fill="auto"/>
            <w:vAlign w:val="center"/>
          </w:tcPr>
          <w:p w14:paraId="4E44F2F1" w14:textId="77777777" w:rsidR="00BA58EC" w:rsidRPr="005253CA" w:rsidRDefault="00BA58EC" w:rsidP="00BA58EC">
            <w:pPr>
              <w:jc w:val="center"/>
              <w:rPr>
                <w:rFonts w:cs="Calibri"/>
                <w:color w:val="000000"/>
                <w:lang w:eastAsia="en-GB"/>
              </w:rPr>
            </w:pPr>
            <w:r>
              <w:rPr>
                <w:rFonts w:cs="Calibri"/>
                <w:color w:val="000000"/>
                <w:lang w:eastAsia="en-GB"/>
              </w:rPr>
              <w:t xml:space="preserve">Business-Specific </w:t>
            </w:r>
            <w:r w:rsidRPr="005253CA">
              <w:rPr>
                <w:rFonts w:cs="Calibri"/>
                <w:color w:val="000000"/>
                <w:lang w:eastAsia="en-GB"/>
              </w:rPr>
              <w:t xml:space="preserve">English </w:t>
            </w:r>
            <w:r>
              <w:rPr>
                <w:rFonts w:cs="Calibri"/>
                <w:color w:val="000000"/>
                <w:lang w:eastAsia="en-GB"/>
              </w:rPr>
              <w:t xml:space="preserve">Lessons  </w:t>
            </w:r>
          </w:p>
        </w:tc>
        <w:tc>
          <w:tcPr>
            <w:tcW w:w="2842" w:type="dxa"/>
            <w:tcBorders>
              <w:top w:val="single" w:sz="4" w:space="0" w:color="auto"/>
              <w:left w:val="nil"/>
              <w:bottom w:val="single" w:sz="4" w:space="0" w:color="auto"/>
              <w:right w:val="single" w:sz="4" w:space="0" w:color="auto"/>
            </w:tcBorders>
            <w:shd w:val="clear" w:color="auto" w:fill="FFFF00"/>
            <w:vAlign w:val="center"/>
          </w:tcPr>
          <w:p w14:paraId="4628DA32" w14:textId="77777777" w:rsidR="00BA58EC" w:rsidRDefault="00BA58EC" w:rsidP="00BA58EC">
            <w:pPr>
              <w:jc w:val="center"/>
              <w:rPr>
                <w:rFonts w:cs="Calibri"/>
                <w:color w:val="FFFFFF" w:themeColor="background1"/>
                <w:lang w:eastAsia="en-GB"/>
              </w:rPr>
            </w:pPr>
            <w:r>
              <w:rPr>
                <w:rFonts w:cs="Calibri"/>
                <w:color w:val="000000"/>
                <w:lang w:eastAsia="en-GB"/>
              </w:rPr>
              <w:t xml:space="preserve">Seminar </w:t>
            </w:r>
            <w:proofErr w:type="gramStart"/>
            <w:r>
              <w:rPr>
                <w:rFonts w:cs="Calibri"/>
                <w:color w:val="000000"/>
                <w:lang w:eastAsia="en-GB"/>
              </w:rPr>
              <w:t>With</w:t>
            </w:r>
            <w:proofErr w:type="gramEnd"/>
            <w:r>
              <w:rPr>
                <w:rFonts w:cs="Calibri"/>
                <w:color w:val="000000"/>
                <w:lang w:eastAsia="en-GB"/>
              </w:rPr>
              <w:t xml:space="preserve"> Local Business</w:t>
            </w:r>
          </w:p>
        </w:tc>
      </w:tr>
      <w:tr w:rsidR="00BA58EC" w:rsidRPr="005253CA" w14:paraId="4658F790" w14:textId="77777777" w:rsidTr="00BA58EC">
        <w:trPr>
          <w:trHeight w:hRule="exact" w:val="619"/>
        </w:trPr>
        <w:tc>
          <w:tcPr>
            <w:tcW w:w="244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D88A2E2" w14:textId="77777777" w:rsidR="00BA58EC" w:rsidRDefault="00BA58EC" w:rsidP="00BA58EC">
            <w:pPr>
              <w:jc w:val="center"/>
              <w:rPr>
                <w:rFonts w:cs="Calibri"/>
                <w:b/>
                <w:bCs/>
                <w:color w:val="000000"/>
                <w:lang w:eastAsia="en-GB"/>
              </w:rPr>
            </w:pPr>
            <w:r>
              <w:rPr>
                <w:rFonts w:cs="Calibri"/>
                <w:b/>
                <w:bCs/>
                <w:color w:val="000000"/>
                <w:lang w:eastAsia="en-GB"/>
              </w:rPr>
              <w:t>Thursday</w:t>
            </w:r>
          </w:p>
        </w:tc>
        <w:tc>
          <w:tcPr>
            <w:tcW w:w="3814" w:type="dxa"/>
            <w:tcBorders>
              <w:top w:val="single" w:sz="4" w:space="0" w:color="auto"/>
              <w:left w:val="nil"/>
              <w:bottom w:val="single" w:sz="4" w:space="0" w:color="auto"/>
              <w:right w:val="single" w:sz="4" w:space="0" w:color="auto"/>
            </w:tcBorders>
            <w:shd w:val="clear" w:color="auto" w:fill="auto"/>
            <w:vAlign w:val="center"/>
          </w:tcPr>
          <w:p w14:paraId="5DDDAF16" w14:textId="77777777" w:rsidR="00BA58EC" w:rsidRPr="005253CA" w:rsidRDefault="00BA58EC" w:rsidP="00BA58EC">
            <w:pPr>
              <w:jc w:val="center"/>
              <w:rPr>
                <w:rFonts w:cs="Calibri"/>
                <w:color w:val="000000"/>
                <w:lang w:eastAsia="en-GB"/>
              </w:rPr>
            </w:pPr>
            <w:r>
              <w:rPr>
                <w:rFonts w:cs="Calibri"/>
                <w:color w:val="000000"/>
                <w:lang w:eastAsia="en-GB"/>
              </w:rPr>
              <w:t xml:space="preserve">Business-Specific </w:t>
            </w:r>
            <w:r w:rsidRPr="005253CA">
              <w:rPr>
                <w:rFonts w:cs="Calibri"/>
                <w:color w:val="000000"/>
                <w:lang w:eastAsia="en-GB"/>
              </w:rPr>
              <w:t xml:space="preserve">English </w:t>
            </w:r>
            <w:r>
              <w:rPr>
                <w:rFonts w:cs="Calibri"/>
                <w:color w:val="000000"/>
                <w:lang w:eastAsia="en-GB"/>
              </w:rPr>
              <w:t xml:space="preserve">Lessons  </w:t>
            </w:r>
          </w:p>
        </w:tc>
        <w:tc>
          <w:tcPr>
            <w:tcW w:w="2842" w:type="dxa"/>
            <w:tcBorders>
              <w:top w:val="single" w:sz="4" w:space="0" w:color="auto"/>
              <w:left w:val="nil"/>
              <w:bottom w:val="single" w:sz="4" w:space="0" w:color="auto"/>
              <w:right w:val="single" w:sz="4" w:space="0" w:color="auto"/>
            </w:tcBorders>
            <w:shd w:val="clear" w:color="auto" w:fill="FFFF00"/>
            <w:vAlign w:val="center"/>
          </w:tcPr>
          <w:p w14:paraId="1C92C9EB" w14:textId="77777777" w:rsidR="00BA58EC" w:rsidRPr="00E40361" w:rsidRDefault="00BA58EC" w:rsidP="00BA58EC">
            <w:pPr>
              <w:jc w:val="center"/>
              <w:rPr>
                <w:rFonts w:cs="Calibri"/>
                <w:color w:val="FFFFFF" w:themeColor="background1"/>
                <w:lang w:eastAsia="en-GB"/>
              </w:rPr>
            </w:pPr>
            <w:r>
              <w:rPr>
                <w:rFonts w:cs="Calibri"/>
                <w:color w:val="000000"/>
                <w:lang w:eastAsia="en-GB"/>
              </w:rPr>
              <w:t>Visit to Local Business</w:t>
            </w:r>
          </w:p>
        </w:tc>
      </w:tr>
      <w:tr w:rsidR="00BA58EC" w:rsidRPr="005253CA" w14:paraId="41C714DD" w14:textId="77777777" w:rsidTr="00BA58EC">
        <w:trPr>
          <w:trHeight w:hRule="exact" w:val="619"/>
        </w:trPr>
        <w:tc>
          <w:tcPr>
            <w:tcW w:w="244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E1E3C2F" w14:textId="77777777" w:rsidR="00BA58EC" w:rsidRDefault="00BA58EC" w:rsidP="00BA58EC">
            <w:pPr>
              <w:jc w:val="center"/>
              <w:rPr>
                <w:rFonts w:cs="Calibri"/>
                <w:b/>
                <w:bCs/>
                <w:color w:val="000000"/>
                <w:lang w:eastAsia="en-GB"/>
              </w:rPr>
            </w:pPr>
            <w:r>
              <w:rPr>
                <w:rFonts w:cs="Calibri"/>
                <w:b/>
                <w:bCs/>
                <w:color w:val="000000"/>
                <w:lang w:eastAsia="en-GB"/>
              </w:rPr>
              <w:t>Friday</w:t>
            </w:r>
          </w:p>
        </w:tc>
        <w:tc>
          <w:tcPr>
            <w:tcW w:w="3814" w:type="dxa"/>
            <w:tcBorders>
              <w:top w:val="single" w:sz="4" w:space="0" w:color="auto"/>
              <w:left w:val="nil"/>
              <w:bottom w:val="single" w:sz="4" w:space="0" w:color="auto"/>
              <w:right w:val="single" w:sz="4" w:space="0" w:color="auto"/>
            </w:tcBorders>
            <w:shd w:val="clear" w:color="auto" w:fill="auto"/>
            <w:vAlign w:val="center"/>
          </w:tcPr>
          <w:p w14:paraId="48F7ADFE" w14:textId="77777777" w:rsidR="00BA58EC" w:rsidRPr="005253CA" w:rsidRDefault="00BA58EC" w:rsidP="00BA58EC">
            <w:pPr>
              <w:jc w:val="center"/>
              <w:rPr>
                <w:rFonts w:cs="Calibri"/>
                <w:color w:val="000000"/>
                <w:lang w:eastAsia="en-GB"/>
              </w:rPr>
            </w:pPr>
            <w:r>
              <w:rPr>
                <w:rFonts w:cs="Calibri"/>
                <w:color w:val="000000"/>
                <w:lang w:eastAsia="en-GB"/>
              </w:rPr>
              <w:t xml:space="preserve">Business-Specific </w:t>
            </w:r>
            <w:r w:rsidRPr="005253CA">
              <w:rPr>
                <w:rFonts w:cs="Calibri"/>
                <w:color w:val="000000"/>
                <w:lang w:eastAsia="en-GB"/>
              </w:rPr>
              <w:t xml:space="preserve">English </w:t>
            </w:r>
            <w:r>
              <w:rPr>
                <w:rFonts w:cs="Calibri"/>
                <w:color w:val="000000"/>
                <w:lang w:eastAsia="en-GB"/>
              </w:rPr>
              <w:t xml:space="preserve">Lessons  </w:t>
            </w:r>
          </w:p>
        </w:tc>
        <w:tc>
          <w:tcPr>
            <w:tcW w:w="2842" w:type="dxa"/>
            <w:tcBorders>
              <w:top w:val="single" w:sz="4" w:space="0" w:color="auto"/>
              <w:left w:val="nil"/>
              <w:bottom w:val="single" w:sz="4" w:space="0" w:color="auto"/>
              <w:right w:val="single" w:sz="4" w:space="0" w:color="auto"/>
            </w:tcBorders>
            <w:shd w:val="clear" w:color="auto" w:fill="FFFF00"/>
            <w:vAlign w:val="center"/>
          </w:tcPr>
          <w:p w14:paraId="60DAB7B9" w14:textId="77777777" w:rsidR="00BA58EC" w:rsidRPr="00E40361" w:rsidRDefault="00BA58EC" w:rsidP="00BA58EC">
            <w:pPr>
              <w:jc w:val="center"/>
              <w:rPr>
                <w:rFonts w:cs="Calibri"/>
                <w:color w:val="FFFFFF" w:themeColor="background1"/>
                <w:lang w:eastAsia="en-GB"/>
              </w:rPr>
            </w:pPr>
            <w:r>
              <w:rPr>
                <w:rFonts w:cs="Calibri"/>
                <w:lang w:eastAsia="en-GB"/>
              </w:rPr>
              <w:t>Public Speaking Workshop</w:t>
            </w:r>
          </w:p>
        </w:tc>
      </w:tr>
      <w:tr w:rsidR="00BA58EC" w:rsidRPr="005253CA" w14:paraId="720E6449" w14:textId="77777777" w:rsidTr="00BA58EC">
        <w:trPr>
          <w:trHeight w:hRule="exact" w:val="619"/>
        </w:trPr>
        <w:tc>
          <w:tcPr>
            <w:tcW w:w="244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D784844" w14:textId="77777777" w:rsidR="00BA58EC" w:rsidRDefault="00BA58EC" w:rsidP="00BA58EC">
            <w:pPr>
              <w:jc w:val="center"/>
              <w:rPr>
                <w:rFonts w:cs="Calibri"/>
                <w:b/>
                <w:bCs/>
                <w:color w:val="000000"/>
                <w:lang w:eastAsia="en-GB"/>
              </w:rPr>
            </w:pPr>
            <w:r>
              <w:rPr>
                <w:rFonts w:cs="Calibri"/>
                <w:b/>
                <w:bCs/>
                <w:color w:val="000000"/>
                <w:lang w:eastAsia="en-GB"/>
              </w:rPr>
              <w:t>Saturday</w:t>
            </w:r>
          </w:p>
        </w:tc>
        <w:tc>
          <w:tcPr>
            <w:tcW w:w="6656" w:type="dxa"/>
            <w:gridSpan w:val="2"/>
            <w:tcBorders>
              <w:top w:val="single" w:sz="4" w:space="0" w:color="auto"/>
              <w:left w:val="nil"/>
              <w:bottom w:val="single" w:sz="4" w:space="0" w:color="auto"/>
              <w:right w:val="single" w:sz="4" w:space="0" w:color="auto"/>
            </w:tcBorders>
            <w:shd w:val="clear" w:color="auto" w:fill="2F5496" w:themeFill="accent5" w:themeFillShade="BF"/>
            <w:vAlign w:val="center"/>
          </w:tcPr>
          <w:p w14:paraId="5A791458" w14:textId="77777777" w:rsidR="00BA58EC" w:rsidRDefault="00BA58EC" w:rsidP="00BA58EC">
            <w:pPr>
              <w:jc w:val="center"/>
              <w:rPr>
                <w:rFonts w:cs="Calibri"/>
                <w:lang w:eastAsia="en-GB"/>
              </w:rPr>
            </w:pPr>
            <w:r>
              <w:rPr>
                <w:rFonts w:cs="Calibri"/>
                <w:color w:val="FFFFFF" w:themeColor="background1"/>
                <w:lang w:eastAsia="en-GB"/>
              </w:rPr>
              <w:t>Liverpool with The World Museum</w:t>
            </w:r>
          </w:p>
        </w:tc>
      </w:tr>
      <w:tr w:rsidR="00BA58EC" w:rsidRPr="005253CA" w14:paraId="704F3536" w14:textId="77777777" w:rsidTr="00BA58EC">
        <w:trPr>
          <w:trHeight w:hRule="exact" w:val="619"/>
        </w:trPr>
        <w:tc>
          <w:tcPr>
            <w:tcW w:w="244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D2A2913" w14:textId="77777777" w:rsidR="00BA58EC" w:rsidRDefault="00BA58EC" w:rsidP="00BA58EC">
            <w:pPr>
              <w:jc w:val="center"/>
              <w:rPr>
                <w:rFonts w:cs="Calibri"/>
                <w:b/>
                <w:bCs/>
                <w:color w:val="000000"/>
                <w:lang w:eastAsia="en-GB"/>
              </w:rPr>
            </w:pPr>
            <w:r>
              <w:rPr>
                <w:rFonts w:cs="Calibri"/>
                <w:b/>
                <w:bCs/>
                <w:color w:val="000000"/>
                <w:lang w:eastAsia="en-GB"/>
              </w:rPr>
              <w:t>Sunday</w:t>
            </w:r>
          </w:p>
        </w:tc>
        <w:tc>
          <w:tcPr>
            <w:tcW w:w="6656" w:type="dxa"/>
            <w:gridSpan w:val="2"/>
            <w:tcBorders>
              <w:top w:val="single" w:sz="4" w:space="0" w:color="auto"/>
              <w:left w:val="nil"/>
              <w:bottom w:val="single" w:sz="4" w:space="0" w:color="auto"/>
              <w:right w:val="single" w:sz="4" w:space="0" w:color="auto"/>
            </w:tcBorders>
            <w:shd w:val="clear" w:color="auto" w:fill="FF0000"/>
            <w:vAlign w:val="center"/>
          </w:tcPr>
          <w:p w14:paraId="45768EC0" w14:textId="77777777" w:rsidR="00BA58EC" w:rsidRDefault="00BA58EC" w:rsidP="00BA58EC">
            <w:pPr>
              <w:jc w:val="center"/>
              <w:rPr>
                <w:rFonts w:cs="Calibri"/>
                <w:color w:val="FFFFFF" w:themeColor="background1"/>
                <w:lang w:eastAsia="en-GB"/>
              </w:rPr>
            </w:pPr>
            <w:r>
              <w:rPr>
                <w:rFonts w:cs="Calibri"/>
                <w:color w:val="FFFFFF" w:themeColor="background1"/>
                <w:lang w:eastAsia="en-GB"/>
              </w:rPr>
              <w:t>Depart</w:t>
            </w:r>
          </w:p>
        </w:tc>
      </w:tr>
    </w:tbl>
    <w:p w14:paraId="45DF0A0E" w14:textId="77777777" w:rsidR="002C3494" w:rsidRDefault="002C3494" w:rsidP="006B217F">
      <w:pPr>
        <w:rPr>
          <w:rFonts w:ascii="Calibri" w:hAnsi="Calibri" w:cs="Arial"/>
          <w:b/>
          <w:color w:val="002060"/>
          <w:sz w:val="44"/>
          <w:szCs w:val="44"/>
          <w:u w:val="single"/>
          <w:lang w:val="en-GB"/>
        </w:rPr>
      </w:pPr>
    </w:p>
    <w:p w14:paraId="18918E69" w14:textId="77777777" w:rsidR="00457BF8" w:rsidRPr="00457BF8" w:rsidRDefault="00457BF8" w:rsidP="00457BF8">
      <w:pPr>
        <w:rPr>
          <w:rFonts w:ascii="Calibri" w:hAnsi="Calibri" w:cs="Arial"/>
          <w:b/>
          <w:color w:val="002060"/>
          <w:sz w:val="22"/>
          <w:szCs w:val="22"/>
          <w:lang w:val="en-GB"/>
        </w:rPr>
      </w:pPr>
      <w:r>
        <w:rPr>
          <w:rFonts w:ascii="Calibri" w:hAnsi="Calibri" w:cs="Arial"/>
          <w:b/>
          <w:color w:val="002060"/>
          <w:sz w:val="22"/>
          <w:szCs w:val="22"/>
          <w:lang w:val="en-GB"/>
        </w:rPr>
        <w:t xml:space="preserve">*English lesson subjects are flexible and based on the </w:t>
      </w:r>
      <w:proofErr w:type="spellStart"/>
      <w:r>
        <w:rPr>
          <w:rFonts w:ascii="Calibri" w:hAnsi="Calibri" w:cs="Arial"/>
          <w:b/>
          <w:color w:val="002060"/>
          <w:sz w:val="22"/>
          <w:szCs w:val="22"/>
          <w:lang w:val="en-GB"/>
        </w:rPr>
        <w:t>groups</w:t>
      </w:r>
      <w:proofErr w:type="spellEnd"/>
      <w:r>
        <w:rPr>
          <w:rFonts w:ascii="Calibri" w:hAnsi="Calibri" w:cs="Arial"/>
          <w:b/>
          <w:color w:val="002060"/>
          <w:sz w:val="22"/>
          <w:szCs w:val="22"/>
          <w:lang w:val="en-GB"/>
        </w:rPr>
        <w:t xml:space="preserve"> request</w:t>
      </w:r>
    </w:p>
    <w:p w14:paraId="23110506" w14:textId="77777777" w:rsidR="00D1464C" w:rsidRDefault="00D1464C" w:rsidP="00D1464C">
      <w:pPr>
        <w:rPr>
          <w:rFonts w:ascii="Calibri" w:hAnsi="Calibri" w:cs="Arial"/>
          <w:b/>
          <w:color w:val="002060"/>
          <w:sz w:val="44"/>
          <w:szCs w:val="44"/>
          <w:u w:val="single"/>
          <w:lang w:val="en-GB"/>
        </w:rPr>
      </w:pPr>
      <w:r>
        <w:rPr>
          <w:rFonts w:ascii="Calibri" w:hAnsi="Calibri" w:cs="Arial"/>
          <w:b/>
          <w:color w:val="002060"/>
          <w:sz w:val="44"/>
          <w:szCs w:val="44"/>
          <w:u w:val="single"/>
          <w:lang w:val="en-GB"/>
        </w:rPr>
        <w:lastRenderedPageBreak/>
        <w:t>Appendix 3</w:t>
      </w:r>
    </w:p>
    <w:p w14:paraId="5EFA7777" w14:textId="77777777" w:rsidR="00D1464C" w:rsidRPr="00867E8A" w:rsidRDefault="00D1464C" w:rsidP="00D1464C">
      <w:pPr>
        <w:rPr>
          <w:rFonts w:ascii="Calibri" w:hAnsi="Calibri" w:cs="Arial"/>
          <w:b/>
          <w:color w:val="002060"/>
          <w:sz w:val="22"/>
          <w:szCs w:val="22"/>
          <w:u w:val="single"/>
          <w:lang w:val="en-GB"/>
        </w:rPr>
      </w:pPr>
    </w:p>
    <w:p w14:paraId="49C60A97" w14:textId="77777777" w:rsidR="00457BF8" w:rsidRDefault="00B4109D" w:rsidP="00C14A8E">
      <w:pPr>
        <w:jc w:val="center"/>
        <w:rPr>
          <w:rFonts w:ascii="Calibri" w:hAnsi="Calibri" w:cs="Arial"/>
          <w:b/>
          <w:color w:val="002060"/>
          <w:sz w:val="44"/>
          <w:szCs w:val="44"/>
          <w:u w:val="single"/>
          <w:lang w:val="en-GB"/>
        </w:rPr>
      </w:pPr>
      <w:r>
        <w:rPr>
          <w:rFonts w:ascii="Calibri" w:hAnsi="Calibri" w:cs="Arial"/>
          <w:b/>
          <w:color w:val="002060"/>
          <w:sz w:val="44"/>
          <w:szCs w:val="44"/>
          <w:u w:val="single"/>
          <w:lang w:val="en-GB"/>
        </w:rPr>
        <w:t xml:space="preserve">Work-Related </w:t>
      </w:r>
      <w:r w:rsidR="00C14A8E">
        <w:rPr>
          <w:rFonts w:ascii="Calibri" w:hAnsi="Calibri" w:cs="Arial"/>
          <w:b/>
          <w:color w:val="002060"/>
          <w:sz w:val="44"/>
          <w:szCs w:val="44"/>
          <w:u w:val="single"/>
          <w:lang w:val="en-GB"/>
        </w:rPr>
        <w:t xml:space="preserve">English Lessons, Seminars, Workshops &amp; </w:t>
      </w:r>
      <w:r w:rsidR="00457BF8">
        <w:rPr>
          <w:rFonts w:ascii="Calibri" w:hAnsi="Calibri" w:cs="Arial"/>
          <w:b/>
          <w:color w:val="002060"/>
          <w:sz w:val="44"/>
          <w:szCs w:val="44"/>
          <w:u w:val="single"/>
          <w:lang w:val="en-GB"/>
        </w:rPr>
        <w:t>Work Experience</w:t>
      </w:r>
    </w:p>
    <w:tbl>
      <w:tblPr>
        <w:tblpPr w:leftFromText="180" w:rightFromText="180" w:vertAnchor="text" w:horzAnchor="margin" w:tblpXSpec="center" w:tblpY="418"/>
        <w:tblOverlap w:val="never"/>
        <w:tblW w:w="8844" w:type="dxa"/>
        <w:tblLook w:val="04A0" w:firstRow="1" w:lastRow="0" w:firstColumn="1" w:lastColumn="0" w:noHBand="0" w:noVBand="1"/>
      </w:tblPr>
      <w:tblGrid>
        <w:gridCol w:w="2376"/>
        <w:gridCol w:w="3705"/>
        <w:gridCol w:w="2763"/>
      </w:tblGrid>
      <w:tr w:rsidR="00B4109D" w:rsidRPr="005253CA" w14:paraId="421ED5F4" w14:textId="77777777" w:rsidTr="00867E8A">
        <w:trPr>
          <w:trHeight w:val="115"/>
        </w:trPr>
        <w:tc>
          <w:tcPr>
            <w:tcW w:w="237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D910E15" w14:textId="77777777" w:rsidR="00B4109D" w:rsidRPr="005253CA" w:rsidRDefault="00B4109D" w:rsidP="00B4109D">
            <w:pPr>
              <w:jc w:val="center"/>
              <w:rPr>
                <w:rFonts w:cs="Calibri"/>
                <w:b/>
                <w:bCs/>
                <w:color w:val="000000"/>
                <w:lang w:eastAsia="en-GB"/>
              </w:rPr>
            </w:pPr>
            <w:r w:rsidRPr="005253CA">
              <w:rPr>
                <w:rFonts w:cs="Calibri"/>
                <w:b/>
                <w:bCs/>
                <w:color w:val="000000"/>
                <w:lang w:eastAsia="en-GB"/>
              </w:rPr>
              <w:t>DATE</w:t>
            </w:r>
          </w:p>
        </w:tc>
        <w:tc>
          <w:tcPr>
            <w:tcW w:w="6468" w:type="dxa"/>
            <w:gridSpan w:val="2"/>
            <w:tcBorders>
              <w:top w:val="single" w:sz="4" w:space="0" w:color="auto"/>
              <w:left w:val="nil"/>
              <w:bottom w:val="single" w:sz="4" w:space="0" w:color="auto"/>
              <w:right w:val="single" w:sz="4" w:space="0" w:color="auto"/>
            </w:tcBorders>
            <w:shd w:val="clear" w:color="auto" w:fill="auto"/>
            <w:noWrap/>
            <w:vAlign w:val="center"/>
            <w:hideMark/>
          </w:tcPr>
          <w:p w14:paraId="50D6238E" w14:textId="77777777" w:rsidR="00B4109D" w:rsidRPr="005253CA" w:rsidRDefault="00B4109D" w:rsidP="00B4109D">
            <w:pPr>
              <w:jc w:val="center"/>
              <w:rPr>
                <w:rFonts w:cs="Calibri"/>
                <w:b/>
                <w:bCs/>
                <w:color w:val="000000"/>
                <w:lang w:eastAsia="en-GB"/>
              </w:rPr>
            </w:pPr>
            <w:r w:rsidRPr="005253CA">
              <w:rPr>
                <w:rFonts w:cs="Calibri"/>
                <w:b/>
                <w:bCs/>
                <w:color w:val="000000"/>
                <w:lang w:eastAsia="en-GB"/>
              </w:rPr>
              <w:t>ACTIVITY</w:t>
            </w:r>
          </w:p>
        </w:tc>
      </w:tr>
      <w:tr w:rsidR="00B4109D" w:rsidRPr="005253CA" w14:paraId="25FB1783" w14:textId="77777777" w:rsidTr="00867E8A">
        <w:trPr>
          <w:trHeight w:val="112"/>
        </w:trPr>
        <w:tc>
          <w:tcPr>
            <w:tcW w:w="2376" w:type="dxa"/>
            <w:tcBorders>
              <w:top w:val="nil"/>
              <w:left w:val="single" w:sz="4" w:space="0" w:color="auto"/>
              <w:bottom w:val="single" w:sz="4" w:space="0" w:color="auto"/>
              <w:right w:val="single" w:sz="4" w:space="0" w:color="auto"/>
            </w:tcBorders>
            <w:shd w:val="clear" w:color="auto" w:fill="auto"/>
            <w:noWrap/>
            <w:vAlign w:val="center"/>
            <w:hideMark/>
          </w:tcPr>
          <w:p w14:paraId="3402C38A" w14:textId="77777777" w:rsidR="00B4109D" w:rsidRPr="005253CA" w:rsidRDefault="00B4109D" w:rsidP="00B4109D">
            <w:pPr>
              <w:rPr>
                <w:rFonts w:cs="Calibri"/>
                <w:b/>
                <w:bCs/>
                <w:color w:val="000000"/>
                <w:lang w:eastAsia="en-GB"/>
              </w:rPr>
            </w:pPr>
            <w:r w:rsidRPr="005253CA">
              <w:rPr>
                <w:rFonts w:cs="Calibri"/>
                <w:b/>
                <w:bCs/>
                <w:color w:val="000000"/>
                <w:lang w:eastAsia="en-GB"/>
              </w:rPr>
              <w:t> </w:t>
            </w:r>
          </w:p>
        </w:tc>
        <w:tc>
          <w:tcPr>
            <w:tcW w:w="3705" w:type="dxa"/>
            <w:tcBorders>
              <w:top w:val="nil"/>
              <w:left w:val="nil"/>
              <w:bottom w:val="single" w:sz="4" w:space="0" w:color="auto"/>
              <w:right w:val="single" w:sz="4" w:space="0" w:color="auto"/>
            </w:tcBorders>
            <w:shd w:val="clear" w:color="auto" w:fill="auto"/>
            <w:noWrap/>
            <w:vAlign w:val="center"/>
            <w:hideMark/>
          </w:tcPr>
          <w:p w14:paraId="69144D10" w14:textId="77777777" w:rsidR="00B4109D" w:rsidRPr="005253CA" w:rsidRDefault="00B4109D" w:rsidP="00B4109D">
            <w:pPr>
              <w:jc w:val="center"/>
              <w:rPr>
                <w:rFonts w:cs="Calibri"/>
                <w:b/>
                <w:bCs/>
                <w:color w:val="000000"/>
                <w:lang w:eastAsia="en-GB"/>
              </w:rPr>
            </w:pPr>
            <w:r>
              <w:rPr>
                <w:rFonts w:cs="Calibri"/>
                <w:b/>
                <w:bCs/>
                <w:color w:val="000000"/>
                <w:lang w:eastAsia="en-GB"/>
              </w:rPr>
              <w:t>09:00 – 12:30</w:t>
            </w:r>
          </w:p>
        </w:tc>
        <w:tc>
          <w:tcPr>
            <w:tcW w:w="2762" w:type="dxa"/>
            <w:tcBorders>
              <w:top w:val="nil"/>
              <w:left w:val="nil"/>
              <w:bottom w:val="single" w:sz="4" w:space="0" w:color="auto"/>
              <w:right w:val="single" w:sz="4" w:space="0" w:color="auto"/>
            </w:tcBorders>
            <w:shd w:val="clear" w:color="auto" w:fill="auto"/>
            <w:noWrap/>
            <w:vAlign w:val="center"/>
            <w:hideMark/>
          </w:tcPr>
          <w:p w14:paraId="4ADD470A" w14:textId="77777777" w:rsidR="00B4109D" w:rsidRPr="005253CA" w:rsidRDefault="00B4109D" w:rsidP="00B4109D">
            <w:pPr>
              <w:jc w:val="center"/>
              <w:rPr>
                <w:rFonts w:cs="Calibri"/>
                <w:b/>
                <w:bCs/>
                <w:color w:val="000000"/>
                <w:lang w:eastAsia="en-GB"/>
              </w:rPr>
            </w:pPr>
            <w:r>
              <w:rPr>
                <w:rFonts w:cs="Calibri"/>
                <w:b/>
                <w:bCs/>
                <w:color w:val="000000"/>
                <w:lang w:eastAsia="en-GB"/>
              </w:rPr>
              <w:t>14:00 – 17:30</w:t>
            </w:r>
          </w:p>
        </w:tc>
      </w:tr>
      <w:tr w:rsidR="00B4109D" w:rsidRPr="005253CA" w14:paraId="49BC46E2" w14:textId="77777777" w:rsidTr="00867E8A">
        <w:trPr>
          <w:trHeight w:hRule="exact" w:val="645"/>
        </w:trPr>
        <w:tc>
          <w:tcPr>
            <w:tcW w:w="237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CC1BE01" w14:textId="77777777" w:rsidR="00B4109D" w:rsidRPr="005253CA" w:rsidRDefault="00B4109D" w:rsidP="00B4109D">
            <w:pPr>
              <w:jc w:val="center"/>
              <w:rPr>
                <w:rFonts w:cs="Calibri"/>
                <w:b/>
                <w:bCs/>
                <w:color w:val="000000"/>
                <w:lang w:eastAsia="en-GB"/>
              </w:rPr>
            </w:pPr>
            <w:r>
              <w:rPr>
                <w:rFonts w:cs="Calibri"/>
                <w:b/>
                <w:bCs/>
                <w:color w:val="000000"/>
                <w:lang w:eastAsia="en-GB"/>
              </w:rPr>
              <w:t>Sunday</w:t>
            </w:r>
          </w:p>
        </w:tc>
        <w:tc>
          <w:tcPr>
            <w:tcW w:w="6468" w:type="dxa"/>
            <w:gridSpan w:val="2"/>
            <w:tcBorders>
              <w:top w:val="nil"/>
              <w:left w:val="nil"/>
              <w:bottom w:val="single" w:sz="4" w:space="0" w:color="auto"/>
              <w:right w:val="single" w:sz="4" w:space="0" w:color="auto"/>
            </w:tcBorders>
            <w:shd w:val="clear" w:color="auto" w:fill="002060"/>
            <w:noWrap/>
            <w:vAlign w:val="center"/>
            <w:hideMark/>
          </w:tcPr>
          <w:p w14:paraId="1FA2F5CC" w14:textId="77777777" w:rsidR="00B4109D" w:rsidRPr="005708FD" w:rsidRDefault="00B4109D" w:rsidP="00B4109D">
            <w:pPr>
              <w:jc w:val="center"/>
              <w:rPr>
                <w:rFonts w:asciiTheme="minorHAnsi" w:hAnsiTheme="minorHAnsi" w:cs="Calibri"/>
                <w:sz w:val="28"/>
                <w:lang w:eastAsia="en-GB"/>
              </w:rPr>
            </w:pPr>
            <w:r w:rsidRPr="005708FD">
              <w:rPr>
                <w:rFonts w:asciiTheme="minorHAnsi" w:hAnsiTheme="minorHAnsi" w:cs="Calibri"/>
                <w:color w:val="FFFFFF"/>
                <w:sz w:val="28"/>
                <w:lang w:eastAsia="en-GB"/>
              </w:rPr>
              <w:t>Arrive, Orientation and Briefing</w:t>
            </w:r>
          </w:p>
        </w:tc>
      </w:tr>
      <w:tr w:rsidR="00B4109D" w:rsidRPr="005253CA" w14:paraId="5BB3A6A2" w14:textId="77777777" w:rsidTr="00867E8A">
        <w:trPr>
          <w:trHeight w:hRule="exact" w:val="645"/>
        </w:trPr>
        <w:tc>
          <w:tcPr>
            <w:tcW w:w="2376" w:type="dxa"/>
            <w:tcBorders>
              <w:top w:val="nil"/>
              <w:left w:val="single" w:sz="4" w:space="0" w:color="auto"/>
              <w:bottom w:val="single" w:sz="4" w:space="0" w:color="auto"/>
              <w:right w:val="single" w:sz="4" w:space="0" w:color="auto"/>
            </w:tcBorders>
            <w:shd w:val="clear" w:color="auto" w:fill="auto"/>
            <w:noWrap/>
            <w:vAlign w:val="center"/>
            <w:hideMark/>
          </w:tcPr>
          <w:p w14:paraId="56F839A5" w14:textId="77777777" w:rsidR="00B4109D" w:rsidRPr="005253CA" w:rsidRDefault="00B4109D" w:rsidP="00B4109D">
            <w:pPr>
              <w:jc w:val="center"/>
              <w:rPr>
                <w:rFonts w:cs="Calibri"/>
                <w:b/>
                <w:bCs/>
                <w:color w:val="000000"/>
                <w:lang w:eastAsia="en-GB"/>
              </w:rPr>
            </w:pPr>
            <w:r>
              <w:rPr>
                <w:rFonts w:cs="Calibri"/>
                <w:b/>
                <w:bCs/>
                <w:color w:val="000000"/>
                <w:lang w:eastAsia="en-GB"/>
              </w:rPr>
              <w:t>Monday</w:t>
            </w:r>
          </w:p>
        </w:tc>
        <w:tc>
          <w:tcPr>
            <w:tcW w:w="3705" w:type="dxa"/>
            <w:tcBorders>
              <w:top w:val="nil"/>
              <w:left w:val="single" w:sz="4" w:space="0" w:color="auto"/>
              <w:bottom w:val="single" w:sz="4" w:space="0" w:color="auto"/>
              <w:right w:val="single" w:sz="4" w:space="0" w:color="auto"/>
            </w:tcBorders>
            <w:shd w:val="clear" w:color="auto" w:fill="auto"/>
            <w:noWrap/>
            <w:vAlign w:val="center"/>
            <w:hideMark/>
          </w:tcPr>
          <w:p w14:paraId="0BC85E37" w14:textId="77777777" w:rsidR="00B4109D" w:rsidRPr="005253CA" w:rsidRDefault="00B4109D" w:rsidP="00B4109D">
            <w:pPr>
              <w:jc w:val="center"/>
              <w:rPr>
                <w:rFonts w:cs="Calibri"/>
                <w:color w:val="000000"/>
                <w:lang w:eastAsia="en-GB"/>
              </w:rPr>
            </w:pPr>
            <w:r>
              <w:rPr>
                <w:rFonts w:cs="Calibri"/>
                <w:color w:val="000000"/>
                <w:lang w:eastAsia="en-GB"/>
              </w:rPr>
              <w:t xml:space="preserve">Business-Specific </w:t>
            </w:r>
            <w:r w:rsidRPr="005253CA">
              <w:rPr>
                <w:rFonts w:cs="Calibri"/>
                <w:color w:val="000000"/>
                <w:lang w:eastAsia="en-GB"/>
              </w:rPr>
              <w:t xml:space="preserve">English </w:t>
            </w:r>
            <w:r>
              <w:rPr>
                <w:rFonts w:cs="Calibri"/>
                <w:color w:val="000000"/>
                <w:lang w:eastAsia="en-GB"/>
              </w:rPr>
              <w:t xml:space="preserve">Lessons  </w:t>
            </w:r>
          </w:p>
        </w:tc>
        <w:tc>
          <w:tcPr>
            <w:tcW w:w="2762" w:type="dxa"/>
            <w:tcBorders>
              <w:top w:val="nil"/>
              <w:left w:val="single" w:sz="4" w:space="0" w:color="auto"/>
              <w:bottom w:val="single" w:sz="4" w:space="0" w:color="auto"/>
              <w:right w:val="single" w:sz="4" w:space="0" w:color="auto"/>
            </w:tcBorders>
            <w:shd w:val="clear" w:color="auto" w:fill="FFFF00"/>
            <w:vAlign w:val="center"/>
          </w:tcPr>
          <w:p w14:paraId="20D30D58" w14:textId="77777777" w:rsidR="00B4109D" w:rsidRPr="00E40361" w:rsidRDefault="00B4109D" w:rsidP="00B4109D">
            <w:pPr>
              <w:jc w:val="center"/>
              <w:rPr>
                <w:rFonts w:cs="Calibri"/>
                <w:color w:val="FFFFFF" w:themeColor="background1"/>
                <w:lang w:eastAsia="en-GB"/>
              </w:rPr>
            </w:pPr>
            <w:r>
              <w:rPr>
                <w:rFonts w:cs="Calibri"/>
                <w:lang w:eastAsia="en-GB"/>
              </w:rPr>
              <w:t>CV Writing, Cover Letter Workshop</w:t>
            </w:r>
          </w:p>
        </w:tc>
      </w:tr>
      <w:tr w:rsidR="00B4109D" w:rsidRPr="005253CA" w14:paraId="3E9B4FF4" w14:textId="77777777" w:rsidTr="00867E8A">
        <w:trPr>
          <w:trHeight w:hRule="exact" w:val="645"/>
        </w:trPr>
        <w:tc>
          <w:tcPr>
            <w:tcW w:w="2376" w:type="dxa"/>
            <w:tcBorders>
              <w:top w:val="nil"/>
              <w:left w:val="single" w:sz="4" w:space="0" w:color="auto"/>
              <w:bottom w:val="single" w:sz="4" w:space="0" w:color="auto"/>
              <w:right w:val="single" w:sz="4" w:space="0" w:color="auto"/>
            </w:tcBorders>
            <w:shd w:val="clear" w:color="auto" w:fill="auto"/>
            <w:noWrap/>
            <w:vAlign w:val="center"/>
            <w:hideMark/>
          </w:tcPr>
          <w:p w14:paraId="160C8180" w14:textId="77777777" w:rsidR="00B4109D" w:rsidRPr="005253CA" w:rsidRDefault="00B4109D" w:rsidP="00B4109D">
            <w:pPr>
              <w:jc w:val="center"/>
              <w:rPr>
                <w:rFonts w:cs="Calibri"/>
                <w:b/>
                <w:bCs/>
                <w:color w:val="000000"/>
                <w:lang w:eastAsia="en-GB"/>
              </w:rPr>
            </w:pPr>
            <w:r>
              <w:rPr>
                <w:rFonts w:cs="Calibri"/>
                <w:b/>
                <w:bCs/>
                <w:color w:val="000000"/>
                <w:lang w:eastAsia="en-GB"/>
              </w:rPr>
              <w:t>Tuesday</w:t>
            </w:r>
          </w:p>
        </w:tc>
        <w:tc>
          <w:tcPr>
            <w:tcW w:w="3705" w:type="dxa"/>
            <w:tcBorders>
              <w:top w:val="nil"/>
              <w:left w:val="nil"/>
              <w:bottom w:val="single" w:sz="4" w:space="0" w:color="auto"/>
              <w:right w:val="single" w:sz="4" w:space="0" w:color="auto"/>
            </w:tcBorders>
            <w:shd w:val="clear" w:color="auto" w:fill="auto"/>
            <w:noWrap/>
            <w:vAlign w:val="center"/>
            <w:hideMark/>
          </w:tcPr>
          <w:p w14:paraId="78D0CD82" w14:textId="77777777" w:rsidR="00B4109D" w:rsidRPr="005253CA" w:rsidRDefault="00B4109D" w:rsidP="00B4109D">
            <w:pPr>
              <w:jc w:val="center"/>
              <w:rPr>
                <w:rFonts w:cs="Calibri"/>
                <w:color w:val="000000"/>
                <w:lang w:eastAsia="en-GB"/>
              </w:rPr>
            </w:pPr>
            <w:r>
              <w:rPr>
                <w:rFonts w:cs="Calibri"/>
                <w:color w:val="000000"/>
                <w:lang w:eastAsia="en-GB"/>
              </w:rPr>
              <w:t xml:space="preserve">Business-Specific </w:t>
            </w:r>
            <w:r w:rsidRPr="005253CA">
              <w:rPr>
                <w:rFonts w:cs="Calibri"/>
                <w:color w:val="000000"/>
                <w:lang w:eastAsia="en-GB"/>
              </w:rPr>
              <w:t xml:space="preserve">English </w:t>
            </w:r>
            <w:r>
              <w:rPr>
                <w:rFonts w:cs="Calibri"/>
                <w:color w:val="000000"/>
                <w:lang w:eastAsia="en-GB"/>
              </w:rPr>
              <w:t xml:space="preserve">Lessons  </w:t>
            </w:r>
          </w:p>
        </w:tc>
        <w:tc>
          <w:tcPr>
            <w:tcW w:w="2762" w:type="dxa"/>
            <w:tcBorders>
              <w:top w:val="nil"/>
              <w:left w:val="nil"/>
              <w:bottom w:val="single" w:sz="4" w:space="0" w:color="auto"/>
              <w:right w:val="single" w:sz="4" w:space="0" w:color="auto"/>
            </w:tcBorders>
            <w:shd w:val="clear" w:color="auto" w:fill="FFFF00"/>
            <w:vAlign w:val="center"/>
            <w:hideMark/>
          </w:tcPr>
          <w:p w14:paraId="7D68F566" w14:textId="77777777" w:rsidR="00B4109D" w:rsidRPr="00E40361" w:rsidRDefault="00B4109D" w:rsidP="00B4109D">
            <w:pPr>
              <w:jc w:val="center"/>
              <w:rPr>
                <w:rFonts w:cs="Calibri"/>
                <w:color w:val="FFFFFF" w:themeColor="background1"/>
                <w:lang w:eastAsia="en-GB"/>
              </w:rPr>
            </w:pPr>
            <w:r>
              <w:rPr>
                <w:rFonts w:cs="Calibri"/>
                <w:lang w:eastAsia="en-GB"/>
              </w:rPr>
              <w:t>Project Work – Investigating Local Travel Trends (Market Research)</w:t>
            </w:r>
          </w:p>
        </w:tc>
      </w:tr>
      <w:tr w:rsidR="00B4109D" w:rsidRPr="005253CA" w14:paraId="4C48BCD4" w14:textId="77777777" w:rsidTr="00867E8A">
        <w:trPr>
          <w:trHeight w:hRule="exact" w:val="645"/>
        </w:trPr>
        <w:tc>
          <w:tcPr>
            <w:tcW w:w="2376" w:type="dxa"/>
            <w:tcBorders>
              <w:top w:val="nil"/>
              <w:left w:val="single" w:sz="4" w:space="0" w:color="auto"/>
              <w:bottom w:val="single" w:sz="4" w:space="0" w:color="auto"/>
              <w:right w:val="single" w:sz="4" w:space="0" w:color="auto"/>
            </w:tcBorders>
            <w:shd w:val="clear" w:color="auto" w:fill="auto"/>
            <w:noWrap/>
            <w:vAlign w:val="center"/>
          </w:tcPr>
          <w:p w14:paraId="67570DE4" w14:textId="77777777" w:rsidR="00B4109D" w:rsidRDefault="00B4109D" w:rsidP="00B4109D">
            <w:pPr>
              <w:jc w:val="center"/>
              <w:rPr>
                <w:rFonts w:cs="Calibri"/>
                <w:b/>
                <w:bCs/>
                <w:color w:val="000000"/>
                <w:lang w:eastAsia="en-GB"/>
              </w:rPr>
            </w:pPr>
            <w:r>
              <w:rPr>
                <w:rFonts w:cs="Calibri"/>
                <w:b/>
                <w:bCs/>
                <w:color w:val="000000"/>
                <w:lang w:eastAsia="en-GB"/>
              </w:rPr>
              <w:t>Wednesday</w:t>
            </w:r>
          </w:p>
        </w:tc>
        <w:tc>
          <w:tcPr>
            <w:tcW w:w="3705" w:type="dxa"/>
            <w:tcBorders>
              <w:top w:val="nil"/>
              <w:left w:val="nil"/>
              <w:bottom w:val="single" w:sz="4" w:space="0" w:color="auto"/>
              <w:right w:val="single" w:sz="4" w:space="0" w:color="auto"/>
            </w:tcBorders>
            <w:shd w:val="clear" w:color="auto" w:fill="auto"/>
            <w:noWrap/>
            <w:vAlign w:val="center"/>
          </w:tcPr>
          <w:p w14:paraId="11BCE442" w14:textId="77777777" w:rsidR="00B4109D" w:rsidRPr="005253CA" w:rsidRDefault="00B4109D" w:rsidP="00B4109D">
            <w:pPr>
              <w:jc w:val="center"/>
              <w:rPr>
                <w:rFonts w:cs="Calibri"/>
                <w:color w:val="000000"/>
                <w:lang w:eastAsia="en-GB"/>
              </w:rPr>
            </w:pPr>
            <w:r>
              <w:rPr>
                <w:rFonts w:cs="Calibri"/>
                <w:color w:val="000000"/>
                <w:lang w:eastAsia="en-GB"/>
              </w:rPr>
              <w:t xml:space="preserve">Business-Specific </w:t>
            </w:r>
            <w:r w:rsidRPr="005253CA">
              <w:rPr>
                <w:rFonts w:cs="Calibri"/>
                <w:color w:val="000000"/>
                <w:lang w:eastAsia="en-GB"/>
              </w:rPr>
              <w:t xml:space="preserve">English </w:t>
            </w:r>
            <w:r>
              <w:rPr>
                <w:rFonts w:cs="Calibri"/>
                <w:color w:val="000000"/>
                <w:lang w:eastAsia="en-GB"/>
              </w:rPr>
              <w:t xml:space="preserve">Lessons  </w:t>
            </w:r>
          </w:p>
        </w:tc>
        <w:tc>
          <w:tcPr>
            <w:tcW w:w="2762" w:type="dxa"/>
            <w:tcBorders>
              <w:top w:val="nil"/>
              <w:left w:val="nil"/>
              <w:bottom w:val="single" w:sz="4" w:space="0" w:color="auto"/>
              <w:right w:val="single" w:sz="4" w:space="0" w:color="auto"/>
            </w:tcBorders>
            <w:shd w:val="clear" w:color="auto" w:fill="FFFF00"/>
            <w:vAlign w:val="center"/>
          </w:tcPr>
          <w:p w14:paraId="168D7831" w14:textId="77777777" w:rsidR="00B4109D" w:rsidRDefault="00B4109D" w:rsidP="00B4109D">
            <w:pPr>
              <w:jc w:val="center"/>
              <w:rPr>
                <w:rFonts w:cs="Calibri"/>
                <w:color w:val="FFFFFF" w:themeColor="background1"/>
                <w:lang w:eastAsia="en-GB"/>
              </w:rPr>
            </w:pPr>
            <w:r>
              <w:rPr>
                <w:rFonts w:cs="Calibri"/>
                <w:color w:val="000000"/>
                <w:lang w:eastAsia="en-GB"/>
              </w:rPr>
              <w:t xml:space="preserve">Seminar </w:t>
            </w:r>
            <w:proofErr w:type="gramStart"/>
            <w:r>
              <w:rPr>
                <w:rFonts w:cs="Calibri"/>
                <w:color w:val="000000"/>
                <w:lang w:eastAsia="en-GB"/>
              </w:rPr>
              <w:t>With</w:t>
            </w:r>
            <w:proofErr w:type="gramEnd"/>
            <w:r>
              <w:rPr>
                <w:rFonts w:cs="Calibri"/>
                <w:color w:val="000000"/>
                <w:lang w:eastAsia="en-GB"/>
              </w:rPr>
              <w:t xml:space="preserve"> Local Business</w:t>
            </w:r>
          </w:p>
        </w:tc>
      </w:tr>
      <w:tr w:rsidR="00B4109D" w:rsidRPr="005253CA" w14:paraId="29F20D91" w14:textId="77777777" w:rsidTr="00867E8A">
        <w:trPr>
          <w:trHeight w:hRule="exact" w:val="645"/>
        </w:trPr>
        <w:tc>
          <w:tcPr>
            <w:tcW w:w="2376" w:type="dxa"/>
            <w:tcBorders>
              <w:top w:val="nil"/>
              <w:left w:val="single" w:sz="4" w:space="0" w:color="auto"/>
              <w:bottom w:val="single" w:sz="4" w:space="0" w:color="auto"/>
              <w:right w:val="single" w:sz="4" w:space="0" w:color="auto"/>
            </w:tcBorders>
            <w:shd w:val="clear" w:color="auto" w:fill="auto"/>
            <w:noWrap/>
            <w:vAlign w:val="center"/>
          </w:tcPr>
          <w:p w14:paraId="1D80E05E" w14:textId="77777777" w:rsidR="00B4109D" w:rsidRDefault="00B4109D" w:rsidP="00B4109D">
            <w:pPr>
              <w:jc w:val="center"/>
              <w:rPr>
                <w:rFonts w:cs="Calibri"/>
                <w:b/>
                <w:bCs/>
                <w:color w:val="000000"/>
                <w:lang w:eastAsia="en-GB"/>
              </w:rPr>
            </w:pPr>
            <w:r>
              <w:rPr>
                <w:rFonts w:cs="Calibri"/>
                <w:b/>
                <w:bCs/>
                <w:color w:val="000000"/>
                <w:lang w:eastAsia="en-GB"/>
              </w:rPr>
              <w:t>Thursday</w:t>
            </w:r>
          </w:p>
        </w:tc>
        <w:tc>
          <w:tcPr>
            <w:tcW w:w="3705" w:type="dxa"/>
            <w:tcBorders>
              <w:top w:val="nil"/>
              <w:left w:val="nil"/>
              <w:bottom w:val="single" w:sz="4" w:space="0" w:color="auto"/>
              <w:right w:val="single" w:sz="4" w:space="0" w:color="auto"/>
            </w:tcBorders>
            <w:shd w:val="clear" w:color="auto" w:fill="auto"/>
            <w:noWrap/>
            <w:vAlign w:val="center"/>
          </w:tcPr>
          <w:p w14:paraId="742C3755" w14:textId="77777777" w:rsidR="00B4109D" w:rsidRPr="005253CA" w:rsidRDefault="00B4109D" w:rsidP="00B4109D">
            <w:pPr>
              <w:jc w:val="center"/>
              <w:rPr>
                <w:rFonts w:cs="Calibri"/>
                <w:color w:val="000000"/>
                <w:lang w:eastAsia="en-GB"/>
              </w:rPr>
            </w:pPr>
            <w:r>
              <w:rPr>
                <w:rFonts w:cs="Calibri"/>
                <w:color w:val="000000"/>
                <w:lang w:eastAsia="en-GB"/>
              </w:rPr>
              <w:t xml:space="preserve">Business-Specific </w:t>
            </w:r>
            <w:r w:rsidRPr="005253CA">
              <w:rPr>
                <w:rFonts w:cs="Calibri"/>
                <w:color w:val="000000"/>
                <w:lang w:eastAsia="en-GB"/>
              </w:rPr>
              <w:t xml:space="preserve">English </w:t>
            </w:r>
            <w:r>
              <w:rPr>
                <w:rFonts w:cs="Calibri"/>
                <w:color w:val="000000"/>
                <w:lang w:eastAsia="en-GB"/>
              </w:rPr>
              <w:t xml:space="preserve">Lessons  </w:t>
            </w:r>
          </w:p>
        </w:tc>
        <w:tc>
          <w:tcPr>
            <w:tcW w:w="2762" w:type="dxa"/>
            <w:tcBorders>
              <w:top w:val="nil"/>
              <w:left w:val="nil"/>
              <w:bottom w:val="single" w:sz="4" w:space="0" w:color="auto"/>
              <w:right w:val="single" w:sz="4" w:space="0" w:color="auto"/>
            </w:tcBorders>
            <w:shd w:val="clear" w:color="auto" w:fill="FFFF00"/>
            <w:vAlign w:val="center"/>
          </w:tcPr>
          <w:p w14:paraId="5F53B921" w14:textId="77777777" w:rsidR="00B4109D" w:rsidRPr="00E40361" w:rsidRDefault="00B4109D" w:rsidP="00B4109D">
            <w:pPr>
              <w:jc w:val="center"/>
              <w:rPr>
                <w:rFonts w:cs="Calibri"/>
                <w:color w:val="FFFFFF" w:themeColor="background1"/>
                <w:lang w:eastAsia="en-GB"/>
              </w:rPr>
            </w:pPr>
            <w:r>
              <w:rPr>
                <w:rFonts w:cs="Calibri"/>
                <w:color w:val="000000"/>
                <w:lang w:eastAsia="en-GB"/>
              </w:rPr>
              <w:t>Visit to Local Business</w:t>
            </w:r>
          </w:p>
        </w:tc>
      </w:tr>
      <w:tr w:rsidR="00B4109D" w:rsidRPr="005253CA" w14:paraId="088B4CA9" w14:textId="77777777" w:rsidTr="00867E8A">
        <w:trPr>
          <w:trHeight w:hRule="exact" w:val="645"/>
        </w:trPr>
        <w:tc>
          <w:tcPr>
            <w:tcW w:w="2376" w:type="dxa"/>
            <w:tcBorders>
              <w:top w:val="nil"/>
              <w:left w:val="single" w:sz="4" w:space="0" w:color="auto"/>
              <w:bottom w:val="single" w:sz="4" w:space="0" w:color="auto"/>
              <w:right w:val="single" w:sz="4" w:space="0" w:color="auto"/>
            </w:tcBorders>
            <w:shd w:val="clear" w:color="auto" w:fill="auto"/>
            <w:noWrap/>
            <w:vAlign w:val="center"/>
          </w:tcPr>
          <w:p w14:paraId="45FF40B4" w14:textId="77777777" w:rsidR="00B4109D" w:rsidRDefault="00B4109D" w:rsidP="00B4109D">
            <w:pPr>
              <w:jc w:val="center"/>
              <w:rPr>
                <w:rFonts w:cs="Calibri"/>
                <w:b/>
                <w:bCs/>
                <w:color w:val="000000"/>
                <w:lang w:eastAsia="en-GB"/>
              </w:rPr>
            </w:pPr>
            <w:r>
              <w:rPr>
                <w:rFonts w:cs="Calibri"/>
                <w:b/>
                <w:bCs/>
                <w:color w:val="000000"/>
                <w:lang w:eastAsia="en-GB"/>
              </w:rPr>
              <w:t>Friday</w:t>
            </w:r>
          </w:p>
        </w:tc>
        <w:tc>
          <w:tcPr>
            <w:tcW w:w="3705" w:type="dxa"/>
            <w:tcBorders>
              <w:top w:val="nil"/>
              <w:left w:val="nil"/>
              <w:bottom w:val="single" w:sz="4" w:space="0" w:color="auto"/>
              <w:right w:val="single" w:sz="4" w:space="0" w:color="auto"/>
            </w:tcBorders>
            <w:shd w:val="clear" w:color="auto" w:fill="auto"/>
            <w:noWrap/>
            <w:vAlign w:val="center"/>
          </w:tcPr>
          <w:p w14:paraId="6C6208BD" w14:textId="77777777" w:rsidR="00B4109D" w:rsidRPr="005253CA" w:rsidRDefault="00B4109D" w:rsidP="00B4109D">
            <w:pPr>
              <w:jc w:val="center"/>
              <w:rPr>
                <w:rFonts w:cs="Calibri"/>
                <w:color w:val="000000"/>
                <w:lang w:eastAsia="en-GB"/>
              </w:rPr>
            </w:pPr>
            <w:r>
              <w:rPr>
                <w:rFonts w:cs="Calibri"/>
                <w:color w:val="000000"/>
                <w:lang w:eastAsia="en-GB"/>
              </w:rPr>
              <w:t xml:space="preserve">Business-Specific </w:t>
            </w:r>
            <w:r w:rsidRPr="005253CA">
              <w:rPr>
                <w:rFonts w:cs="Calibri"/>
                <w:color w:val="000000"/>
                <w:lang w:eastAsia="en-GB"/>
              </w:rPr>
              <w:t xml:space="preserve">English </w:t>
            </w:r>
            <w:r>
              <w:rPr>
                <w:rFonts w:cs="Calibri"/>
                <w:color w:val="000000"/>
                <w:lang w:eastAsia="en-GB"/>
              </w:rPr>
              <w:t xml:space="preserve">Lessons  </w:t>
            </w:r>
          </w:p>
        </w:tc>
        <w:tc>
          <w:tcPr>
            <w:tcW w:w="2762" w:type="dxa"/>
            <w:tcBorders>
              <w:top w:val="nil"/>
              <w:left w:val="nil"/>
              <w:bottom w:val="single" w:sz="4" w:space="0" w:color="auto"/>
              <w:right w:val="single" w:sz="4" w:space="0" w:color="auto"/>
            </w:tcBorders>
            <w:shd w:val="clear" w:color="auto" w:fill="FFFF00"/>
            <w:vAlign w:val="center"/>
          </w:tcPr>
          <w:p w14:paraId="07F62237" w14:textId="77777777" w:rsidR="00B4109D" w:rsidRPr="00E40361" w:rsidRDefault="00B4109D" w:rsidP="00B4109D">
            <w:pPr>
              <w:jc w:val="center"/>
              <w:rPr>
                <w:rFonts w:cs="Calibri"/>
                <w:color w:val="FFFFFF" w:themeColor="background1"/>
                <w:lang w:eastAsia="en-GB"/>
              </w:rPr>
            </w:pPr>
            <w:r>
              <w:rPr>
                <w:rFonts w:cs="Calibri"/>
                <w:lang w:eastAsia="en-GB"/>
              </w:rPr>
              <w:t>Project Presentation &amp; Mock Interview Scenarios</w:t>
            </w:r>
          </w:p>
        </w:tc>
      </w:tr>
      <w:tr w:rsidR="00B4109D" w:rsidRPr="005253CA" w14:paraId="360D2021" w14:textId="77777777" w:rsidTr="00867E8A">
        <w:trPr>
          <w:trHeight w:hRule="exact" w:val="645"/>
        </w:trPr>
        <w:tc>
          <w:tcPr>
            <w:tcW w:w="237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308971B" w14:textId="77777777" w:rsidR="00B4109D" w:rsidRDefault="00B4109D" w:rsidP="00B4109D">
            <w:pPr>
              <w:jc w:val="center"/>
              <w:rPr>
                <w:rFonts w:cs="Calibri"/>
                <w:b/>
                <w:bCs/>
                <w:color w:val="000000"/>
                <w:lang w:eastAsia="en-GB"/>
              </w:rPr>
            </w:pPr>
            <w:r>
              <w:rPr>
                <w:rFonts w:cs="Calibri"/>
                <w:b/>
                <w:bCs/>
                <w:color w:val="000000"/>
                <w:lang w:eastAsia="en-GB"/>
              </w:rPr>
              <w:t>Saturday</w:t>
            </w:r>
          </w:p>
        </w:tc>
        <w:tc>
          <w:tcPr>
            <w:tcW w:w="6468" w:type="dxa"/>
            <w:gridSpan w:val="2"/>
            <w:tcBorders>
              <w:top w:val="single" w:sz="4" w:space="0" w:color="auto"/>
              <w:left w:val="nil"/>
              <w:bottom w:val="single" w:sz="4" w:space="0" w:color="auto"/>
              <w:right w:val="single" w:sz="4" w:space="0" w:color="auto"/>
            </w:tcBorders>
            <w:shd w:val="clear" w:color="auto" w:fill="2F5496" w:themeFill="accent5" w:themeFillShade="BF"/>
            <w:vAlign w:val="center"/>
          </w:tcPr>
          <w:p w14:paraId="5B99CAFD" w14:textId="77777777" w:rsidR="00B4109D" w:rsidRPr="00E86FA4" w:rsidRDefault="00B4109D" w:rsidP="00B4109D">
            <w:pPr>
              <w:jc w:val="center"/>
              <w:rPr>
                <w:rFonts w:cs="Calibri"/>
                <w:color w:val="FFFFFF" w:themeColor="background1"/>
                <w:lang w:eastAsia="en-GB"/>
              </w:rPr>
            </w:pPr>
            <w:r>
              <w:rPr>
                <w:rFonts w:cs="Calibri"/>
                <w:color w:val="FFFFFF" w:themeColor="background1"/>
                <w:lang w:eastAsia="en-GB"/>
              </w:rPr>
              <w:t xml:space="preserve">Manchester with MOSI </w:t>
            </w:r>
          </w:p>
        </w:tc>
      </w:tr>
      <w:tr w:rsidR="00B4109D" w:rsidRPr="005253CA" w14:paraId="4FD17924" w14:textId="77777777" w:rsidTr="00867E8A">
        <w:trPr>
          <w:trHeight w:hRule="exact" w:val="645"/>
        </w:trPr>
        <w:tc>
          <w:tcPr>
            <w:tcW w:w="237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096721F" w14:textId="77777777" w:rsidR="00B4109D" w:rsidRPr="005253CA" w:rsidRDefault="00B4109D" w:rsidP="00B4109D">
            <w:pPr>
              <w:jc w:val="center"/>
              <w:rPr>
                <w:rFonts w:cs="Calibri"/>
                <w:b/>
                <w:bCs/>
                <w:color w:val="000000"/>
                <w:lang w:eastAsia="en-GB"/>
              </w:rPr>
            </w:pPr>
            <w:r>
              <w:rPr>
                <w:rFonts w:cs="Calibri"/>
                <w:b/>
                <w:bCs/>
                <w:color w:val="000000"/>
                <w:lang w:eastAsia="en-GB"/>
              </w:rPr>
              <w:t>Sunday</w:t>
            </w:r>
          </w:p>
        </w:tc>
        <w:tc>
          <w:tcPr>
            <w:tcW w:w="6468" w:type="dxa"/>
            <w:gridSpan w:val="2"/>
            <w:tcBorders>
              <w:top w:val="single" w:sz="4" w:space="0" w:color="auto"/>
              <w:left w:val="nil"/>
              <w:bottom w:val="single" w:sz="4" w:space="0" w:color="auto"/>
              <w:right w:val="single" w:sz="4" w:space="0" w:color="auto"/>
            </w:tcBorders>
            <w:shd w:val="clear" w:color="auto" w:fill="FF0000"/>
            <w:vAlign w:val="center"/>
          </w:tcPr>
          <w:p w14:paraId="16A4EAD4" w14:textId="77777777" w:rsidR="00B4109D" w:rsidRDefault="00B4109D" w:rsidP="00B4109D">
            <w:pPr>
              <w:jc w:val="center"/>
              <w:rPr>
                <w:rFonts w:cs="Calibri"/>
                <w:color w:val="FFFFFF" w:themeColor="background1"/>
                <w:lang w:eastAsia="en-GB"/>
              </w:rPr>
            </w:pPr>
            <w:r>
              <w:rPr>
                <w:rFonts w:cs="Calibri"/>
                <w:color w:val="FFFFFF" w:themeColor="background1"/>
                <w:lang w:eastAsia="en-GB"/>
              </w:rPr>
              <w:t>Free Day/Optional Excursion</w:t>
            </w:r>
          </w:p>
        </w:tc>
      </w:tr>
      <w:tr w:rsidR="00B4109D" w:rsidRPr="005253CA" w14:paraId="2F736C6A" w14:textId="77777777" w:rsidTr="00867E8A">
        <w:trPr>
          <w:trHeight w:hRule="exact" w:val="645"/>
        </w:trPr>
        <w:tc>
          <w:tcPr>
            <w:tcW w:w="237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22147C6" w14:textId="77777777" w:rsidR="00B4109D" w:rsidRPr="005253CA" w:rsidRDefault="00B4109D" w:rsidP="00B4109D">
            <w:pPr>
              <w:jc w:val="center"/>
              <w:rPr>
                <w:rFonts w:cs="Calibri"/>
                <w:b/>
                <w:bCs/>
                <w:color w:val="000000"/>
                <w:lang w:eastAsia="en-GB"/>
              </w:rPr>
            </w:pPr>
            <w:r>
              <w:rPr>
                <w:rFonts w:cs="Calibri"/>
                <w:b/>
                <w:bCs/>
                <w:color w:val="000000"/>
                <w:lang w:eastAsia="en-GB"/>
              </w:rPr>
              <w:t>Monday</w:t>
            </w:r>
          </w:p>
        </w:tc>
        <w:tc>
          <w:tcPr>
            <w:tcW w:w="6468" w:type="dxa"/>
            <w:gridSpan w:val="2"/>
            <w:tcBorders>
              <w:top w:val="single" w:sz="4" w:space="0" w:color="auto"/>
              <w:left w:val="nil"/>
              <w:bottom w:val="single" w:sz="4" w:space="0" w:color="auto"/>
              <w:right w:val="single" w:sz="4" w:space="0" w:color="auto"/>
            </w:tcBorders>
            <w:shd w:val="clear" w:color="auto" w:fill="1F3864" w:themeFill="accent5" w:themeFillShade="80"/>
            <w:vAlign w:val="center"/>
          </w:tcPr>
          <w:p w14:paraId="41CB4DC6" w14:textId="77777777" w:rsidR="00B4109D" w:rsidRPr="00E40361" w:rsidRDefault="00B4109D" w:rsidP="00B4109D">
            <w:pPr>
              <w:jc w:val="center"/>
              <w:rPr>
                <w:rFonts w:cs="Calibri"/>
                <w:color w:val="FFFFFF" w:themeColor="background1"/>
                <w:lang w:eastAsia="en-GB"/>
              </w:rPr>
            </w:pPr>
            <w:r>
              <w:rPr>
                <w:rFonts w:cs="Calibri"/>
                <w:color w:val="FFFFFF" w:themeColor="background1"/>
                <w:lang w:eastAsia="en-GB"/>
              </w:rPr>
              <w:t>Full Work Experience Placement</w:t>
            </w:r>
          </w:p>
        </w:tc>
      </w:tr>
      <w:tr w:rsidR="00B4109D" w:rsidRPr="005253CA" w14:paraId="0ECEDBC6" w14:textId="77777777" w:rsidTr="00867E8A">
        <w:trPr>
          <w:trHeight w:hRule="exact" w:val="645"/>
        </w:trPr>
        <w:tc>
          <w:tcPr>
            <w:tcW w:w="237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A12DCEB" w14:textId="77777777" w:rsidR="00B4109D" w:rsidRPr="005253CA" w:rsidRDefault="00B4109D" w:rsidP="00B4109D">
            <w:pPr>
              <w:jc w:val="center"/>
              <w:rPr>
                <w:rFonts w:cs="Calibri"/>
                <w:b/>
                <w:bCs/>
                <w:color w:val="000000"/>
                <w:lang w:eastAsia="en-GB"/>
              </w:rPr>
            </w:pPr>
            <w:r>
              <w:rPr>
                <w:rFonts w:cs="Calibri"/>
                <w:b/>
                <w:bCs/>
                <w:color w:val="000000"/>
                <w:lang w:eastAsia="en-GB"/>
              </w:rPr>
              <w:t>Tuesday</w:t>
            </w:r>
          </w:p>
        </w:tc>
        <w:tc>
          <w:tcPr>
            <w:tcW w:w="6468" w:type="dxa"/>
            <w:gridSpan w:val="2"/>
            <w:tcBorders>
              <w:top w:val="single" w:sz="4" w:space="0" w:color="auto"/>
              <w:left w:val="nil"/>
              <w:bottom w:val="single" w:sz="4" w:space="0" w:color="auto"/>
              <w:right w:val="single" w:sz="4" w:space="0" w:color="auto"/>
            </w:tcBorders>
            <w:shd w:val="clear" w:color="auto" w:fill="1F3864" w:themeFill="accent5" w:themeFillShade="80"/>
            <w:vAlign w:val="center"/>
          </w:tcPr>
          <w:p w14:paraId="40B22F56" w14:textId="77777777" w:rsidR="00B4109D" w:rsidRPr="00E40361" w:rsidRDefault="00B4109D" w:rsidP="00B4109D">
            <w:pPr>
              <w:jc w:val="center"/>
              <w:rPr>
                <w:rFonts w:cs="Calibri"/>
                <w:color w:val="FFFFFF" w:themeColor="background1"/>
                <w:lang w:eastAsia="en-GB"/>
              </w:rPr>
            </w:pPr>
            <w:r>
              <w:rPr>
                <w:rFonts w:cs="Calibri"/>
                <w:color w:val="FFFFFF" w:themeColor="background1"/>
                <w:lang w:eastAsia="en-GB"/>
              </w:rPr>
              <w:t>Full Work Experience Placement</w:t>
            </w:r>
          </w:p>
        </w:tc>
      </w:tr>
      <w:tr w:rsidR="00B4109D" w:rsidRPr="005253CA" w14:paraId="329793A5" w14:textId="77777777" w:rsidTr="00867E8A">
        <w:trPr>
          <w:trHeight w:hRule="exact" w:val="645"/>
        </w:trPr>
        <w:tc>
          <w:tcPr>
            <w:tcW w:w="237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0D1F321" w14:textId="77777777" w:rsidR="00B4109D" w:rsidRDefault="00B4109D" w:rsidP="00B4109D">
            <w:pPr>
              <w:jc w:val="center"/>
              <w:rPr>
                <w:rFonts w:cs="Calibri"/>
                <w:b/>
                <w:bCs/>
                <w:color w:val="000000"/>
                <w:lang w:eastAsia="en-GB"/>
              </w:rPr>
            </w:pPr>
            <w:r>
              <w:rPr>
                <w:rFonts w:cs="Calibri"/>
                <w:b/>
                <w:bCs/>
                <w:color w:val="000000"/>
                <w:lang w:eastAsia="en-GB"/>
              </w:rPr>
              <w:t>Wednesday</w:t>
            </w:r>
          </w:p>
        </w:tc>
        <w:tc>
          <w:tcPr>
            <w:tcW w:w="6468" w:type="dxa"/>
            <w:gridSpan w:val="2"/>
            <w:tcBorders>
              <w:top w:val="single" w:sz="4" w:space="0" w:color="auto"/>
              <w:left w:val="nil"/>
              <w:bottom w:val="single" w:sz="4" w:space="0" w:color="auto"/>
              <w:right w:val="single" w:sz="4" w:space="0" w:color="auto"/>
            </w:tcBorders>
            <w:shd w:val="clear" w:color="auto" w:fill="1F3864" w:themeFill="accent5" w:themeFillShade="80"/>
            <w:vAlign w:val="center"/>
          </w:tcPr>
          <w:p w14:paraId="0168F54F" w14:textId="77777777" w:rsidR="00B4109D" w:rsidRDefault="00B4109D" w:rsidP="00B4109D">
            <w:pPr>
              <w:jc w:val="center"/>
              <w:rPr>
                <w:rFonts w:cs="Calibri"/>
                <w:color w:val="FFFFFF" w:themeColor="background1"/>
                <w:lang w:eastAsia="en-GB"/>
              </w:rPr>
            </w:pPr>
            <w:r>
              <w:rPr>
                <w:rFonts w:cs="Calibri"/>
                <w:color w:val="FFFFFF" w:themeColor="background1"/>
                <w:lang w:eastAsia="en-GB"/>
              </w:rPr>
              <w:t>Full Work Experience Placement</w:t>
            </w:r>
          </w:p>
        </w:tc>
      </w:tr>
      <w:tr w:rsidR="00B4109D" w:rsidRPr="005253CA" w14:paraId="005DBE95" w14:textId="77777777" w:rsidTr="00867E8A">
        <w:trPr>
          <w:trHeight w:hRule="exact" w:val="645"/>
        </w:trPr>
        <w:tc>
          <w:tcPr>
            <w:tcW w:w="237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C07E067" w14:textId="77777777" w:rsidR="00B4109D" w:rsidRDefault="00B4109D" w:rsidP="00B4109D">
            <w:pPr>
              <w:jc w:val="center"/>
              <w:rPr>
                <w:rFonts w:cs="Calibri"/>
                <w:b/>
                <w:bCs/>
                <w:color w:val="000000"/>
                <w:lang w:eastAsia="en-GB"/>
              </w:rPr>
            </w:pPr>
            <w:r>
              <w:rPr>
                <w:rFonts w:cs="Calibri"/>
                <w:b/>
                <w:bCs/>
                <w:color w:val="000000"/>
                <w:lang w:eastAsia="en-GB"/>
              </w:rPr>
              <w:t>Thursday</w:t>
            </w:r>
          </w:p>
        </w:tc>
        <w:tc>
          <w:tcPr>
            <w:tcW w:w="6468" w:type="dxa"/>
            <w:gridSpan w:val="2"/>
            <w:tcBorders>
              <w:top w:val="single" w:sz="4" w:space="0" w:color="auto"/>
              <w:left w:val="nil"/>
              <w:bottom w:val="single" w:sz="4" w:space="0" w:color="auto"/>
              <w:right w:val="single" w:sz="4" w:space="0" w:color="auto"/>
            </w:tcBorders>
            <w:shd w:val="clear" w:color="auto" w:fill="1F3864" w:themeFill="accent5" w:themeFillShade="80"/>
            <w:vAlign w:val="center"/>
          </w:tcPr>
          <w:p w14:paraId="5538D55A" w14:textId="77777777" w:rsidR="00B4109D" w:rsidRPr="00E40361" w:rsidRDefault="00B4109D" w:rsidP="00B4109D">
            <w:pPr>
              <w:jc w:val="center"/>
              <w:rPr>
                <w:rFonts w:cs="Calibri"/>
                <w:color w:val="FFFFFF" w:themeColor="background1"/>
                <w:lang w:eastAsia="en-GB"/>
              </w:rPr>
            </w:pPr>
            <w:r>
              <w:rPr>
                <w:rFonts w:cs="Calibri"/>
                <w:color w:val="FFFFFF" w:themeColor="background1"/>
                <w:lang w:eastAsia="en-GB"/>
              </w:rPr>
              <w:t>Full Work Experience Placement</w:t>
            </w:r>
          </w:p>
        </w:tc>
      </w:tr>
      <w:tr w:rsidR="00B4109D" w:rsidRPr="005253CA" w14:paraId="77555AB8" w14:textId="77777777" w:rsidTr="00867E8A">
        <w:trPr>
          <w:trHeight w:hRule="exact" w:val="645"/>
        </w:trPr>
        <w:tc>
          <w:tcPr>
            <w:tcW w:w="237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7650849" w14:textId="77777777" w:rsidR="00B4109D" w:rsidRDefault="00B4109D" w:rsidP="00B4109D">
            <w:pPr>
              <w:jc w:val="center"/>
              <w:rPr>
                <w:rFonts w:cs="Calibri"/>
                <w:b/>
                <w:bCs/>
                <w:color w:val="000000"/>
                <w:lang w:eastAsia="en-GB"/>
              </w:rPr>
            </w:pPr>
            <w:r>
              <w:rPr>
                <w:rFonts w:cs="Calibri"/>
                <w:b/>
                <w:bCs/>
                <w:color w:val="000000"/>
                <w:lang w:eastAsia="en-GB"/>
              </w:rPr>
              <w:t>Friday</w:t>
            </w:r>
          </w:p>
        </w:tc>
        <w:tc>
          <w:tcPr>
            <w:tcW w:w="6468" w:type="dxa"/>
            <w:gridSpan w:val="2"/>
            <w:tcBorders>
              <w:top w:val="single" w:sz="4" w:space="0" w:color="auto"/>
              <w:left w:val="nil"/>
              <w:bottom w:val="single" w:sz="4" w:space="0" w:color="auto"/>
              <w:right w:val="single" w:sz="4" w:space="0" w:color="auto"/>
            </w:tcBorders>
            <w:shd w:val="clear" w:color="auto" w:fill="1F3864" w:themeFill="accent5" w:themeFillShade="80"/>
            <w:vAlign w:val="center"/>
          </w:tcPr>
          <w:p w14:paraId="69FBAE29" w14:textId="77777777" w:rsidR="00B4109D" w:rsidRPr="00E40361" w:rsidRDefault="00B4109D" w:rsidP="00B4109D">
            <w:pPr>
              <w:jc w:val="center"/>
              <w:rPr>
                <w:rFonts w:cs="Calibri"/>
                <w:color w:val="FFFFFF" w:themeColor="background1"/>
                <w:lang w:eastAsia="en-GB"/>
              </w:rPr>
            </w:pPr>
            <w:r>
              <w:rPr>
                <w:rFonts w:cs="Calibri"/>
                <w:color w:val="FFFFFF" w:themeColor="background1"/>
                <w:lang w:eastAsia="en-GB"/>
              </w:rPr>
              <w:t>Full Work Experience Placement</w:t>
            </w:r>
          </w:p>
        </w:tc>
      </w:tr>
      <w:tr w:rsidR="00B4109D" w:rsidRPr="005253CA" w14:paraId="0B23D9F3" w14:textId="77777777" w:rsidTr="00867E8A">
        <w:trPr>
          <w:trHeight w:hRule="exact" w:val="645"/>
        </w:trPr>
        <w:tc>
          <w:tcPr>
            <w:tcW w:w="237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0864067" w14:textId="77777777" w:rsidR="00B4109D" w:rsidRDefault="00B4109D" w:rsidP="00B4109D">
            <w:pPr>
              <w:jc w:val="center"/>
              <w:rPr>
                <w:rFonts w:cs="Calibri"/>
                <w:b/>
                <w:bCs/>
                <w:color w:val="000000"/>
                <w:lang w:eastAsia="en-GB"/>
              </w:rPr>
            </w:pPr>
            <w:r>
              <w:rPr>
                <w:rFonts w:cs="Calibri"/>
                <w:b/>
                <w:bCs/>
                <w:color w:val="000000"/>
                <w:lang w:eastAsia="en-GB"/>
              </w:rPr>
              <w:t>Saturday</w:t>
            </w:r>
          </w:p>
        </w:tc>
        <w:tc>
          <w:tcPr>
            <w:tcW w:w="6468" w:type="dxa"/>
            <w:gridSpan w:val="2"/>
            <w:tcBorders>
              <w:top w:val="single" w:sz="4" w:space="0" w:color="auto"/>
              <w:left w:val="nil"/>
              <w:bottom w:val="single" w:sz="4" w:space="0" w:color="auto"/>
              <w:right w:val="single" w:sz="4" w:space="0" w:color="auto"/>
            </w:tcBorders>
            <w:shd w:val="clear" w:color="auto" w:fill="2F5496" w:themeFill="accent5" w:themeFillShade="BF"/>
            <w:vAlign w:val="center"/>
          </w:tcPr>
          <w:p w14:paraId="59617720" w14:textId="77777777" w:rsidR="00B4109D" w:rsidRDefault="00B4109D" w:rsidP="00B4109D">
            <w:pPr>
              <w:jc w:val="center"/>
              <w:rPr>
                <w:rFonts w:cs="Calibri"/>
                <w:lang w:eastAsia="en-GB"/>
              </w:rPr>
            </w:pPr>
            <w:r>
              <w:rPr>
                <w:rFonts w:cs="Calibri"/>
                <w:color w:val="FFFFFF" w:themeColor="background1"/>
                <w:lang w:eastAsia="en-GB"/>
              </w:rPr>
              <w:t>Liverpool with The World Museum</w:t>
            </w:r>
          </w:p>
        </w:tc>
      </w:tr>
      <w:tr w:rsidR="00B4109D" w:rsidRPr="005253CA" w14:paraId="0C635470" w14:textId="77777777" w:rsidTr="00867E8A">
        <w:trPr>
          <w:trHeight w:hRule="exact" w:val="645"/>
        </w:trPr>
        <w:tc>
          <w:tcPr>
            <w:tcW w:w="237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96CF227" w14:textId="77777777" w:rsidR="00B4109D" w:rsidRDefault="00B4109D" w:rsidP="00B4109D">
            <w:pPr>
              <w:jc w:val="center"/>
              <w:rPr>
                <w:rFonts w:cs="Calibri"/>
                <w:b/>
                <w:bCs/>
                <w:color w:val="000000"/>
                <w:lang w:eastAsia="en-GB"/>
              </w:rPr>
            </w:pPr>
            <w:r>
              <w:rPr>
                <w:rFonts w:cs="Calibri"/>
                <w:b/>
                <w:bCs/>
                <w:color w:val="000000"/>
                <w:lang w:eastAsia="en-GB"/>
              </w:rPr>
              <w:t>Sunday</w:t>
            </w:r>
          </w:p>
        </w:tc>
        <w:tc>
          <w:tcPr>
            <w:tcW w:w="6468" w:type="dxa"/>
            <w:gridSpan w:val="2"/>
            <w:tcBorders>
              <w:top w:val="single" w:sz="4" w:space="0" w:color="auto"/>
              <w:left w:val="nil"/>
              <w:bottom w:val="single" w:sz="4" w:space="0" w:color="auto"/>
              <w:right w:val="single" w:sz="4" w:space="0" w:color="auto"/>
            </w:tcBorders>
            <w:shd w:val="clear" w:color="auto" w:fill="FF0000"/>
            <w:vAlign w:val="center"/>
          </w:tcPr>
          <w:p w14:paraId="6392A8D1" w14:textId="77777777" w:rsidR="00B4109D" w:rsidRDefault="00B4109D" w:rsidP="00B4109D">
            <w:pPr>
              <w:jc w:val="center"/>
              <w:rPr>
                <w:rFonts w:cs="Calibri"/>
                <w:color w:val="FFFFFF" w:themeColor="background1"/>
                <w:lang w:eastAsia="en-GB"/>
              </w:rPr>
            </w:pPr>
            <w:r>
              <w:rPr>
                <w:rFonts w:cs="Calibri"/>
                <w:color w:val="FFFFFF" w:themeColor="background1"/>
                <w:lang w:eastAsia="en-GB"/>
              </w:rPr>
              <w:t>Depart</w:t>
            </w:r>
          </w:p>
        </w:tc>
      </w:tr>
    </w:tbl>
    <w:p w14:paraId="59AAFF7D" w14:textId="77777777" w:rsidR="002C3494" w:rsidRDefault="002C3494" w:rsidP="006B217F">
      <w:pPr>
        <w:rPr>
          <w:rFonts w:ascii="Calibri" w:hAnsi="Calibri" w:cs="Arial"/>
          <w:b/>
          <w:color w:val="002060"/>
          <w:sz w:val="44"/>
          <w:szCs w:val="44"/>
          <w:u w:val="single"/>
          <w:lang w:val="en-GB"/>
        </w:rPr>
      </w:pPr>
    </w:p>
    <w:sectPr w:rsidR="002C3494" w:rsidSect="008C2522">
      <w:footerReference w:type="even" r:id="rId61"/>
      <w:footerReference w:type="default" r:id="rId62"/>
      <w:footerReference w:type="first" r:id="rId63"/>
      <w:pgSz w:w="12240" w:h="15840"/>
      <w:pgMar w:top="1440" w:right="1080" w:bottom="1440" w:left="1080" w:header="708" w:footer="708" w:gutter="0"/>
      <w:pgNumType w:start="1"/>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625EB741" w14:textId="77777777" w:rsidR="00A92927" w:rsidRDefault="00A92927">
      <w:r>
        <w:separator/>
      </w:r>
    </w:p>
  </w:endnote>
  <w:endnote w:type="continuationSeparator" w:id="0">
    <w:p w14:paraId="049F3F7B" w14:textId="77777777" w:rsidR="00A92927" w:rsidRDefault="00A9292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Calibri">
    <w:panose1 w:val="020F0502020204030204"/>
    <w:charset w:val="00"/>
    <w:family w:val="swiss"/>
    <w:pitch w:val="variable"/>
    <w:sig w:usb0="E0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E0002AFF" w:usb1="C000247B" w:usb2="00000009" w:usb3="00000000" w:csb0="000001FF" w:csb1="00000000"/>
  </w:font>
  <w:font w:name="Helvetica">
    <w:panose1 w:val="020B0604020202020204"/>
    <w:charset w:val="00"/>
    <w:family w:val="swiss"/>
    <w:pitch w:val="variable"/>
    <w:sig w:usb0="E0002EFF" w:usb1="C000785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ArialMT">
    <w:altName w:val="Arial"/>
    <w:panose1 w:val="00000000000000000000"/>
    <w:charset w:val="00"/>
    <w:family w:val="auto"/>
    <w:notTrueType/>
    <w:pitch w:val="default"/>
    <w:sig w:usb0="00000003" w:usb1="00000000" w:usb2="00000000" w:usb3="00000000" w:csb0="00000001" w:csb1="00000000"/>
  </w:font>
  <w:font w:name="Arial-BoldMT">
    <w:altName w:val="Arial"/>
    <w:panose1 w:val="00000000000000000000"/>
    <w:charset w:val="00"/>
    <w:family w:val="swiss"/>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3BD570E" w14:textId="77777777" w:rsidR="00C110A5" w:rsidRDefault="00C110A5" w:rsidP="00422C04">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71C18FCC" w14:textId="77777777" w:rsidR="00C110A5" w:rsidRDefault="00C110A5" w:rsidP="00FE1F59">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6484C4C" w14:textId="77777777" w:rsidR="00C110A5" w:rsidRDefault="00C110A5" w:rsidP="00717A37">
    <w:pPr>
      <w:pStyle w:val="Footer"/>
      <w:tabs>
        <w:tab w:val="clear" w:pos="4320"/>
        <w:tab w:val="clear" w:pos="8640"/>
        <w:tab w:val="left" w:pos="5760"/>
      </w:tabs>
      <w:rPr>
        <w:noProof/>
        <w:lang w:val="en-GB" w:eastAsia="en-GB"/>
      </w:rPr>
    </w:pPr>
  </w:p>
  <w:p w14:paraId="2EA3DE2C" w14:textId="77777777" w:rsidR="00C110A5" w:rsidRDefault="00C110A5" w:rsidP="00717A37">
    <w:pPr>
      <w:pStyle w:val="Footer"/>
      <w:tabs>
        <w:tab w:val="clear" w:pos="4320"/>
        <w:tab w:val="clear" w:pos="8640"/>
        <w:tab w:val="left" w:pos="5760"/>
      </w:tabs>
    </w:pPr>
    <w:r>
      <w:rPr>
        <w:noProof/>
        <w:lang w:val="en-GB" w:eastAsia="en-GB"/>
      </w:rPr>
      <w:drawing>
        <wp:anchor distT="0" distB="0" distL="114300" distR="114300" simplePos="0" relativeHeight="251669504" behindDoc="0" locked="0" layoutInCell="1" allowOverlap="1" wp14:anchorId="415AFE48" wp14:editId="5AD9EEDD">
          <wp:simplePos x="0" y="0"/>
          <wp:positionH relativeFrom="column">
            <wp:posOffset>5399142</wp:posOffset>
          </wp:positionH>
          <wp:positionV relativeFrom="paragraph">
            <wp:posOffset>12569</wp:posOffset>
          </wp:positionV>
          <wp:extent cx="1734185" cy="725170"/>
          <wp:effectExtent l="0" t="0" r="0" b="0"/>
          <wp:wrapSquare wrapText="bothSides"/>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logo.png"/>
                  <pic:cNvPicPr/>
                </pic:nvPicPr>
                <pic:blipFill rotWithShape="1">
                  <a:blip r:embed="rId1">
                    <a:extLst>
                      <a:ext uri="{28A0092B-C50C-407E-A947-70E740481C1C}">
                        <a14:useLocalDpi xmlns:a14="http://schemas.microsoft.com/office/drawing/2010/main" val="0"/>
                      </a:ext>
                    </a:extLst>
                  </a:blip>
                  <a:srcRect r="21178" b="34364"/>
                  <a:stretch/>
                </pic:blipFill>
                <pic:spPr bwMode="auto">
                  <a:xfrm>
                    <a:off x="0" y="0"/>
                    <a:ext cx="1734185" cy="7251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sdt>
      <w:sdtPr>
        <w:id w:val="-798916605"/>
        <w:docPartObj>
          <w:docPartGallery w:val="Page Numbers (Bottom of Page)"/>
          <w:docPartUnique/>
        </w:docPartObj>
      </w:sdtPr>
      <w:sdtEndPr>
        <w:rPr>
          <w:noProof/>
        </w:rPr>
      </w:sdtEndPr>
      <w:sdtContent>
        <w:r>
          <w:fldChar w:fldCharType="begin"/>
        </w:r>
        <w:r>
          <w:instrText xml:space="preserve"> PAGE   \* MERGEFORMAT </w:instrText>
        </w:r>
        <w:r>
          <w:fldChar w:fldCharType="separate"/>
        </w:r>
        <w:r>
          <w:rPr>
            <w:noProof/>
          </w:rPr>
          <w:t>14</w:t>
        </w:r>
        <w:r>
          <w:rPr>
            <w:noProof/>
          </w:rPr>
          <w:fldChar w:fldCharType="end"/>
        </w:r>
      </w:sdtContent>
    </w:sdt>
    <w:r>
      <w:rPr>
        <w:noProof/>
      </w:rPr>
      <w:tab/>
    </w:r>
  </w:p>
  <w:p w14:paraId="5F8EFA4D" w14:textId="77777777" w:rsidR="00C110A5" w:rsidRDefault="00C110A5" w:rsidP="00FE1F59">
    <w:pPr>
      <w:pStyle w:val="Footer"/>
      <w:ind w:right="360"/>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ED30F9F" w14:textId="77777777" w:rsidR="00C110A5" w:rsidRDefault="00C110A5">
    <w:pPr>
      <w:pStyle w:val="Footer"/>
    </w:pPr>
    <w:r>
      <w:rPr>
        <w:noProof/>
        <w:lang w:val="en-GB" w:eastAsia="en-GB"/>
      </w:rPr>
      <w:drawing>
        <wp:anchor distT="0" distB="0" distL="114300" distR="114300" simplePos="0" relativeHeight="251670528" behindDoc="0" locked="0" layoutInCell="1" allowOverlap="1" wp14:anchorId="75AD84E6" wp14:editId="1CD06BFC">
          <wp:simplePos x="0" y="0"/>
          <wp:positionH relativeFrom="column">
            <wp:posOffset>897255</wp:posOffset>
          </wp:positionH>
          <wp:positionV relativeFrom="paragraph">
            <wp:posOffset>-122346</wp:posOffset>
          </wp:positionV>
          <wp:extent cx="2238375" cy="581025"/>
          <wp:effectExtent l="0" t="0" r="9525" b="9525"/>
          <wp:wrapSquare wrapText="bothSides"/>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EUK_Member_PMS_small.jpg"/>
                  <pic:cNvPicPr/>
                </pic:nvPicPr>
                <pic:blipFill>
                  <a:blip r:embed="rId1">
                    <a:extLst>
                      <a:ext uri="{28A0092B-C50C-407E-A947-70E740481C1C}">
                        <a14:useLocalDpi xmlns:a14="http://schemas.microsoft.com/office/drawing/2010/main" val="0"/>
                      </a:ext>
                    </a:extLst>
                  </a:blip>
                  <a:stretch>
                    <a:fillRect/>
                  </a:stretch>
                </pic:blipFill>
                <pic:spPr>
                  <a:xfrm>
                    <a:off x="0" y="0"/>
                    <a:ext cx="2238375" cy="581025"/>
                  </a:xfrm>
                  <a:prstGeom prst="rect">
                    <a:avLst/>
                  </a:prstGeom>
                </pic:spPr>
              </pic:pic>
            </a:graphicData>
          </a:graphic>
        </wp:anchor>
      </w:drawing>
    </w:r>
    <w:r>
      <w:rPr>
        <w:noProof/>
        <w:lang w:val="en-GB" w:eastAsia="en-GB"/>
      </w:rPr>
      <w:drawing>
        <wp:anchor distT="0" distB="0" distL="114300" distR="114300" simplePos="0" relativeHeight="251666432" behindDoc="1" locked="0" layoutInCell="1" allowOverlap="1" wp14:anchorId="02CB62EA" wp14:editId="4F9E5F9B">
          <wp:simplePos x="0" y="0"/>
          <wp:positionH relativeFrom="column">
            <wp:posOffset>4922739</wp:posOffset>
          </wp:positionH>
          <wp:positionV relativeFrom="paragraph">
            <wp:posOffset>-90696</wp:posOffset>
          </wp:positionV>
          <wp:extent cx="1834515" cy="474345"/>
          <wp:effectExtent l="0" t="0" r="0" b="1905"/>
          <wp:wrapNone/>
          <wp:docPr id="34" name="Picture 2" descr="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logo.jp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834515" cy="47434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n-GB" w:eastAsia="en-GB"/>
      </w:rPr>
      <w:drawing>
        <wp:anchor distT="0" distB="0" distL="114300" distR="114300" simplePos="0" relativeHeight="251667456" behindDoc="0" locked="0" layoutInCell="1" allowOverlap="1" wp14:anchorId="09C6AAC9" wp14:editId="25929399">
          <wp:simplePos x="0" y="0"/>
          <wp:positionH relativeFrom="column">
            <wp:posOffset>-290633</wp:posOffset>
          </wp:positionH>
          <wp:positionV relativeFrom="paragraph">
            <wp:posOffset>-294890</wp:posOffset>
          </wp:positionV>
          <wp:extent cx="1072055" cy="758870"/>
          <wp:effectExtent l="0" t="0" r="0" b="3175"/>
          <wp:wrapSquare wrapText="bothSides"/>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New British Council.png"/>
                  <pic:cNvPicPr/>
                </pic:nvPicPr>
                <pic:blipFill>
                  <a:blip r:embed="rId3" cstate="print">
                    <a:extLst>
                      <a:ext uri="{28A0092B-C50C-407E-A947-70E740481C1C}">
                        <a14:useLocalDpi xmlns:a14="http://schemas.microsoft.com/office/drawing/2010/main" val="0"/>
                      </a:ext>
                    </a:extLst>
                  </a:blip>
                  <a:stretch>
                    <a:fillRect/>
                  </a:stretch>
                </pic:blipFill>
                <pic:spPr>
                  <a:xfrm>
                    <a:off x="0" y="0"/>
                    <a:ext cx="1072055" cy="758870"/>
                  </a:xfrm>
                  <a:prstGeom prst="rect">
                    <a:avLst/>
                  </a:prstGeom>
                </pic:spPr>
              </pic:pic>
            </a:graphicData>
          </a:graphic>
        </wp:anchor>
      </w:drawing>
    </w:r>
    <w:r>
      <w:rPr>
        <w:noProof/>
        <w:lang w:val="en-GB" w:eastAsia="en-GB"/>
      </w:rPr>
      <w:drawing>
        <wp:anchor distT="0" distB="0" distL="114300" distR="114300" simplePos="0" relativeHeight="251668480" behindDoc="0" locked="0" layoutInCell="1" allowOverlap="1" wp14:anchorId="03351F5D" wp14:editId="2800F0E7">
          <wp:simplePos x="0" y="0"/>
          <wp:positionH relativeFrom="column">
            <wp:posOffset>3459567</wp:posOffset>
          </wp:positionH>
          <wp:positionV relativeFrom="paragraph">
            <wp:posOffset>-90958</wp:posOffset>
          </wp:positionV>
          <wp:extent cx="1102995" cy="548640"/>
          <wp:effectExtent l="0" t="0" r="1905" b="3810"/>
          <wp:wrapSquare wrapText="bothSides"/>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YLUK logo minus strapline_large.jpg"/>
                  <pic:cNvPicPr/>
                </pic:nvPicPr>
                <pic:blipFill>
                  <a:blip r:embed="rId4" cstate="print">
                    <a:extLst>
                      <a:ext uri="{28A0092B-C50C-407E-A947-70E740481C1C}">
                        <a14:useLocalDpi xmlns:a14="http://schemas.microsoft.com/office/drawing/2010/main" val="0"/>
                      </a:ext>
                    </a:extLst>
                  </a:blip>
                  <a:stretch>
                    <a:fillRect/>
                  </a:stretch>
                </pic:blipFill>
                <pic:spPr>
                  <a:xfrm>
                    <a:off x="0" y="0"/>
                    <a:ext cx="1102995" cy="548640"/>
                  </a:xfrm>
                  <a:prstGeom prst="rect">
                    <a:avLst/>
                  </a:prstGeom>
                </pic:spPr>
              </pic:pic>
            </a:graphicData>
          </a:graphic>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66BC9371" w14:textId="77777777" w:rsidR="00A92927" w:rsidRDefault="00A92927">
      <w:r>
        <w:separator/>
      </w:r>
    </w:p>
  </w:footnote>
  <w:footnote w:type="continuationSeparator" w:id="0">
    <w:p w14:paraId="7562F4A7" w14:textId="77777777" w:rsidR="00A92927" w:rsidRDefault="00A92927">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85D0512"/>
    <w:multiLevelType w:val="hybridMultilevel"/>
    <w:tmpl w:val="464661C0"/>
    <w:lvl w:ilvl="0" w:tplc="0409000F">
      <w:start w:val="1"/>
      <w:numFmt w:val="decimal"/>
      <w:lvlText w:val="%1."/>
      <w:lvlJc w:val="left"/>
      <w:pPr>
        <w:tabs>
          <w:tab w:val="num" w:pos="360"/>
        </w:tabs>
        <w:ind w:left="360" w:hanging="360"/>
      </w:pPr>
    </w:lvl>
    <w:lvl w:ilvl="1" w:tplc="04090019" w:tentative="1">
      <w:start w:val="1"/>
      <w:numFmt w:val="lowerLetter"/>
      <w:lvlText w:val="%2."/>
      <w:lvlJc w:val="left"/>
      <w:pPr>
        <w:tabs>
          <w:tab w:val="num" w:pos="1080"/>
        </w:tabs>
        <w:ind w:left="1080" w:hanging="360"/>
      </w:p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1" w15:restartNumberingAfterBreak="0">
    <w:nsid w:val="08A54A1A"/>
    <w:multiLevelType w:val="hybridMultilevel"/>
    <w:tmpl w:val="8098CB30"/>
    <w:lvl w:ilvl="0" w:tplc="708E7FE2">
      <w:numFmt w:val="bullet"/>
      <w:lvlText w:val="-"/>
      <w:lvlJc w:val="left"/>
      <w:pPr>
        <w:ind w:left="720" w:hanging="360"/>
      </w:pPr>
      <w:rPr>
        <w:rFonts w:ascii="Calibri" w:eastAsia="Times New Roman" w:hAnsi="Calibri"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AF4627C"/>
    <w:multiLevelType w:val="hybridMultilevel"/>
    <w:tmpl w:val="DB76FA5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AFE5849"/>
    <w:multiLevelType w:val="hybridMultilevel"/>
    <w:tmpl w:val="F312B3C8"/>
    <w:lvl w:ilvl="0" w:tplc="9D821DA2">
      <w:start w:val="1"/>
      <w:numFmt w:val="decimal"/>
      <w:lvlText w:val="%1)"/>
      <w:lvlJc w:val="left"/>
      <w:pPr>
        <w:ind w:left="1800" w:hanging="360"/>
      </w:pPr>
      <w:rPr>
        <w:rFonts w:asciiTheme="minorHAnsi" w:eastAsia="Times New Roman" w:hAnsiTheme="minorHAnsi" w:cs="Times New Roman"/>
      </w:rPr>
    </w:lvl>
    <w:lvl w:ilvl="1" w:tplc="08090003">
      <w:start w:val="1"/>
      <w:numFmt w:val="bullet"/>
      <w:lvlText w:val="o"/>
      <w:lvlJc w:val="left"/>
      <w:pPr>
        <w:ind w:left="2520" w:hanging="360"/>
      </w:pPr>
      <w:rPr>
        <w:rFonts w:ascii="Courier New" w:hAnsi="Courier New" w:cs="Courier New" w:hint="default"/>
      </w:rPr>
    </w:lvl>
    <w:lvl w:ilvl="2" w:tplc="08090005" w:tentative="1">
      <w:start w:val="1"/>
      <w:numFmt w:val="bullet"/>
      <w:lvlText w:val=""/>
      <w:lvlJc w:val="left"/>
      <w:pPr>
        <w:ind w:left="3240" w:hanging="360"/>
      </w:pPr>
      <w:rPr>
        <w:rFonts w:ascii="Wingdings" w:hAnsi="Wingdings" w:hint="default"/>
      </w:rPr>
    </w:lvl>
    <w:lvl w:ilvl="3" w:tplc="08090001" w:tentative="1">
      <w:start w:val="1"/>
      <w:numFmt w:val="bullet"/>
      <w:lvlText w:val=""/>
      <w:lvlJc w:val="left"/>
      <w:pPr>
        <w:ind w:left="3960" w:hanging="360"/>
      </w:pPr>
      <w:rPr>
        <w:rFonts w:ascii="Symbol" w:hAnsi="Symbol" w:hint="default"/>
      </w:rPr>
    </w:lvl>
    <w:lvl w:ilvl="4" w:tplc="08090003" w:tentative="1">
      <w:start w:val="1"/>
      <w:numFmt w:val="bullet"/>
      <w:lvlText w:val="o"/>
      <w:lvlJc w:val="left"/>
      <w:pPr>
        <w:ind w:left="4680" w:hanging="360"/>
      </w:pPr>
      <w:rPr>
        <w:rFonts w:ascii="Courier New" w:hAnsi="Courier New" w:cs="Courier New" w:hint="default"/>
      </w:rPr>
    </w:lvl>
    <w:lvl w:ilvl="5" w:tplc="08090005" w:tentative="1">
      <w:start w:val="1"/>
      <w:numFmt w:val="bullet"/>
      <w:lvlText w:val=""/>
      <w:lvlJc w:val="left"/>
      <w:pPr>
        <w:ind w:left="5400" w:hanging="360"/>
      </w:pPr>
      <w:rPr>
        <w:rFonts w:ascii="Wingdings" w:hAnsi="Wingdings" w:hint="default"/>
      </w:rPr>
    </w:lvl>
    <w:lvl w:ilvl="6" w:tplc="08090001" w:tentative="1">
      <w:start w:val="1"/>
      <w:numFmt w:val="bullet"/>
      <w:lvlText w:val=""/>
      <w:lvlJc w:val="left"/>
      <w:pPr>
        <w:ind w:left="6120" w:hanging="360"/>
      </w:pPr>
      <w:rPr>
        <w:rFonts w:ascii="Symbol" w:hAnsi="Symbol" w:hint="default"/>
      </w:rPr>
    </w:lvl>
    <w:lvl w:ilvl="7" w:tplc="08090003" w:tentative="1">
      <w:start w:val="1"/>
      <w:numFmt w:val="bullet"/>
      <w:lvlText w:val="o"/>
      <w:lvlJc w:val="left"/>
      <w:pPr>
        <w:ind w:left="6840" w:hanging="360"/>
      </w:pPr>
      <w:rPr>
        <w:rFonts w:ascii="Courier New" w:hAnsi="Courier New" w:cs="Courier New" w:hint="default"/>
      </w:rPr>
    </w:lvl>
    <w:lvl w:ilvl="8" w:tplc="08090005" w:tentative="1">
      <w:start w:val="1"/>
      <w:numFmt w:val="bullet"/>
      <w:lvlText w:val=""/>
      <w:lvlJc w:val="left"/>
      <w:pPr>
        <w:ind w:left="7560" w:hanging="360"/>
      </w:pPr>
      <w:rPr>
        <w:rFonts w:ascii="Wingdings" w:hAnsi="Wingdings" w:hint="default"/>
      </w:rPr>
    </w:lvl>
  </w:abstractNum>
  <w:abstractNum w:abstractNumId="4" w15:restartNumberingAfterBreak="0">
    <w:nsid w:val="0C19529A"/>
    <w:multiLevelType w:val="hybridMultilevel"/>
    <w:tmpl w:val="D2908CFC"/>
    <w:lvl w:ilvl="0" w:tplc="F830D16C">
      <w:numFmt w:val="bullet"/>
      <w:lvlText w:val="-"/>
      <w:lvlJc w:val="left"/>
      <w:pPr>
        <w:ind w:left="720" w:hanging="360"/>
      </w:pPr>
      <w:rPr>
        <w:rFonts w:ascii="Calibri" w:eastAsia="Times New Roman" w:hAnsi="Calibri"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10DD2238"/>
    <w:multiLevelType w:val="hybridMultilevel"/>
    <w:tmpl w:val="49C220AE"/>
    <w:lvl w:ilvl="0" w:tplc="669E25D8">
      <w:start w:val="1"/>
      <w:numFmt w:val="decimal"/>
      <w:lvlText w:val="%1."/>
      <w:lvlJc w:val="left"/>
      <w:pPr>
        <w:tabs>
          <w:tab w:val="num" w:pos="360"/>
        </w:tabs>
        <w:ind w:left="360" w:hanging="360"/>
      </w:pPr>
      <w:rPr>
        <w:b/>
      </w:rPr>
    </w:lvl>
    <w:lvl w:ilvl="1" w:tplc="04090001">
      <w:start w:val="1"/>
      <w:numFmt w:val="bullet"/>
      <w:lvlText w:val=""/>
      <w:lvlJc w:val="left"/>
      <w:pPr>
        <w:tabs>
          <w:tab w:val="num" w:pos="1080"/>
        </w:tabs>
        <w:ind w:left="1080" w:hanging="360"/>
      </w:pPr>
      <w:rPr>
        <w:rFonts w:ascii="Symbol" w:hAnsi="Symbol" w:hint="default"/>
        <w:b/>
      </w:rPr>
    </w:lvl>
    <w:lvl w:ilvl="2" w:tplc="0409000F">
      <w:start w:val="1"/>
      <w:numFmt w:val="decimal"/>
      <w:lvlText w:val="%3."/>
      <w:lvlJc w:val="left"/>
      <w:pPr>
        <w:tabs>
          <w:tab w:val="num" w:pos="1980"/>
        </w:tabs>
        <w:ind w:left="1980" w:hanging="360"/>
      </w:pPr>
      <w:rPr>
        <w:b/>
      </w:rPr>
    </w:lvl>
    <w:lvl w:ilvl="3" w:tplc="0409000F">
      <w:start w:val="1"/>
      <w:numFmt w:val="decimal"/>
      <w:lvlText w:val="%4."/>
      <w:lvlJc w:val="left"/>
      <w:pPr>
        <w:tabs>
          <w:tab w:val="num" w:pos="2520"/>
        </w:tabs>
        <w:ind w:left="2520" w:hanging="360"/>
      </w:pPr>
      <w:rPr>
        <w:b/>
      </w:r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6" w15:restartNumberingAfterBreak="0">
    <w:nsid w:val="114D7847"/>
    <w:multiLevelType w:val="hybridMultilevel"/>
    <w:tmpl w:val="0994EF78"/>
    <w:lvl w:ilvl="0" w:tplc="C834FC94">
      <w:start w:val="3"/>
      <w:numFmt w:val="bullet"/>
      <w:lvlText w:val="-"/>
      <w:lvlJc w:val="left"/>
      <w:pPr>
        <w:ind w:left="720" w:hanging="360"/>
      </w:pPr>
      <w:rPr>
        <w:rFonts w:ascii="Calibri" w:eastAsia="Times New Roman" w:hAnsi="Calibri" w:cs="Aria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1258727C"/>
    <w:multiLevelType w:val="hybridMultilevel"/>
    <w:tmpl w:val="7FCE8CA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12F4505B"/>
    <w:multiLevelType w:val="hybridMultilevel"/>
    <w:tmpl w:val="D988E6C0"/>
    <w:lvl w:ilvl="0" w:tplc="38BE3D88">
      <w:numFmt w:val="bullet"/>
      <w:lvlText w:val="-"/>
      <w:lvlJc w:val="left"/>
      <w:pPr>
        <w:ind w:left="720" w:hanging="360"/>
      </w:pPr>
      <w:rPr>
        <w:rFonts w:ascii="Calibri" w:eastAsia="Times New Roman" w:hAnsi="Calibri"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1BA65AC1"/>
    <w:multiLevelType w:val="hybridMultilevel"/>
    <w:tmpl w:val="4E6844DC"/>
    <w:lvl w:ilvl="0" w:tplc="04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0" w15:restartNumberingAfterBreak="0">
    <w:nsid w:val="201F7479"/>
    <w:multiLevelType w:val="hybridMultilevel"/>
    <w:tmpl w:val="EF4CEE98"/>
    <w:lvl w:ilvl="0" w:tplc="1200F530">
      <w:numFmt w:val="bullet"/>
      <w:lvlText w:val="-"/>
      <w:lvlJc w:val="left"/>
      <w:pPr>
        <w:ind w:left="3240" w:hanging="360"/>
      </w:pPr>
      <w:rPr>
        <w:rFonts w:ascii="Calibri" w:eastAsia="Times New Roman" w:hAnsi="Calibri" w:cs="Arial" w:hint="default"/>
      </w:rPr>
    </w:lvl>
    <w:lvl w:ilvl="1" w:tplc="08090003" w:tentative="1">
      <w:start w:val="1"/>
      <w:numFmt w:val="bullet"/>
      <w:lvlText w:val="o"/>
      <w:lvlJc w:val="left"/>
      <w:pPr>
        <w:ind w:left="3960" w:hanging="360"/>
      </w:pPr>
      <w:rPr>
        <w:rFonts w:ascii="Courier New" w:hAnsi="Courier New" w:cs="Courier New" w:hint="default"/>
      </w:rPr>
    </w:lvl>
    <w:lvl w:ilvl="2" w:tplc="08090005" w:tentative="1">
      <w:start w:val="1"/>
      <w:numFmt w:val="bullet"/>
      <w:lvlText w:val=""/>
      <w:lvlJc w:val="left"/>
      <w:pPr>
        <w:ind w:left="4680" w:hanging="360"/>
      </w:pPr>
      <w:rPr>
        <w:rFonts w:ascii="Wingdings" w:hAnsi="Wingdings" w:hint="default"/>
      </w:rPr>
    </w:lvl>
    <w:lvl w:ilvl="3" w:tplc="08090001" w:tentative="1">
      <w:start w:val="1"/>
      <w:numFmt w:val="bullet"/>
      <w:lvlText w:val=""/>
      <w:lvlJc w:val="left"/>
      <w:pPr>
        <w:ind w:left="5400" w:hanging="360"/>
      </w:pPr>
      <w:rPr>
        <w:rFonts w:ascii="Symbol" w:hAnsi="Symbol" w:hint="default"/>
      </w:rPr>
    </w:lvl>
    <w:lvl w:ilvl="4" w:tplc="08090003" w:tentative="1">
      <w:start w:val="1"/>
      <w:numFmt w:val="bullet"/>
      <w:lvlText w:val="o"/>
      <w:lvlJc w:val="left"/>
      <w:pPr>
        <w:ind w:left="6120" w:hanging="360"/>
      </w:pPr>
      <w:rPr>
        <w:rFonts w:ascii="Courier New" w:hAnsi="Courier New" w:cs="Courier New" w:hint="default"/>
      </w:rPr>
    </w:lvl>
    <w:lvl w:ilvl="5" w:tplc="08090005" w:tentative="1">
      <w:start w:val="1"/>
      <w:numFmt w:val="bullet"/>
      <w:lvlText w:val=""/>
      <w:lvlJc w:val="left"/>
      <w:pPr>
        <w:ind w:left="6840" w:hanging="360"/>
      </w:pPr>
      <w:rPr>
        <w:rFonts w:ascii="Wingdings" w:hAnsi="Wingdings" w:hint="default"/>
      </w:rPr>
    </w:lvl>
    <w:lvl w:ilvl="6" w:tplc="08090001" w:tentative="1">
      <w:start w:val="1"/>
      <w:numFmt w:val="bullet"/>
      <w:lvlText w:val=""/>
      <w:lvlJc w:val="left"/>
      <w:pPr>
        <w:ind w:left="7560" w:hanging="360"/>
      </w:pPr>
      <w:rPr>
        <w:rFonts w:ascii="Symbol" w:hAnsi="Symbol" w:hint="default"/>
      </w:rPr>
    </w:lvl>
    <w:lvl w:ilvl="7" w:tplc="08090003" w:tentative="1">
      <w:start w:val="1"/>
      <w:numFmt w:val="bullet"/>
      <w:lvlText w:val="o"/>
      <w:lvlJc w:val="left"/>
      <w:pPr>
        <w:ind w:left="8280" w:hanging="360"/>
      </w:pPr>
      <w:rPr>
        <w:rFonts w:ascii="Courier New" w:hAnsi="Courier New" w:cs="Courier New" w:hint="default"/>
      </w:rPr>
    </w:lvl>
    <w:lvl w:ilvl="8" w:tplc="08090005" w:tentative="1">
      <w:start w:val="1"/>
      <w:numFmt w:val="bullet"/>
      <w:lvlText w:val=""/>
      <w:lvlJc w:val="left"/>
      <w:pPr>
        <w:ind w:left="9000" w:hanging="360"/>
      </w:pPr>
      <w:rPr>
        <w:rFonts w:ascii="Wingdings" w:hAnsi="Wingdings" w:hint="default"/>
      </w:rPr>
    </w:lvl>
  </w:abstractNum>
  <w:abstractNum w:abstractNumId="11" w15:restartNumberingAfterBreak="0">
    <w:nsid w:val="22DA3A0B"/>
    <w:multiLevelType w:val="hybridMultilevel"/>
    <w:tmpl w:val="DF4E3E08"/>
    <w:lvl w:ilvl="0" w:tplc="04090001">
      <w:start w:val="1"/>
      <w:numFmt w:val="bullet"/>
      <w:lvlText w:val=""/>
      <w:lvlJc w:val="left"/>
      <w:pPr>
        <w:tabs>
          <w:tab w:val="num" w:pos="360"/>
        </w:tabs>
        <w:ind w:left="360" w:hanging="360"/>
      </w:pPr>
      <w:rPr>
        <w:rFonts w:ascii="Symbol" w:hAnsi="Symbol" w:hint="default"/>
      </w:rPr>
    </w:lvl>
    <w:lvl w:ilvl="1" w:tplc="04090003" w:tentative="1">
      <w:start w:val="1"/>
      <w:numFmt w:val="bullet"/>
      <w:lvlText w:val="o"/>
      <w:lvlJc w:val="left"/>
      <w:pPr>
        <w:tabs>
          <w:tab w:val="num" w:pos="1080"/>
        </w:tabs>
        <w:ind w:left="1080" w:hanging="360"/>
      </w:pPr>
      <w:rPr>
        <w:rFonts w:ascii="Courier New" w:hAnsi="Courier New" w:cs="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cs="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12" w15:restartNumberingAfterBreak="0">
    <w:nsid w:val="29875295"/>
    <w:multiLevelType w:val="hybridMultilevel"/>
    <w:tmpl w:val="24E84208"/>
    <w:lvl w:ilvl="0" w:tplc="04090001">
      <w:start w:val="1"/>
      <w:numFmt w:val="bullet"/>
      <w:lvlText w:val=""/>
      <w:lvlJc w:val="left"/>
      <w:pPr>
        <w:tabs>
          <w:tab w:val="num" w:pos="1080"/>
        </w:tabs>
        <w:ind w:left="1080" w:hanging="360"/>
      </w:pPr>
      <w:rPr>
        <w:rFonts w:ascii="Symbol" w:hAnsi="Symbol" w:hint="default"/>
      </w:rPr>
    </w:lvl>
    <w:lvl w:ilvl="1" w:tplc="04090003" w:tentative="1">
      <w:start w:val="1"/>
      <w:numFmt w:val="bullet"/>
      <w:lvlText w:val="o"/>
      <w:lvlJc w:val="left"/>
      <w:pPr>
        <w:tabs>
          <w:tab w:val="num" w:pos="1800"/>
        </w:tabs>
        <w:ind w:left="1800" w:hanging="360"/>
      </w:pPr>
      <w:rPr>
        <w:rFonts w:ascii="Courier New" w:hAnsi="Courier New" w:cs="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13" w15:restartNumberingAfterBreak="0">
    <w:nsid w:val="29E20734"/>
    <w:multiLevelType w:val="hybridMultilevel"/>
    <w:tmpl w:val="20A84D3C"/>
    <w:lvl w:ilvl="0" w:tplc="04090001">
      <w:start w:val="1"/>
      <w:numFmt w:val="bullet"/>
      <w:lvlText w:val=""/>
      <w:lvlJc w:val="left"/>
      <w:pPr>
        <w:tabs>
          <w:tab w:val="num" w:pos="360"/>
        </w:tabs>
        <w:ind w:left="360" w:hanging="360"/>
      </w:pPr>
      <w:rPr>
        <w:rFonts w:ascii="Symbol" w:hAnsi="Symbol" w:hint="default"/>
      </w:rPr>
    </w:lvl>
    <w:lvl w:ilvl="1" w:tplc="04090003" w:tentative="1">
      <w:start w:val="1"/>
      <w:numFmt w:val="bullet"/>
      <w:lvlText w:val="o"/>
      <w:lvlJc w:val="left"/>
      <w:pPr>
        <w:tabs>
          <w:tab w:val="num" w:pos="1080"/>
        </w:tabs>
        <w:ind w:left="1080" w:hanging="360"/>
      </w:pPr>
      <w:rPr>
        <w:rFonts w:ascii="Courier New" w:hAnsi="Courier New" w:cs="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cs="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14" w15:restartNumberingAfterBreak="0">
    <w:nsid w:val="2DBE155B"/>
    <w:multiLevelType w:val="hybridMultilevel"/>
    <w:tmpl w:val="7480B1F4"/>
    <w:lvl w:ilvl="0" w:tplc="870098E8">
      <w:start w:val="2009"/>
      <w:numFmt w:val="decimal"/>
      <w:lvlText w:val="%1"/>
      <w:lvlJc w:val="left"/>
      <w:pPr>
        <w:tabs>
          <w:tab w:val="num" w:pos="1800"/>
        </w:tabs>
        <w:ind w:left="1800" w:hanging="1440"/>
      </w:pPr>
      <w:rPr>
        <w:rFonts w:hint="default"/>
        <w:b/>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5" w15:restartNumberingAfterBreak="0">
    <w:nsid w:val="2ED556B7"/>
    <w:multiLevelType w:val="hybridMultilevel"/>
    <w:tmpl w:val="CB505988"/>
    <w:lvl w:ilvl="0" w:tplc="1DCEEDD0">
      <w:start w:val="6"/>
      <w:numFmt w:val="bullet"/>
      <w:lvlText w:val="-"/>
      <w:lvlJc w:val="left"/>
      <w:pPr>
        <w:ind w:left="720" w:hanging="360"/>
      </w:pPr>
      <w:rPr>
        <w:rFonts w:ascii="Calibri" w:eastAsia="Calibri" w:hAnsi="Calibri"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320A54EF"/>
    <w:multiLevelType w:val="hybridMultilevel"/>
    <w:tmpl w:val="951CC310"/>
    <w:lvl w:ilvl="0" w:tplc="8AD476D0">
      <w:numFmt w:val="bullet"/>
      <w:lvlText w:val="•"/>
      <w:lvlJc w:val="left"/>
      <w:pPr>
        <w:ind w:left="0" w:hanging="720"/>
      </w:pPr>
      <w:rPr>
        <w:rFonts w:ascii="Calibri" w:eastAsia="Times New Roman" w:hAnsi="Calibri" w:cs="Times New Roman" w:hint="default"/>
      </w:rPr>
    </w:lvl>
    <w:lvl w:ilvl="1" w:tplc="04090003">
      <w:start w:val="1"/>
      <w:numFmt w:val="bullet"/>
      <w:lvlText w:val="o"/>
      <w:lvlJc w:val="left"/>
      <w:pPr>
        <w:ind w:left="360" w:hanging="360"/>
      </w:pPr>
      <w:rPr>
        <w:rFonts w:ascii="Courier New" w:hAnsi="Courier New" w:cs="Courier New" w:hint="default"/>
      </w:rPr>
    </w:lvl>
    <w:lvl w:ilvl="2" w:tplc="04090005">
      <w:start w:val="1"/>
      <w:numFmt w:val="bullet"/>
      <w:lvlText w:val=""/>
      <w:lvlJc w:val="left"/>
      <w:pPr>
        <w:ind w:left="1080" w:hanging="360"/>
      </w:pPr>
      <w:rPr>
        <w:rFonts w:ascii="Wingdings" w:hAnsi="Wingdings" w:hint="default"/>
      </w:rPr>
    </w:lvl>
    <w:lvl w:ilvl="3" w:tplc="04090001">
      <w:start w:val="1"/>
      <w:numFmt w:val="bullet"/>
      <w:lvlText w:val=""/>
      <w:lvlJc w:val="left"/>
      <w:pPr>
        <w:ind w:left="1800" w:hanging="360"/>
      </w:pPr>
      <w:rPr>
        <w:rFonts w:ascii="Symbol" w:hAnsi="Symbol" w:hint="default"/>
      </w:rPr>
    </w:lvl>
    <w:lvl w:ilvl="4" w:tplc="04090003">
      <w:start w:val="1"/>
      <w:numFmt w:val="bullet"/>
      <w:lvlText w:val="o"/>
      <w:lvlJc w:val="left"/>
      <w:pPr>
        <w:ind w:left="2520" w:hanging="360"/>
      </w:pPr>
      <w:rPr>
        <w:rFonts w:ascii="Courier New" w:hAnsi="Courier New" w:cs="Courier New" w:hint="default"/>
      </w:rPr>
    </w:lvl>
    <w:lvl w:ilvl="5" w:tplc="04090005">
      <w:start w:val="1"/>
      <w:numFmt w:val="bullet"/>
      <w:lvlText w:val=""/>
      <w:lvlJc w:val="left"/>
      <w:pPr>
        <w:ind w:left="3240" w:hanging="360"/>
      </w:pPr>
      <w:rPr>
        <w:rFonts w:ascii="Wingdings" w:hAnsi="Wingdings" w:hint="default"/>
      </w:rPr>
    </w:lvl>
    <w:lvl w:ilvl="6" w:tplc="04090001" w:tentative="1">
      <w:start w:val="1"/>
      <w:numFmt w:val="bullet"/>
      <w:lvlText w:val=""/>
      <w:lvlJc w:val="left"/>
      <w:pPr>
        <w:ind w:left="3960" w:hanging="360"/>
      </w:pPr>
      <w:rPr>
        <w:rFonts w:ascii="Symbol" w:hAnsi="Symbol" w:hint="default"/>
      </w:rPr>
    </w:lvl>
    <w:lvl w:ilvl="7" w:tplc="04090003" w:tentative="1">
      <w:start w:val="1"/>
      <w:numFmt w:val="bullet"/>
      <w:lvlText w:val="o"/>
      <w:lvlJc w:val="left"/>
      <w:pPr>
        <w:ind w:left="4680" w:hanging="360"/>
      </w:pPr>
      <w:rPr>
        <w:rFonts w:ascii="Courier New" w:hAnsi="Courier New" w:cs="Courier New" w:hint="default"/>
      </w:rPr>
    </w:lvl>
    <w:lvl w:ilvl="8" w:tplc="04090005" w:tentative="1">
      <w:start w:val="1"/>
      <w:numFmt w:val="bullet"/>
      <w:lvlText w:val=""/>
      <w:lvlJc w:val="left"/>
      <w:pPr>
        <w:ind w:left="5400" w:hanging="360"/>
      </w:pPr>
      <w:rPr>
        <w:rFonts w:ascii="Wingdings" w:hAnsi="Wingdings" w:hint="default"/>
      </w:rPr>
    </w:lvl>
  </w:abstractNum>
  <w:abstractNum w:abstractNumId="17" w15:restartNumberingAfterBreak="0">
    <w:nsid w:val="33CF4DC5"/>
    <w:multiLevelType w:val="hybridMultilevel"/>
    <w:tmpl w:val="98A20E7A"/>
    <w:lvl w:ilvl="0" w:tplc="04090001">
      <w:start w:val="1"/>
      <w:numFmt w:val="bullet"/>
      <w:lvlText w:val=""/>
      <w:lvlJc w:val="left"/>
      <w:pPr>
        <w:tabs>
          <w:tab w:val="num" w:pos="360"/>
        </w:tabs>
        <w:ind w:left="360" w:hanging="360"/>
      </w:pPr>
      <w:rPr>
        <w:rFonts w:ascii="Symbol" w:hAnsi="Symbol" w:hint="default"/>
      </w:rPr>
    </w:lvl>
    <w:lvl w:ilvl="1" w:tplc="04090019" w:tentative="1">
      <w:start w:val="1"/>
      <w:numFmt w:val="lowerLetter"/>
      <w:lvlText w:val="%2."/>
      <w:lvlJc w:val="left"/>
      <w:pPr>
        <w:tabs>
          <w:tab w:val="num" w:pos="1080"/>
        </w:tabs>
        <w:ind w:left="1080" w:hanging="360"/>
      </w:p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18" w15:restartNumberingAfterBreak="0">
    <w:nsid w:val="35401502"/>
    <w:multiLevelType w:val="hybridMultilevel"/>
    <w:tmpl w:val="547EF4D0"/>
    <w:lvl w:ilvl="0" w:tplc="08090005">
      <w:start w:val="1"/>
      <w:numFmt w:val="bullet"/>
      <w:lvlText w:val=""/>
      <w:lvlJc w:val="left"/>
      <w:pPr>
        <w:ind w:left="2160" w:hanging="360"/>
      </w:pPr>
      <w:rPr>
        <w:rFonts w:ascii="Wingdings" w:hAnsi="Wingdings" w:hint="default"/>
      </w:rPr>
    </w:lvl>
    <w:lvl w:ilvl="1" w:tplc="08090003" w:tentative="1">
      <w:start w:val="1"/>
      <w:numFmt w:val="bullet"/>
      <w:lvlText w:val="o"/>
      <w:lvlJc w:val="left"/>
      <w:pPr>
        <w:ind w:left="2880" w:hanging="360"/>
      </w:pPr>
      <w:rPr>
        <w:rFonts w:ascii="Courier New" w:hAnsi="Courier New" w:cs="Courier New" w:hint="default"/>
      </w:rPr>
    </w:lvl>
    <w:lvl w:ilvl="2" w:tplc="08090005" w:tentative="1">
      <w:start w:val="1"/>
      <w:numFmt w:val="bullet"/>
      <w:lvlText w:val=""/>
      <w:lvlJc w:val="left"/>
      <w:pPr>
        <w:ind w:left="3600" w:hanging="360"/>
      </w:pPr>
      <w:rPr>
        <w:rFonts w:ascii="Wingdings" w:hAnsi="Wingdings" w:hint="default"/>
      </w:rPr>
    </w:lvl>
    <w:lvl w:ilvl="3" w:tplc="08090001" w:tentative="1">
      <w:start w:val="1"/>
      <w:numFmt w:val="bullet"/>
      <w:lvlText w:val=""/>
      <w:lvlJc w:val="left"/>
      <w:pPr>
        <w:ind w:left="4320" w:hanging="360"/>
      </w:pPr>
      <w:rPr>
        <w:rFonts w:ascii="Symbol" w:hAnsi="Symbol" w:hint="default"/>
      </w:rPr>
    </w:lvl>
    <w:lvl w:ilvl="4" w:tplc="08090003" w:tentative="1">
      <w:start w:val="1"/>
      <w:numFmt w:val="bullet"/>
      <w:lvlText w:val="o"/>
      <w:lvlJc w:val="left"/>
      <w:pPr>
        <w:ind w:left="5040" w:hanging="360"/>
      </w:pPr>
      <w:rPr>
        <w:rFonts w:ascii="Courier New" w:hAnsi="Courier New" w:cs="Courier New" w:hint="default"/>
      </w:rPr>
    </w:lvl>
    <w:lvl w:ilvl="5" w:tplc="08090005" w:tentative="1">
      <w:start w:val="1"/>
      <w:numFmt w:val="bullet"/>
      <w:lvlText w:val=""/>
      <w:lvlJc w:val="left"/>
      <w:pPr>
        <w:ind w:left="5760" w:hanging="360"/>
      </w:pPr>
      <w:rPr>
        <w:rFonts w:ascii="Wingdings" w:hAnsi="Wingdings" w:hint="default"/>
      </w:rPr>
    </w:lvl>
    <w:lvl w:ilvl="6" w:tplc="08090001" w:tentative="1">
      <w:start w:val="1"/>
      <w:numFmt w:val="bullet"/>
      <w:lvlText w:val=""/>
      <w:lvlJc w:val="left"/>
      <w:pPr>
        <w:ind w:left="6480" w:hanging="360"/>
      </w:pPr>
      <w:rPr>
        <w:rFonts w:ascii="Symbol" w:hAnsi="Symbol" w:hint="default"/>
      </w:rPr>
    </w:lvl>
    <w:lvl w:ilvl="7" w:tplc="08090003" w:tentative="1">
      <w:start w:val="1"/>
      <w:numFmt w:val="bullet"/>
      <w:lvlText w:val="o"/>
      <w:lvlJc w:val="left"/>
      <w:pPr>
        <w:ind w:left="7200" w:hanging="360"/>
      </w:pPr>
      <w:rPr>
        <w:rFonts w:ascii="Courier New" w:hAnsi="Courier New" w:cs="Courier New" w:hint="default"/>
      </w:rPr>
    </w:lvl>
    <w:lvl w:ilvl="8" w:tplc="08090005" w:tentative="1">
      <w:start w:val="1"/>
      <w:numFmt w:val="bullet"/>
      <w:lvlText w:val=""/>
      <w:lvlJc w:val="left"/>
      <w:pPr>
        <w:ind w:left="7920" w:hanging="360"/>
      </w:pPr>
      <w:rPr>
        <w:rFonts w:ascii="Wingdings" w:hAnsi="Wingdings" w:hint="default"/>
      </w:rPr>
    </w:lvl>
  </w:abstractNum>
  <w:abstractNum w:abstractNumId="19" w15:restartNumberingAfterBreak="0">
    <w:nsid w:val="370F0978"/>
    <w:multiLevelType w:val="hybridMultilevel"/>
    <w:tmpl w:val="2B68A7F8"/>
    <w:lvl w:ilvl="0" w:tplc="08090005">
      <w:start w:val="1"/>
      <w:numFmt w:val="bullet"/>
      <w:lvlText w:val=""/>
      <w:lvlJc w:val="left"/>
      <w:pPr>
        <w:ind w:left="2160" w:hanging="360"/>
      </w:pPr>
      <w:rPr>
        <w:rFonts w:ascii="Wingdings" w:hAnsi="Wingdings" w:hint="default"/>
      </w:rPr>
    </w:lvl>
    <w:lvl w:ilvl="1" w:tplc="08090003" w:tentative="1">
      <w:start w:val="1"/>
      <w:numFmt w:val="bullet"/>
      <w:lvlText w:val="o"/>
      <w:lvlJc w:val="left"/>
      <w:pPr>
        <w:ind w:left="2880" w:hanging="360"/>
      </w:pPr>
      <w:rPr>
        <w:rFonts w:ascii="Courier New" w:hAnsi="Courier New" w:cs="Courier New" w:hint="default"/>
      </w:rPr>
    </w:lvl>
    <w:lvl w:ilvl="2" w:tplc="08090005" w:tentative="1">
      <w:start w:val="1"/>
      <w:numFmt w:val="bullet"/>
      <w:lvlText w:val=""/>
      <w:lvlJc w:val="left"/>
      <w:pPr>
        <w:ind w:left="3600" w:hanging="360"/>
      </w:pPr>
      <w:rPr>
        <w:rFonts w:ascii="Wingdings" w:hAnsi="Wingdings" w:hint="default"/>
      </w:rPr>
    </w:lvl>
    <w:lvl w:ilvl="3" w:tplc="08090001" w:tentative="1">
      <w:start w:val="1"/>
      <w:numFmt w:val="bullet"/>
      <w:lvlText w:val=""/>
      <w:lvlJc w:val="left"/>
      <w:pPr>
        <w:ind w:left="4320" w:hanging="360"/>
      </w:pPr>
      <w:rPr>
        <w:rFonts w:ascii="Symbol" w:hAnsi="Symbol" w:hint="default"/>
      </w:rPr>
    </w:lvl>
    <w:lvl w:ilvl="4" w:tplc="08090003" w:tentative="1">
      <w:start w:val="1"/>
      <w:numFmt w:val="bullet"/>
      <w:lvlText w:val="o"/>
      <w:lvlJc w:val="left"/>
      <w:pPr>
        <w:ind w:left="5040" w:hanging="360"/>
      </w:pPr>
      <w:rPr>
        <w:rFonts w:ascii="Courier New" w:hAnsi="Courier New" w:cs="Courier New" w:hint="default"/>
      </w:rPr>
    </w:lvl>
    <w:lvl w:ilvl="5" w:tplc="08090005" w:tentative="1">
      <w:start w:val="1"/>
      <w:numFmt w:val="bullet"/>
      <w:lvlText w:val=""/>
      <w:lvlJc w:val="left"/>
      <w:pPr>
        <w:ind w:left="5760" w:hanging="360"/>
      </w:pPr>
      <w:rPr>
        <w:rFonts w:ascii="Wingdings" w:hAnsi="Wingdings" w:hint="default"/>
      </w:rPr>
    </w:lvl>
    <w:lvl w:ilvl="6" w:tplc="08090001" w:tentative="1">
      <w:start w:val="1"/>
      <w:numFmt w:val="bullet"/>
      <w:lvlText w:val=""/>
      <w:lvlJc w:val="left"/>
      <w:pPr>
        <w:ind w:left="6480" w:hanging="360"/>
      </w:pPr>
      <w:rPr>
        <w:rFonts w:ascii="Symbol" w:hAnsi="Symbol" w:hint="default"/>
      </w:rPr>
    </w:lvl>
    <w:lvl w:ilvl="7" w:tplc="08090003" w:tentative="1">
      <w:start w:val="1"/>
      <w:numFmt w:val="bullet"/>
      <w:lvlText w:val="o"/>
      <w:lvlJc w:val="left"/>
      <w:pPr>
        <w:ind w:left="7200" w:hanging="360"/>
      </w:pPr>
      <w:rPr>
        <w:rFonts w:ascii="Courier New" w:hAnsi="Courier New" w:cs="Courier New" w:hint="default"/>
      </w:rPr>
    </w:lvl>
    <w:lvl w:ilvl="8" w:tplc="08090005" w:tentative="1">
      <w:start w:val="1"/>
      <w:numFmt w:val="bullet"/>
      <w:lvlText w:val=""/>
      <w:lvlJc w:val="left"/>
      <w:pPr>
        <w:ind w:left="7920" w:hanging="360"/>
      </w:pPr>
      <w:rPr>
        <w:rFonts w:ascii="Wingdings" w:hAnsi="Wingdings" w:hint="default"/>
      </w:rPr>
    </w:lvl>
  </w:abstractNum>
  <w:abstractNum w:abstractNumId="20" w15:restartNumberingAfterBreak="0">
    <w:nsid w:val="3C93203A"/>
    <w:multiLevelType w:val="multilevel"/>
    <w:tmpl w:val="01F6B6D0"/>
    <w:lvl w:ilvl="0">
      <w:start w:val="2000"/>
      <w:numFmt w:val="decimal"/>
      <w:lvlText w:val="%1"/>
      <w:lvlJc w:val="left"/>
      <w:pPr>
        <w:tabs>
          <w:tab w:val="num" w:pos="2160"/>
        </w:tabs>
        <w:ind w:left="2160" w:hanging="2160"/>
      </w:pPr>
      <w:rPr>
        <w:rFonts w:hint="default"/>
      </w:rPr>
    </w:lvl>
    <w:lvl w:ilvl="1">
      <w:start w:val="4000"/>
      <w:numFmt w:val="decimal"/>
      <w:lvlText w:val="%1-%2"/>
      <w:lvlJc w:val="left"/>
      <w:pPr>
        <w:tabs>
          <w:tab w:val="num" w:pos="7200"/>
        </w:tabs>
        <w:ind w:left="7200" w:hanging="2160"/>
      </w:pPr>
      <w:rPr>
        <w:rFonts w:hint="default"/>
      </w:rPr>
    </w:lvl>
    <w:lvl w:ilvl="2">
      <w:start w:val="1"/>
      <w:numFmt w:val="decimal"/>
      <w:lvlText w:val="%1-%2.%3"/>
      <w:lvlJc w:val="left"/>
      <w:pPr>
        <w:tabs>
          <w:tab w:val="num" w:pos="12240"/>
        </w:tabs>
        <w:ind w:left="12240" w:hanging="2160"/>
      </w:pPr>
      <w:rPr>
        <w:rFonts w:hint="default"/>
      </w:rPr>
    </w:lvl>
    <w:lvl w:ilvl="3">
      <w:start w:val="1"/>
      <w:numFmt w:val="decimal"/>
      <w:lvlText w:val="%1-%2.%3.%4"/>
      <w:lvlJc w:val="left"/>
      <w:pPr>
        <w:tabs>
          <w:tab w:val="num" w:pos="17280"/>
        </w:tabs>
        <w:ind w:left="17280" w:hanging="2160"/>
      </w:pPr>
      <w:rPr>
        <w:rFonts w:hint="default"/>
      </w:rPr>
    </w:lvl>
    <w:lvl w:ilvl="4">
      <w:start w:val="1"/>
      <w:numFmt w:val="decimal"/>
      <w:lvlText w:val="%1-%2.%3.%4.%5"/>
      <w:lvlJc w:val="left"/>
      <w:pPr>
        <w:tabs>
          <w:tab w:val="num" w:pos="22320"/>
        </w:tabs>
        <w:ind w:left="22320" w:hanging="2160"/>
      </w:pPr>
      <w:rPr>
        <w:rFonts w:hint="default"/>
      </w:rPr>
    </w:lvl>
    <w:lvl w:ilvl="5">
      <w:start w:val="1"/>
      <w:numFmt w:val="decimal"/>
      <w:lvlText w:val="%1-%2.%3.%4.%5.%6"/>
      <w:lvlJc w:val="left"/>
      <w:pPr>
        <w:tabs>
          <w:tab w:val="num" w:pos="27360"/>
        </w:tabs>
        <w:ind w:left="27360" w:hanging="2160"/>
      </w:pPr>
      <w:rPr>
        <w:rFonts w:hint="default"/>
      </w:rPr>
    </w:lvl>
    <w:lvl w:ilvl="6">
      <w:start w:val="1"/>
      <w:numFmt w:val="decimal"/>
      <w:lvlText w:val="%1-%2.%3.%4.%5.%6.%7"/>
      <w:lvlJc w:val="left"/>
      <w:pPr>
        <w:tabs>
          <w:tab w:val="num" w:pos="31680"/>
        </w:tabs>
        <w:ind w:left="32400" w:hanging="2160"/>
      </w:pPr>
      <w:rPr>
        <w:rFonts w:hint="default"/>
      </w:rPr>
    </w:lvl>
    <w:lvl w:ilvl="7">
      <w:start w:val="1"/>
      <w:numFmt w:val="decimal"/>
      <w:lvlText w:val="%1-%2.%3.%4.%5.%6.%7.%8"/>
      <w:lvlJc w:val="left"/>
      <w:pPr>
        <w:tabs>
          <w:tab w:val="num" w:pos="-28096"/>
        </w:tabs>
        <w:ind w:left="-28096" w:hanging="2160"/>
      </w:pPr>
      <w:rPr>
        <w:rFonts w:hint="default"/>
      </w:rPr>
    </w:lvl>
    <w:lvl w:ilvl="8">
      <w:start w:val="1"/>
      <w:numFmt w:val="decimal"/>
      <w:lvlText w:val="%1-%2.%3.%4.%5.%6.%7.%8.%9"/>
      <w:lvlJc w:val="left"/>
      <w:pPr>
        <w:tabs>
          <w:tab w:val="num" w:pos="-22696"/>
        </w:tabs>
        <w:ind w:left="-22696" w:hanging="2520"/>
      </w:pPr>
      <w:rPr>
        <w:rFonts w:hint="default"/>
      </w:rPr>
    </w:lvl>
  </w:abstractNum>
  <w:abstractNum w:abstractNumId="21" w15:restartNumberingAfterBreak="0">
    <w:nsid w:val="43AB29C1"/>
    <w:multiLevelType w:val="hybridMultilevel"/>
    <w:tmpl w:val="FD565E2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453835C9"/>
    <w:multiLevelType w:val="hybridMultilevel"/>
    <w:tmpl w:val="937C628A"/>
    <w:lvl w:ilvl="0" w:tplc="1EC6EFAE">
      <w:numFmt w:val="bullet"/>
      <w:lvlText w:val="-"/>
      <w:lvlJc w:val="left"/>
      <w:pPr>
        <w:ind w:left="3960" w:hanging="360"/>
      </w:pPr>
      <w:rPr>
        <w:rFonts w:ascii="Calibri" w:eastAsia="Times New Roman" w:hAnsi="Calibri" w:cs="Arial" w:hint="default"/>
      </w:rPr>
    </w:lvl>
    <w:lvl w:ilvl="1" w:tplc="08090003">
      <w:start w:val="1"/>
      <w:numFmt w:val="bullet"/>
      <w:lvlText w:val="o"/>
      <w:lvlJc w:val="left"/>
      <w:pPr>
        <w:ind w:left="4680" w:hanging="360"/>
      </w:pPr>
      <w:rPr>
        <w:rFonts w:ascii="Courier New" w:hAnsi="Courier New" w:cs="Courier New" w:hint="default"/>
      </w:rPr>
    </w:lvl>
    <w:lvl w:ilvl="2" w:tplc="08090005" w:tentative="1">
      <w:start w:val="1"/>
      <w:numFmt w:val="bullet"/>
      <w:lvlText w:val=""/>
      <w:lvlJc w:val="left"/>
      <w:pPr>
        <w:ind w:left="5400" w:hanging="360"/>
      </w:pPr>
      <w:rPr>
        <w:rFonts w:ascii="Wingdings" w:hAnsi="Wingdings" w:hint="default"/>
      </w:rPr>
    </w:lvl>
    <w:lvl w:ilvl="3" w:tplc="08090001" w:tentative="1">
      <w:start w:val="1"/>
      <w:numFmt w:val="bullet"/>
      <w:lvlText w:val=""/>
      <w:lvlJc w:val="left"/>
      <w:pPr>
        <w:ind w:left="6120" w:hanging="360"/>
      </w:pPr>
      <w:rPr>
        <w:rFonts w:ascii="Symbol" w:hAnsi="Symbol" w:hint="default"/>
      </w:rPr>
    </w:lvl>
    <w:lvl w:ilvl="4" w:tplc="08090003" w:tentative="1">
      <w:start w:val="1"/>
      <w:numFmt w:val="bullet"/>
      <w:lvlText w:val="o"/>
      <w:lvlJc w:val="left"/>
      <w:pPr>
        <w:ind w:left="6840" w:hanging="360"/>
      </w:pPr>
      <w:rPr>
        <w:rFonts w:ascii="Courier New" w:hAnsi="Courier New" w:cs="Courier New" w:hint="default"/>
      </w:rPr>
    </w:lvl>
    <w:lvl w:ilvl="5" w:tplc="08090005" w:tentative="1">
      <w:start w:val="1"/>
      <w:numFmt w:val="bullet"/>
      <w:lvlText w:val=""/>
      <w:lvlJc w:val="left"/>
      <w:pPr>
        <w:ind w:left="7560" w:hanging="360"/>
      </w:pPr>
      <w:rPr>
        <w:rFonts w:ascii="Wingdings" w:hAnsi="Wingdings" w:hint="default"/>
      </w:rPr>
    </w:lvl>
    <w:lvl w:ilvl="6" w:tplc="08090001" w:tentative="1">
      <w:start w:val="1"/>
      <w:numFmt w:val="bullet"/>
      <w:lvlText w:val=""/>
      <w:lvlJc w:val="left"/>
      <w:pPr>
        <w:ind w:left="8280" w:hanging="360"/>
      </w:pPr>
      <w:rPr>
        <w:rFonts w:ascii="Symbol" w:hAnsi="Symbol" w:hint="default"/>
      </w:rPr>
    </w:lvl>
    <w:lvl w:ilvl="7" w:tplc="08090003" w:tentative="1">
      <w:start w:val="1"/>
      <w:numFmt w:val="bullet"/>
      <w:lvlText w:val="o"/>
      <w:lvlJc w:val="left"/>
      <w:pPr>
        <w:ind w:left="9000" w:hanging="360"/>
      </w:pPr>
      <w:rPr>
        <w:rFonts w:ascii="Courier New" w:hAnsi="Courier New" w:cs="Courier New" w:hint="default"/>
      </w:rPr>
    </w:lvl>
    <w:lvl w:ilvl="8" w:tplc="08090005" w:tentative="1">
      <w:start w:val="1"/>
      <w:numFmt w:val="bullet"/>
      <w:lvlText w:val=""/>
      <w:lvlJc w:val="left"/>
      <w:pPr>
        <w:ind w:left="9720" w:hanging="360"/>
      </w:pPr>
      <w:rPr>
        <w:rFonts w:ascii="Wingdings" w:hAnsi="Wingdings" w:hint="default"/>
      </w:rPr>
    </w:lvl>
  </w:abstractNum>
  <w:abstractNum w:abstractNumId="23" w15:restartNumberingAfterBreak="0">
    <w:nsid w:val="479A1D21"/>
    <w:multiLevelType w:val="hybridMultilevel"/>
    <w:tmpl w:val="4C5E2E08"/>
    <w:lvl w:ilvl="0" w:tplc="04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4" w15:restartNumberingAfterBreak="0">
    <w:nsid w:val="48E829DC"/>
    <w:multiLevelType w:val="hybridMultilevel"/>
    <w:tmpl w:val="2FC4E9DA"/>
    <w:lvl w:ilvl="0" w:tplc="04090001">
      <w:start w:val="1"/>
      <w:numFmt w:val="bullet"/>
      <w:lvlText w:val=""/>
      <w:lvlJc w:val="left"/>
      <w:pPr>
        <w:tabs>
          <w:tab w:val="num" w:pos="360"/>
        </w:tabs>
        <w:ind w:left="360" w:hanging="360"/>
      </w:pPr>
      <w:rPr>
        <w:rFonts w:ascii="Symbol" w:hAnsi="Symbol" w:hint="default"/>
      </w:rPr>
    </w:lvl>
    <w:lvl w:ilvl="1" w:tplc="04090003" w:tentative="1">
      <w:start w:val="1"/>
      <w:numFmt w:val="bullet"/>
      <w:lvlText w:val="o"/>
      <w:lvlJc w:val="left"/>
      <w:pPr>
        <w:tabs>
          <w:tab w:val="num" w:pos="1080"/>
        </w:tabs>
        <w:ind w:left="1080" w:hanging="360"/>
      </w:pPr>
      <w:rPr>
        <w:rFonts w:ascii="Courier New" w:hAnsi="Courier New" w:cs="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cs="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25" w15:restartNumberingAfterBreak="0">
    <w:nsid w:val="57B863EF"/>
    <w:multiLevelType w:val="hybridMultilevel"/>
    <w:tmpl w:val="38E87D2A"/>
    <w:lvl w:ilvl="0" w:tplc="08090001">
      <w:start w:val="1"/>
      <w:numFmt w:val="bullet"/>
      <w:lvlText w:val=""/>
      <w:lvlJc w:val="left"/>
      <w:pPr>
        <w:ind w:left="3960" w:hanging="360"/>
      </w:pPr>
      <w:rPr>
        <w:rFonts w:ascii="Symbol" w:hAnsi="Symbol" w:hint="default"/>
      </w:rPr>
    </w:lvl>
    <w:lvl w:ilvl="1" w:tplc="08090003" w:tentative="1">
      <w:start w:val="1"/>
      <w:numFmt w:val="bullet"/>
      <w:lvlText w:val="o"/>
      <w:lvlJc w:val="left"/>
      <w:pPr>
        <w:ind w:left="4680" w:hanging="360"/>
      </w:pPr>
      <w:rPr>
        <w:rFonts w:ascii="Courier New" w:hAnsi="Courier New" w:cs="Courier New" w:hint="default"/>
      </w:rPr>
    </w:lvl>
    <w:lvl w:ilvl="2" w:tplc="08090005" w:tentative="1">
      <w:start w:val="1"/>
      <w:numFmt w:val="bullet"/>
      <w:lvlText w:val=""/>
      <w:lvlJc w:val="left"/>
      <w:pPr>
        <w:ind w:left="5400" w:hanging="360"/>
      </w:pPr>
      <w:rPr>
        <w:rFonts w:ascii="Wingdings" w:hAnsi="Wingdings" w:hint="default"/>
      </w:rPr>
    </w:lvl>
    <w:lvl w:ilvl="3" w:tplc="08090001" w:tentative="1">
      <w:start w:val="1"/>
      <w:numFmt w:val="bullet"/>
      <w:lvlText w:val=""/>
      <w:lvlJc w:val="left"/>
      <w:pPr>
        <w:ind w:left="6120" w:hanging="360"/>
      </w:pPr>
      <w:rPr>
        <w:rFonts w:ascii="Symbol" w:hAnsi="Symbol" w:hint="default"/>
      </w:rPr>
    </w:lvl>
    <w:lvl w:ilvl="4" w:tplc="08090003" w:tentative="1">
      <w:start w:val="1"/>
      <w:numFmt w:val="bullet"/>
      <w:lvlText w:val="o"/>
      <w:lvlJc w:val="left"/>
      <w:pPr>
        <w:ind w:left="6840" w:hanging="360"/>
      </w:pPr>
      <w:rPr>
        <w:rFonts w:ascii="Courier New" w:hAnsi="Courier New" w:cs="Courier New" w:hint="default"/>
      </w:rPr>
    </w:lvl>
    <w:lvl w:ilvl="5" w:tplc="08090005" w:tentative="1">
      <w:start w:val="1"/>
      <w:numFmt w:val="bullet"/>
      <w:lvlText w:val=""/>
      <w:lvlJc w:val="left"/>
      <w:pPr>
        <w:ind w:left="7560" w:hanging="360"/>
      </w:pPr>
      <w:rPr>
        <w:rFonts w:ascii="Wingdings" w:hAnsi="Wingdings" w:hint="default"/>
      </w:rPr>
    </w:lvl>
    <w:lvl w:ilvl="6" w:tplc="08090001" w:tentative="1">
      <w:start w:val="1"/>
      <w:numFmt w:val="bullet"/>
      <w:lvlText w:val=""/>
      <w:lvlJc w:val="left"/>
      <w:pPr>
        <w:ind w:left="8280" w:hanging="360"/>
      </w:pPr>
      <w:rPr>
        <w:rFonts w:ascii="Symbol" w:hAnsi="Symbol" w:hint="default"/>
      </w:rPr>
    </w:lvl>
    <w:lvl w:ilvl="7" w:tplc="08090003" w:tentative="1">
      <w:start w:val="1"/>
      <w:numFmt w:val="bullet"/>
      <w:lvlText w:val="o"/>
      <w:lvlJc w:val="left"/>
      <w:pPr>
        <w:ind w:left="9000" w:hanging="360"/>
      </w:pPr>
      <w:rPr>
        <w:rFonts w:ascii="Courier New" w:hAnsi="Courier New" w:cs="Courier New" w:hint="default"/>
      </w:rPr>
    </w:lvl>
    <w:lvl w:ilvl="8" w:tplc="08090005" w:tentative="1">
      <w:start w:val="1"/>
      <w:numFmt w:val="bullet"/>
      <w:lvlText w:val=""/>
      <w:lvlJc w:val="left"/>
      <w:pPr>
        <w:ind w:left="9720" w:hanging="360"/>
      </w:pPr>
      <w:rPr>
        <w:rFonts w:ascii="Wingdings" w:hAnsi="Wingdings" w:hint="default"/>
      </w:rPr>
    </w:lvl>
  </w:abstractNum>
  <w:abstractNum w:abstractNumId="26" w15:restartNumberingAfterBreak="0">
    <w:nsid w:val="584177CF"/>
    <w:multiLevelType w:val="hybridMultilevel"/>
    <w:tmpl w:val="C01C743E"/>
    <w:lvl w:ilvl="0" w:tplc="08090001">
      <w:start w:val="1"/>
      <w:numFmt w:val="bullet"/>
      <w:lvlText w:val=""/>
      <w:lvlJc w:val="left"/>
      <w:pPr>
        <w:ind w:left="4320" w:hanging="360"/>
      </w:pPr>
      <w:rPr>
        <w:rFonts w:ascii="Symbol" w:hAnsi="Symbol" w:hint="default"/>
      </w:rPr>
    </w:lvl>
    <w:lvl w:ilvl="1" w:tplc="08090003" w:tentative="1">
      <w:start w:val="1"/>
      <w:numFmt w:val="bullet"/>
      <w:lvlText w:val="o"/>
      <w:lvlJc w:val="left"/>
      <w:pPr>
        <w:ind w:left="5040" w:hanging="360"/>
      </w:pPr>
      <w:rPr>
        <w:rFonts w:ascii="Courier New" w:hAnsi="Courier New" w:cs="Courier New" w:hint="default"/>
      </w:rPr>
    </w:lvl>
    <w:lvl w:ilvl="2" w:tplc="08090005" w:tentative="1">
      <w:start w:val="1"/>
      <w:numFmt w:val="bullet"/>
      <w:lvlText w:val=""/>
      <w:lvlJc w:val="left"/>
      <w:pPr>
        <w:ind w:left="5760" w:hanging="360"/>
      </w:pPr>
      <w:rPr>
        <w:rFonts w:ascii="Wingdings" w:hAnsi="Wingdings" w:hint="default"/>
      </w:rPr>
    </w:lvl>
    <w:lvl w:ilvl="3" w:tplc="08090001" w:tentative="1">
      <w:start w:val="1"/>
      <w:numFmt w:val="bullet"/>
      <w:lvlText w:val=""/>
      <w:lvlJc w:val="left"/>
      <w:pPr>
        <w:ind w:left="6480" w:hanging="360"/>
      </w:pPr>
      <w:rPr>
        <w:rFonts w:ascii="Symbol" w:hAnsi="Symbol" w:hint="default"/>
      </w:rPr>
    </w:lvl>
    <w:lvl w:ilvl="4" w:tplc="08090003" w:tentative="1">
      <w:start w:val="1"/>
      <w:numFmt w:val="bullet"/>
      <w:lvlText w:val="o"/>
      <w:lvlJc w:val="left"/>
      <w:pPr>
        <w:ind w:left="7200" w:hanging="360"/>
      </w:pPr>
      <w:rPr>
        <w:rFonts w:ascii="Courier New" w:hAnsi="Courier New" w:cs="Courier New" w:hint="default"/>
      </w:rPr>
    </w:lvl>
    <w:lvl w:ilvl="5" w:tplc="08090005" w:tentative="1">
      <w:start w:val="1"/>
      <w:numFmt w:val="bullet"/>
      <w:lvlText w:val=""/>
      <w:lvlJc w:val="left"/>
      <w:pPr>
        <w:ind w:left="7920" w:hanging="360"/>
      </w:pPr>
      <w:rPr>
        <w:rFonts w:ascii="Wingdings" w:hAnsi="Wingdings" w:hint="default"/>
      </w:rPr>
    </w:lvl>
    <w:lvl w:ilvl="6" w:tplc="08090001" w:tentative="1">
      <w:start w:val="1"/>
      <w:numFmt w:val="bullet"/>
      <w:lvlText w:val=""/>
      <w:lvlJc w:val="left"/>
      <w:pPr>
        <w:ind w:left="8640" w:hanging="360"/>
      </w:pPr>
      <w:rPr>
        <w:rFonts w:ascii="Symbol" w:hAnsi="Symbol" w:hint="default"/>
      </w:rPr>
    </w:lvl>
    <w:lvl w:ilvl="7" w:tplc="08090003" w:tentative="1">
      <w:start w:val="1"/>
      <w:numFmt w:val="bullet"/>
      <w:lvlText w:val="o"/>
      <w:lvlJc w:val="left"/>
      <w:pPr>
        <w:ind w:left="9360" w:hanging="360"/>
      </w:pPr>
      <w:rPr>
        <w:rFonts w:ascii="Courier New" w:hAnsi="Courier New" w:cs="Courier New" w:hint="default"/>
      </w:rPr>
    </w:lvl>
    <w:lvl w:ilvl="8" w:tplc="08090005" w:tentative="1">
      <w:start w:val="1"/>
      <w:numFmt w:val="bullet"/>
      <w:lvlText w:val=""/>
      <w:lvlJc w:val="left"/>
      <w:pPr>
        <w:ind w:left="10080" w:hanging="360"/>
      </w:pPr>
      <w:rPr>
        <w:rFonts w:ascii="Wingdings" w:hAnsi="Wingdings" w:hint="default"/>
      </w:rPr>
    </w:lvl>
  </w:abstractNum>
  <w:abstractNum w:abstractNumId="27" w15:restartNumberingAfterBreak="0">
    <w:nsid w:val="5DA13D08"/>
    <w:multiLevelType w:val="hybridMultilevel"/>
    <w:tmpl w:val="2DF6C5C2"/>
    <w:lvl w:ilvl="0" w:tplc="0809000F">
      <w:start w:val="1"/>
      <w:numFmt w:val="decimal"/>
      <w:lvlText w:val="%1."/>
      <w:lvlJc w:val="left"/>
      <w:pPr>
        <w:ind w:left="644" w:hanging="360"/>
      </w:pPr>
      <w:rPr>
        <w:rFonts w:hint="default"/>
      </w:rPr>
    </w:lvl>
    <w:lvl w:ilvl="1" w:tplc="08090019" w:tentative="1">
      <w:start w:val="1"/>
      <w:numFmt w:val="lowerLetter"/>
      <w:lvlText w:val="%2."/>
      <w:lvlJc w:val="left"/>
      <w:pPr>
        <w:ind w:left="1364" w:hanging="360"/>
      </w:pPr>
    </w:lvl>
    <w:lvl w:ilvl="2" w:tplc="0809001B" w:tentative="1">
      <w:start w:val="1"/>
      <w:numFmt w:val="lowerRoman"/>
      <w:lvlText w:val="%3."/>
      <w:lvlJc w:val="right"/>
      <w:pPr>
        <w:ind w:left="2084" w:hanging="180"/>
      </w:pPr>
    </w:lvl>
    <w:lvl w:ilvl="3" w:tplc="0809000F" w:tentative="1">
      <w:start w:val="1"/>
      <w:numFmt w:val="decimal"/>
      <w:lvlText w:val="%4."/>
      <w:lvlJc w:val="left"/>
      <w:pPr>
        <w:ind w:left="2804" w:hanging="360"/>
      </w:pPr>
    </w:lvl>
    <w:lvl w:ilvl="4" w:tplc="08090019" w:tentative="1">
      <w:start w:val="1"/>
      <w:numFmt w:val="lowerLetter"/>
      <w:lvlText w:val="%5."/>
      <w:lvlJc w:val="left"/>
      <w:pPr>
        <w:ind w:left="3524" w:hanging="360"/>
      </w:pPr>
    </w:lvl>
    <w:lvl w:ilvl="5" w:tplc="0809001B" w:tentative="1">
      <w:start w:val="1"/>
      <w:numFmt w:val="lowerRoman"/>
      <w:lvlText w:val="%6."/>
      <w:lvlJc w:val="right"/>
      <w:pPr>
        <w:ind w:left="4244" w:hanging="180"/>
      </w:pPr>
    </w:lvl>
    <w:lvl w:ilvl="6" w:tplc="0809000F" w:tentative="1">
      <w:start w:val="1"/>
      <w:numFmt w:val="decimal"/>
      <w:lvlText w:val="%7."/>
      <w:lvlJc w:val="left"/>
      <w:pPr>
        <w:ind w:left="4964" w:hanging="360"/>
      </w:pPr>
    </w:lvl>
    <w:lvl w:ilvl="7" w:tplc="08090019" w:tentative="1">
      <w:start w:val="1"/>
      <w:numFmt w:val="lowerLetter"/>
      <w:lvlText w:val="%8."/>
      <w:lvlJc w:val="left"/>
      <w:pPr>
        <w:ind w:left="5684" w:hanging="360"/>
      </w:pPr>
    </w:lvl>
    <w:lvl w:ilvl="8" w:tplc="0809001B" w:tentative="1">
      <w:start w:val="1"/>
      <w:numFmt w:val="lowerRoman"/>
      <w:lvlText w:val="%9."/>
      <w:lvlJc w:val="right"/>
      <w:pPr>
        <w:ind w:left="6404" w:hanging="180"/>
      </w:pPr>
    </w:lvl>
  </w:abstractNum>
  <w:abstractNum w:abstractNumId="28" w15:restartNumberingAfterBreak="0">
    <w:nsid w:val="5DA247DA"/>
    <w:multiLevelType w:val="hybridMultilevel"/>
    <w:tmpl w:val="B56430F4"/>
    <w:lvl w:ilvl="0" w:tplc="04090001">
      <w:start w:val="1"/>
      <w:numFmt w:val="bullet"/>
      <w:lvlText w:val=""/>
      <w:lvlJc w:val="left"/>
      <w:pPr>
        <w:tabs>
          <w:tab w:val="num" w:pos="360"/>
        </w:tabs>
        <w:ind w:left="360" w:hanging="360"/>
      </w:pPr>
      <w:rPr>
        <w:rFonts w:ascii="Symbol" w:hAnsi="Symbol" w:hint="default"/>
      </w:rPr>
    </w:lvl>
    <w:lvl w:ilvl="1" w:tplc="04090003" w:tentative="1">
      <w:start w:val="1"/>
      <w:numFmt w:val="bullet"/>
      <w:lvlText w:val="o"/>
      <w:lvlJc w:val="left"/>
      <w:pPr>
        <w:tabs>
          <w:tab w:val="num" w:pos="1080"/>
        </w:tabs>
        <w:ind w:left="1080" w:hanging="360"/>
      </w:pPr>
      <w:rPr>
        <w:rFonts w:ascii="Courier New" w:hAnsi="Courier New" w:cs="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cs="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29" w15:restartNumberingAfterBreak="0">
    <w:nsid w:val="685433A3"/>
    <w:multiLevelType w:val="hybridMultilevel"/>
    <w:tmpl w:val="3490DC76"/>
    <w:lvl w:ilvl="0" w:tplc="1E9CC2B6">
      <w:numFmt w:val="bullet"/>
      <w:lvlText w:val="-"/>
      <w:lvlJc w:val="left"/>
      <w:pPr>
        <w:ind w:left="3960" w:hanging="360"/>
      </w:pPr>
      <w:rPr>
        <w:rFonts w:ascii="Calibri" w:eastAsia="Times New Roman" w:hAnsi="Calibri" w:cs="Arial" w:hint="default"/>
      </w:rPr>
    </w:lvl>
    <w:lvl w:ilvl="1" w:tplc="08090003" w:tentative="1">
      <w:start w:val="1"/>
      <w:numFmt w:val="bullet"/>
      <w:lvlText w:val="o"/>
      <w:lvlJc w:val="left"/>
      <w:pPr>
        <w:ind w:left="4680" w:hanging="360"/>
      </w:pPr>
      <w:rPr>
        <w:rFonts w:ascii="Courier New" w:hAnsi="Courier New" w:cs="Courier New" w:hint="default"/>
      </w:rPr>
    </w:lvl>
    <w:lvl w:ilvl="2" w:tplc="08090005" w:tentative="1">
      <w:start w:val="1"/>
      <w:numFmt w:val="bullet"/>
      <w:lvlText w:val=""/>
      <w:lvlJc w:val="left"/>
      <w:pPr>
        <w:ind w:left="5400" w:hanging="360"/>
      </w:pPr>
      <w:rPr>
        <w:rFonts w:ascii="Wingdings" w:hAnsi="Wingdings" w:hint="default"/>
      </w:rPr>
    </w:lvl>
    <w:lvl w:ilvl="3" w:tplc="08090001" w:tentative="1">
      <w:start w:val="1"/>
      <w:numFmt w:val="bullet"/>
      <w:lvlText w:val=""/>
      <w:lvlJc w:val="left"/>
      <w:pPr>
        <w:ind w:left="6120" w:hanging="360"/>
      </w:pPr>
      <w:rPr>
        <w:rFonts w:ascii="Symbol" w:hAnsi="Symbol" w:hint="default"/>
      </w:rPr>
    </w:lvl>
    <w:lvl w:ilvl="4" w:tplc="08090003" w:tentative="1">
      <w:start w:val="1"/>
      <w:numFmt w:val="bullet"/>
      <w:lvlText w:val="o"/>
      <w:lvlJc w:val="left"/>
      <w:pPr>
        <w:ind w:left="6840" w:hanging="360"/>
      </w:pPr>
      <w:rPr>
        <w:rFonts w:ascii="Courier New" w:hAnsi="Courier New" w:cs="Courier New" w:hint="default"/>
      </w:rPr>
    </w:lvl>
    <w:lvl w:ilvl="5" w:tplc="08090005" w:tentative="1">
      <w:start w:val="1"/>
      <w:numFmt w:val="bullet"/>
      <w:lvlText w:val=""/>
      <w:lvlJc w:val="left"/>
      <w:pPr>
        <w:ind w:left="7560" w:hanging="360"/>
      </w:pPr>
      <w:rPr>
        <w:rFonts w:ascii="Wingdings" w:hAnsi="Wingdings" w:hint="default"/>
      </w:rPr>
    </w:lvl>
    <w:lvl w:ilvl="6" w:tplc="08090001" w:tentative="1">
      <w:start w:val="1"/>
      <w:numFmt w:val="bullet"/>
      <w:lvlText w:val=""/>
      <w:lvlJc w:val="left"/>
      <w:pPr>
        <w:ind w:left="8280" w:hanging="360"/>
      </w:pPr>
      <w:rPr>
        <w:rFonts w:ascii="Symbol" w:hAnsi="Symbol" w:hint="default"/>
      </w:rPr>
    </w:lvl>
    <w:lvl w:ilvl="7" w:tplc="08090003" w:tentative="1">
      <w:start w:val="1"/>
      <w:numFmt w:val="bullet"/>
      <w:lvlText w:val="o"/>
      <w:lvlJc w:val="left"/>
      <w:pPr>
        <w:ind w:left="9000" w:hanging="360"/>
      </w:pPr>
      <w:rPr>
        <w:rFonts w:ascii="Courier New" w:hAnsi="Courier New" w:cs="Courier New" w:hint="default"/>
      </w:rPr>
    </w:lvl>
    <w:lvl w:ilvl="8" w:tplc="08090005" w:tentative="1">
      <w:start w:val="1"/>
      <w:numFmt w:val="bullet"/>
      <w:lvlText w:val=""/>
      <w:lvlJc w:val="left"/>
      <w:pPr>
        <w:ind w:left="9720" w:hanging="360"/>
      </w:pPr>
      <w:rPr>
        <w:rFonts w:ascii="Wingdings" w:hAnsi="Wingdings" w:hint="default"/>
      </w:rPr>
    </w:lvl>
  </w:abstractNum>
  <w:abstractNum w:abstractNumId="30" w15:restartNumberingAfterBreak="0">
    <w:nsid w:val="69ED7293"/>
    <w:multiLevelType w:val="hybridMultilevel"/>
    <w:tmpl w:val="F17A635A"/>
    <w:lvl w:ilvl="0" w:tplc="C0701C6E">
      <w:start w:val="14"/>
      <w:numFmt w:val="bullet"/>
      <w:lvlText w:val="-"/>
      <w:lvlJc w:val="left"/>
      <w:pPr>
        <w:ind w:left="720" w:hanging="360"/>
      </w:pPr>
      <w:rPr>
        <w:rFonts w:ascii="Calibri" w:eastAsiaTheme="minorHAnsi" w:hAnsi="Calibri" w:cstheme="minorHAnsi"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31" w15:restartNumberingAfterBreak="0">
    <w:nsid w:val="6F474BA9"/>
    <w:multiLevelType w:val="hybridMultilevel"/>
    <w:tmpl w:val="B5E2489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2" w15:restartNumberingAfterBreak="0">
    <w:nsid w:val="7057124A"/>
    <w:multiLevelType w:val="hybridMultilevel"/>
    <w:tmpl w:val="C0C28C7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8090001">
      <w:start w:val="1"/>
      <w:numFmt w:val="bullet"/>
      <w:lvlText w:val=""/>
      <w:lvlJc w:val="left"/>
      <w:pPr>
        <w:ind w:left="3600" w:hanging="360"/>
      </w:pPr>
      <w:rPr>
        <w:rFonts w:ascii="Symbol" w:hAnsi="Symbol"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74814AC9"/>
    <w:multiLevelType w:val="hybridMultilevel"/>
    <w:tmpl w:val="ADD2D6C8"/>
    <w:lvl w:ilvl="0" w:tplc="04090001">
      <w:start w:val="1"/>
      <w:numFmt w:val="bullet"/>
      <w:lvlText w:val=""/>
      <w:lvlJc w:val="left"/>
      <w:pPr>
        <w:tabs>
          <w:tab w:val="num" w:pos="360"/>
        </w:tabs>
        <w:ind w:left="360" w:hanging="360"/>
      </w:pPr>
      <w:rPr>
        <w:rFonts w:ascii="Symbol" w:hAnsi="Symbol" w:hint="default"/>
      </w:rPr>
    </w:lvl>
    <w:lvl w:ilvl="1" w:tplc="04090003" w:tentative="1">
      <w:start w:val="1"/>
      <w:numFmt w:val="bullet"/>
      <w:lvlText w:val="o"/>
      <w:lvlJc w:val="left"/>
      <w:pPr>
        <w:tabs>
          <w:tab w:val="num" w:pos="1080"/>
        </w:tabs>
        <w:ind w:left="1080" w:hanging="360"/>
      </w:pPr>
      <w:rPr>
        <w:rFonts w:ascii="Courier New" w:hAnsi="Courier New" w:cs="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cs="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34" w15:restartNumberingAfterBreak="0">
    <w:nsid w:val="785D4D64"/>
    <w:multiLevelType w:val="hybridMultilevel"/>
    <w:tmpl w:val="CC84666C"/>
    <w:lvl w:ilvl="0" w:tplc="04090001">
      <w:start w:val="1"/>
      <w:numFmt w:val="bullet"/>
      <w:lvlText w:val=""/>
      <w:lvlJc w:val="left"/>
      <w:pPr>
        <w:tabs>
          <w:tab w:val="num" w:pos="360"/>
        </w:tabs>
        <w:ind w:left="360" w:hanging="360"/>
      </w:pPr>
      <w:rPr>
        <w:rFonts w:ascii="Symbol" w:hAnsi="Symbol" w:hint="default"/>
      </w:rPr>
    </w:lvl>
    <w:lvl w:ilvl="1" w:tplc="04090003" w:tentative="1">
      <w:start w:val="1"/>
      <w:numFmt w:val="bullet"/>
      <w:lvlText w:val="o"/>
      <w:lvlJc w:val="left"/>
      <w:pPr>
        <w:tabs>
          <w:tab w:val="num" w:pos="1080"/>
        </w:tabs>
        <w:ind w:left="1080" w:hanging="360"/>
      </w:pPr>
      <w:rPr>
        <w:rFonts w:ascii="Courier New" w:hAnsi="Courier New" w:cs="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cs="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35" w15:restartNumberingAfterBreak="0">
    <w:nsid w:val="7A1970CB"/>
    <w:multiLevelType w:val="hybridMultilevel"/>
    <w:tmpl w:val="3000DAE2"/>
    <w:lvl w:ilvl="0" w:tplc="04090001">
      <w:start w:val="1"/>
      <w:numFmt w:val="bullet"/>
      <w:lvlText w:val=""/>
      <w:lvlJc w:val="left"/>
      <w:pPr>
        <w:tabs>
          <w:tab w:val="num" w:pos="360"/>
        </w:tabs>
        <w:ind w:left="360" w:hanging="360"/>
      </w:pPr>
      <w:rPr>
        <w:rFonts w:ascii="Symbol" w:hAnsi="Symbol" w:hint="default"/>
      </w:rPr>
    </w:lvl>
    <w:lvl w:ilvl="1" w:tplc="04090003" w:tentative="1">
      <w:start w:val="1"/>
      <w:numFmt w:val="bullet"/>
      <w:lvlText w:val="o"/>
      <w:lvlJc w:val="left"/>
      <w:pPr>
        <w:tabs>
          <w:tab w:val="num" w:pos="1080"/>
        </w:tabs>
        <w:ind w:left="1080" w:hanging="360"/>
      </w:pPr>
      <w:rPr>
        <w:rFonts w:ascii="Courier New" w:hAnsi="Courier New" w:cs="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cs="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36" w15:restartNumberingAfterBreak="0">
    <w:nsid w:val="7D782817"/>
    <w:multiLevelType w:val="hybridMultilevel"/>
    <w:tmpl w:val="751C21C2"/>
    <w:lvl w:ilvl="0" w:tplc="04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num w:numId="1">
    <w:abstractNumId w:val="14"/>
  </w:num>
  <w:num w:numId="2">
    <w:abstractNumId w:val="9"/>
  </w:num>
  <w:num w:numId="3">
    <w:abstractNumId w:val="5"/>
  </w:num>
  <w:num w:numId="4">
    <w:abstractNumId w:val="23"/>
  </w:num>
  <w:num w:numId="5">
    <w:abstractNumId w:val="20"/>
  </w:num>
  <w:num w:numId="6">
    <w:abstractNumId w:val="12"/>
  </w:num>
  <w:num w:numId="7">
    <w:abstractNumId w:val="33"/>
  </w:num>
  <w:num w:numId="8">
    <w:abstractNumId w:val="11"/>
  </w:num>
  <w:num w:numId="9">
    <w:abstractNumId w:val="35"/>
  </w:num>
  <w:num w:numId="10">
    <w:abstractNumId w:val="13"/>
  </w:num>
  <w:num w:numId="11">
    <w:abstractNumId w:val="0"/>
  </w:num>
  <w:num w:numId="12">
    <w:abstractNumId w:val="17"/>
  </w:num>
  <w:num w:numId="13">
    <w:abstractNumId w:val="24"/>
  </w:num>
  <w:num w:numId="14">
    <w:abstractNumId w:val="34"/>
  </w:num>
  <w:num w:numId="15">
    <w:abstractNumId w:val="36"/>
  </w:num>
  <w:num w:numId="16">
    <w:abstractNumId w:val="28"/>
  </w:num>
  <w:num w:numId="17">
    <w:abstractNumId w:val="21"/>
  </w:num>
  <w:num w:numId="18">
    <w:abstractNumId w:val="31"/>
  </w:num>
  <w:num w:numId="19">
    <w:abstractNumId w:val="8"/>
  </w:num>
  <w:num w:numId="20">
    <w:abstractNumId w:val="6"/>
  </w:num>
  <w:num w:numId="21">
    <w:abstractNumId w:val="1"/>
  </w:num>
  <w:num w:numId="22">
    <w:abstractNumId w:val="4"/>
  </w:num>
  <w:num w:numId="23">
    <w:abstractNumId w:val="16"/>
  </w:num>
  <w:num w:numId="24">
    <w:abstractNumId w:val="7"/>
  </w:num>
  <w:num w:numId="25">
    <w:abstractNumId w:val="2"/>
  </w:num>
  <w:num w:numId="26">
    <w:abstractNumId w:val="18"/>
  </w:num>
  <w:num w:numId="27">
    <w:abstractNumId w:val="25"/>
  </w:num>
  <w:num w:numId="28">
    <w:abstractNumId w:val="19"/>
  </w:num>
  <w:num w:numId="29">
    <w:abstractNumId w:val="27"/>
  </w:num>
  <w:num w:numId="30">
    <w:abstractNumId w:val="32"/>
  </w:num>
  <w:num w:numId="31">
    <w:abstractNumId w:val="26"/>
  </w:num>
  <w:num w:numId="32">
    <w:abstractNumId w:val="3"/>
  </w:num>
  <w:num w:numId="33">
    <w:abstractNumId w:val="22"/>
  </w:num>
  <w:num w:numId="34">
    <w:abstractNumId w:val="29"/>
  </w:num>
  <w:num w:numId="35">
    <w:abstractNumId w:val="10"/>
  </w:num>
  <w:num w:numId="36">
    <w:abstractNumId w:val="15"/>
  </w:num>
  <w:num w:numId="37">
    <w:abstractNumId w:val="3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hideSpellingErrors/>
  <w:hideGrammaticalError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characterSpacingControl w:val="doNotCompress"/>
  <w:hdrShapeDefaults>
    <o:shapedefaults v:ext="edit" spidmax="2049" strokecolor="none [3213]">
      <v:stroke color="none [3213]" weight="2pt"/>
    </o:shapedefaults>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01D65"/>
    <w:rsid w:val="00003D39"/>
    <w:rsid w:val="000048EA"/>
    <w:rsid w:val="000057A6"/>
    <w:rsid w:val="00012D3A"/>
    <w:rsid w:val="00014869"/>
    <w:rsid w:val="00016490"/>
    <w:rsid w:val="00020CD5"/>
    <w:rsid w:val="00023CAE"/>
    <w:rsid w:val="000243A8"/>
    <w:rsid w:val="000260A2"/>
    <w:rsid w:val="0002673F"/>
    <w:rsid w:val="000315F4"/>
    <w:rsid w:val="00033E69"/>
    <w:rsid w:val="00034B0B"/>
    <w:rsid w:val="00034FCA"/>
    <w:rsid w:val="00035B08"/>
    <w:rsid w:val="000376A6"/>
    <w:rsid w:val="0004146D"/>
    <w:rsid w:val="000518ED"/>
    <w:rsid w:val="000526B2"/>
    <w:rsid w:val="00055C85"/>
    <w:rsid w:val="000612A1"/>
    <w:rsid w:val="00061BC6"/>
    <w:rsid w:val="0006268E"/>
    <w:rsid w:val="00067D15"/>
    <w:rsid w:val="00070B4C"/>
    <w:rsid w:val="000711CB"/>
    <w:rsid w:val="00077770"/>
    <w:rsid w:val="00077D14"/>
    <w:rsid w:val="00082D97"/>
    <w:rsid w:val="0008316A"/>
    <w:rsid w:val="00086CCA"/>
    <w:rsid w:val="0009186E"/>
    <w:rsid w:val="00097EAE"/>
    <w:rsid w:val="000A2906"/>
    <w:rsid w:val="000A2E33"/>
    <w:rsid w:val="000B4F74"/>
    <w:rsid w:val="000B6289"/>
    <w:rsid w:val="000B66E6"/>
    <w:rsid w:val="000C17C9"/>
    <w:rsid w:val="000C17E2"/>
    <w:rsid w:val="000C2015"/>
    <w:rsid w:val="000C4A79"/>
    <w:rsid w:val="000C7353"/>
    <w:rsid w:val="000C796B"/>
    <w:rsid w:val="000D17ED"/>
    <w:rsid w:val="000D1C8A"/>
    <w:rsid w:val="000D4A66"/>
    <w:rsid w:val="000D6759"/>
    <w:rsid w:val="000E0541"/>
    <w:rsid w:val="000E241E"/>
    <w:rsid w:val="000E2F9C"/>
    <w:rsid w:val="000E6EC5"/>
    <w:rsid w:val="000E7B8B"/>
    <w:rsid w:val="000F10A4"/>
    <w:rsid w:val="000F1D36"/>
    <w:rsid w:val="000F2F53"/>
    <w:rsid w:val="00101D25"/>
    <w:rsid w:val="00103E76"/>
    <w:rsid w:val="00105102"/>
    <w:rsid w:val="00106493"/>
    <w:rsid w:val="001065B8"/>
    <w:rsid w:val="00110086"/>
    <w:rsid w:val="0011494B"/>
    <w:rsid w:val="00114967"/>
    <w:rsid w:val="00126027"/>
    <w:rsid w:val="0012720D"/>
    <w:rsid w:val="00131000"/>
    <w:rsid w:val="00131DD8"/>
    <w:rsid w:val="00143EE7"/>
    <w:rsid w:val="001547F5"/>
    <w:rsid w:val="001564D6"/>
    <w:rsid w:val="0015713D"/>
    <w:rsid w:val="00157BD8"/>
    <w:rsid w:val="00161ECC"/>
    <w:rsid w:val="00162365"/>
    <w:rsid w:val="00164AC6"/>
    <w:rsid w:val="001657CE"/>
    <w:rsid w:val="00166942"/>
    <w:rsid w:val="00170F23"/>
    <w:rsid w:val="00171E0F"/>
    <w:rsid w:val="001761EE"/>
    <w:rsid w:val="00180E16"/>
    <w:rsid w:val="0018244C"/>
    <w:rsid w:val="00184A07"/>
    <w:rsid w:val="00187433"/>
    <w:rsid w:val="00195CB5"/>
    <w:rsid w:val="00195EF3"/>
    <w:rsid w:val="0019746B"/>
    <w:rsid w:val="001A08D0"/>
    <w:rsid w:val="001A1B62"/>
    <w:rsid w:val="001A41A3"/>
    <w:rsid w:val="001B2355"/>
    <w:rsid w:val="001B45AC"/>
    <w:rsid w:val="001B4F6D"/>
    <w:rsid w:val="001C0FF4"/>
    <w:rsid w:val="001C1B8B"/>
    <w:rsid w:val="001C6118"/>
    <w:rsid w:val="001D54E9"/>
    <w:rsid w:val="001F074D"/>
    <w:rsid w:val="001F27A1"/>
    <w:rsid w:val="001F2BCD"/>
    <w:rsid w:val="001F369A"/>
    <w:rsid w:val="001F70C4"/>
    <w:rsid w:val="0020128A"/>
    <w:rsid w:val="0021403A"/>
    <w:rsid w:val="002221FD"/>
    <w:rsid w:val="002229FC"/>
    <w:rsid w:val="00222E7F"/>
    <w:rsid w:val="002237E9"/>
    <w:rsid w:val="002413DE"/>
    <w:rsid w:val="0024221B"/>
    <w:rsid w:val="00242833"/>
    <w:rsid w:val="00251113"/>
    <w:rsid w:val="00251239"/>
    <w:rsid w:val="00252363"/>
    <w:rsid w:val="00254AE8"/>
    <w:rsid w:val="0025522B"/>
    <w:rsid w:val="0025722D"/>
    <w:rsid w:val="00261617"/>
    <w:rsid w:val="00263FBA"/>
    <w:rsid w:val="0026487C"/>
    <w:rsid w:val="002657D3"/>
    <w:rsid w:val="00273BCC"/>
    <w:rsid w:val="00276C8E"/>
    <w:rsid w:val="002835CD"/>
    <w:rsid w:val="00283BA5"/>
    <w:rsid w:val="00287C14"/>
    <w:rsid w:val="0029037B"/>
    <w:rsid w:val="00291E54"/>
    <w:rsid w:val="0029476C"/>
    <w:rsid w:val="002A1F26"/>
    <w:rsid w:val="002B0551"/>
    <w:rsid w:val="002B1F49"/>
    <w:rsid w:val="002B316F"/>
    <w:rsid w:val="002C2C58"/>
    <w:rsid w:val="002C3494"/>
    <w:rsid w:val="002C502E"/>
    <w:rsid w:val="002C74FA"/>
    <w:rsid w:val="002D3433"/>
    <w:rsid w:val="002D6EFB"/>
    <w:rsid w:val="002D73E8"/>
    <w:rsid w:val="002E05BB"/>
    <w:rsid w:val="002E1897"/>
    <w:rsid w:val="002E5CA0"/>
    <w:rsid w:val="002F2F18"/>
    <w:rsid w:val="002F3782"/>
    <w:rsid w:val="002F4278"/>
    <w:rsid w:val="002F4E05"/>
    <w:rsid w:val="002F5403"/>
    <w:rsid w:val="002F7401"/>
    <w:rsid w:val="0030224C"/>
    <w:rsid w:val="00312CC0"/>
    <w:rsid w:val="00313747"/>
    <w:rsid w:val="0031546F"/>
    <w:rsid w:val="00317368"/>
    <w:rsid w:val="00321149"/>
    <w:rsid w:val="00323FD5"/>
    <w:rsid w:val="003271F7"/>
    <w:rsid w:val="00327EB5"/>
    <w:rsid w:val="0033245E"/>
    <w:rsid w:val="00335870"/>
    <w:rsid w:val="00340820"/>
    <w:rsid w:val="00343F8D"/>
    <w:rsid w:val="00344DED"/>
    <w:rsid w:val="00346575"/>
    <w:rsid w:val="00353FEC"/>
    <w:rsid w:val="00355087"/>
    <w:rsid w:val="003572CE"/>
    <w:rsid w:val="003660BA"/>
    <w:rsid w:val="00371C8A"/>
    <w:rsid w:val="0037320C"/>
    <w:rsid w:val="00381D3D"/>
    <w:rsid w:val="00383E8F"/>
    <w:rsid w:val="00387E96"/>
    <w:rsid w:val="003903C7"/>
    <w:rsid w:val="00391AF8"/>
    <w:rsid w:val="00395093"/>
    <w:rsid w:val="003A160C"/>
    <w:rsid w:val="003B6339"/>
    <w:rsid w:val="003B7403"/>
    <w:rsid w:val="003C371B"/>
    <w:rsid w:val="003D0AB2"/>
    <w:rsid w:val="003E2966"/>
    <w:rsid w:val="003E3616"/>
    <w:rsid w:val="003E5C65"/>
    <w:rsid w:val="003E7E31"/>
    <w:rsid w:val="003F357B"/>
    <w:rsid w:val="004047F7"/>
    <w:rsid w:val="00405926"/>
    <w:rsid w:val="00405BD7"/>
    <w:rsid w:val="00407CA9"/>
    <w:rsid w:val="00413549"/>
    <w:rsid w:val="00417EAA"/>
    <w:rsid w:val="00420D40"/>
    <w:rsid w:val="00422746"/>
    <w:rsid w:val="00422C04"/>
    <w:rsid w:val="004259D1"/>
    <w:rsid w:val="00440C80"/>
    <w:rsid w:val="00440D21"/>
    <w:rsid w:val="00443860"/>
    <w:rsid w:val="00450E6B"/>
    <w:rsid w:val="00455598"/>
    <w:rsid w:val="00457BF8"/>
    <w:rsid w:val="004617F0"/>
    <w:rsid w:val="0046406A"/>
    <w:rsid w:val="004649AA"/>
    <w:rsid w:val="00474049"/>
    <w:rsid w:val="00474D5E"/>
    <w:rsid w:val="0048117C"/>
    <w:rsid w:val="00484B82"/>
    <w:rsid w:val="00486B6A"/>
    <w:rsid w:val="00487D6A"/>
    <w:rsid w:val="00492C20"/>
    <w:rsid w:val="004973EB"/>
    <w:rsid w:val="004A25AD"/>
    <w:rsid w:val="004A3B43"/>
    <w:rsid w:val="004A7C43"/>
    <w:rsid w:val="004B3CF3"/>
    <w:rsid w:val="004B3E96"/>
    <w:rsid w:val="004B67D3"/>
    <w:rsid w:val="004C29EE"/>
    <w:rsid w:val="004D1FA1"/>
    <w:rsid w:val="004D36B3"/>
    <w:rsid w:val="004D7B8E"/>
    <w:rsid w:val="004E0167"/>
    <w:rsid w:val="004E082A"/>
    <w:rsid w:val="004E1344"/>
    <w:rsid w:val="004E5834"/>
    <w:rsid w:val="004F0689"/>
    <w:rsid w:val="004F6953"/>
    <w:rsid w:val="00503C88"/>
    <w:rsid w:val="005101ED"/>
    <w:rsid w:val="00510392"/>
    <w:rsid w:val="005243F9"/>
    <w:rsid w:val="00526B80"/>
    <w:rsid w:val="00561A81"/>
    <w:rsid w:val="00562AAF"/>
    <w:rsid w:val="00564B49"/>
    <w:rsid w:val="00566D44"/>
    <w:rsid w:val="005708FD"/>
    <w:rsid w:val="00577060"/>
    <w:rsid w:val="00577D9B"/>
    <w:rsid w:val="00577E26"/>
    <w:rsid w:val="00580CFD"/>
    <w:rsid w:val="00583E89"/>
    <w:rsid w:val="005921C0"/>
    <w:rsid w:val="005A152B"/>
    <w:rsid w:val="005A4F31"/>
    <w:rsid w:val="005B130A"/>
    <w:rsid w:val="005B7AF4"/>
    <w:rsid w:val="005C2309"/>
    <w:rsid w:val="005C41F5"/>
    <w:rsid w:val="005D2E15"/>
    <w:rsid w:val="005D57FA"/>
    <w:rsid w:val="005E0F82"/>
    <w:rsid w:val="005E2FF9"/>
    <w:rsid w:val="005E3C61"/>
    <w:rsid w:val="005F041D"/>
    <w:rsid w:val="005F1426"/>
    <w:rsid w:val="005F5808"/>
    <w:rsid w:val="00606A3B"/>
    <w:rsid w:val="006116F1"/>
    <w:rsid w:val="0061243D"/>
    <w:rsid w:val="0061304F"/>
    <w:rsid w:val="00614F54"/>
    <w:rsid w:val="006269F2"/>
    <w:rsid w:val="0063073C"/>
    <w:rsid w:val="006325B8"/>
    <w:rsid w:val="006329ED"/>
    <w:rsid w:val="006355A2"/>
    <w:rsid w:val="00642F70"/>
    <w:rsid w:val="00645EE9"/>
    <w:rsid w:val="00646183"/>
    <w:rsid w:val="00652EF2"/>
    <w:rsid w:val="00656713"/>
    <w:rsid w:val="006732F4"/>
    <w:rsid w:val="00681817"/>
    <w:rsid w:val="00681B7C"/>
    <w:rsid w:val="00681CE6"/>
    <w:rsid w:val="00682734"/>
    <w:rsid w:val="0068368C"/>
    <w:rsid w:val="00683AF6"/>
    <w:rsid w:val="006854C5"/>
    <w:rsid w:val="00685AF0"/>
    <w:rsid w:val="006915BA"/>
    <w:rsid w:val="00694BED"/>
    <w:rsid w:val="0069725C"/>
    <w:rsid w:val="006A0F91"/>
    <w:rsid w:val="006A5E2C"/>
    <w:rsid w:val="006A7A93"/>
    <w:rsid w:val="006B217F"/>
    <w:rsid w:val="006B705B"/>
    <w:rsid w:val="006C1E9A"/>
    <w:rsid w:val="006C2613"/>
    <w:rsid w:val="006C3EDE"/>
    <w:rsid w:val="006C4BB3"/>
    <w:rsid w:val="006C6EE6"/>
    <w:rsid w:val="006C71E4"/>
    <w:rsid w:val="006C7C81"/>
    <w:rsid w:val="006D1719"/>
    <w:rsid w:val="006D3285"/>
    <w:rsid w:val="006E12EC"/>
    <w:rsid w:val="006E6EAC"/>
    <w:rsid w:val="006F0502"/>
    <w:rsid w:val="006F12A7"/>
    <w:rsid w:val="006F31A6"/>
    <w:rsid w:val="00701991"/>
    <w:rsid w:val="00701D65"/>
    <w:rsid w:val="0071625E"/>
    <w:rsid w:val="0071736E"/>
    <w:rsid w:val="0071796F"/>
    <w:rsid w:val="00717A37"/>
    <w:rsid w:val="00722DEC"/>
    <w:rsid w:val="00723540"/>
    <w:rsid w:val="00727653"/>
    <w:rsid w:val="007316F0"/>
    <w:rsid w:val="00731BD5"/>
    <w:rsid w:val="00734895"/>
    <w:rsid w:val="00735308"/>
    <w:rsid w:val="00737DDF"/>
    <w:rsid w:val="007421A1"/>
    <w:rsid w:val="007427F8"/>
    <w:rsid w:val="00742AD0"/>
    <w:rsid w:val="00747B16"/>
    <w:rsid w:val="0075052D"/>
    <w:rsid w:val="0075259B"/>
    <w:rsid w:val="00752C8C"/>
    <w:rsid w:val="00761214"/>
    <w:rsid w:val="0076387D"/>
    <w:rsid w:val="00772B84"/>
    <w:rsid w:val="007806D9"/>
    <w:rsid w:val="00783B8B"/>
    <w:rsid w:val="00791368"/>
    <w:rsid w:val="00796063"/>
    <w:rsid w:val="00796A5F"/>
    <w:rsid w:val="007A2FC3"/>
    <w:rsid w:val="007B0EB2"/>
    <w:rsid w:val="007B3CEA"/>
    <w:rsid w:val="007B4858"/>
    <w:rsid w:val="007B4D49"/>
    <w:rsid w:val="007B6A39"/>
    <w:rsid w:val="007B72B4"/>
    <w:rsid w:val="007B7816"/>
    <w:rsid w:val="007C2EB5"/>
    <w:rsid w:val="007C3F38"/>
    <w:rsid w:val="007D034B"/>
    <w:rsid w:val="007D1DB0"/>
    <w:rsid w:val="007D2F17"/>
    <w:rsid w:val="007D3F60"/>
    <w:rsid w:val="007D4E67"/>
    <w:rsid w:val="007E14DF"/>
    <w:rsid w:val="007E28BE"/>
    <w:rsid w:val="007E328A"/>
    <w:rsid w:val="007E439F"/>
    <w:rsid w:val="007F396E"/>
    <w:rsid w:val="007F399C"/>
    <w:rsid w:val="00800B4C"/>
    <w:rsid w:val="00802D10"/>
    <w:rsid w:val="00807D89"/>
    <w:rsid w:val="00810BFA"/>
    <w:rsid w:val="008141BE"/>
    <w:rsid w:val="00823102"/>
    <w:rsid w:val="0083328F"/>
    <w:rsid w:val="0083398F"/>
    <w:rsid w:val="0083435E"/>
    <w:rsid w:val="008352A6"/>
    <w:rsid w:val="00835858"/>
    <w:rsid w:val="008362F7"/>
    <w:rsid w:val="0084036E"/>
    <w:rsid w:val="00842890"/>
    <w:rsid w:val="00845D81"/>
    <w:rsid w:val="0084791D"/>
    <w:rsid w:val="008506F2"/>
    <w:rsid w:val="00851322"/>
    <w:rsid w:val="00854A57"/>
    <w:rsid w:val="00855461"/>
    <w:rsid w:val="00855BA7"/>
    <w:rsid w:val="00856BBD"/>
    <w:rsid w:val="008578F2"/>
    <w:rsid w:val="00860F96"/>
    <w:rsid w:val="00861756"/>
    <w:rsid w:val="00861CC8"/>
    <w:rsid w:val="008666B0"/>
    <w:rsid w:val="008674C7"/>
    <w:rsid w:val="00867E8A"/>
    <w:rsid w:val="00872BD0"/>
    <w:rsid w:val="00884761"/>
    <w:rsid w:val="008874A2"/>
    <w:rsid w:val="00895E3D"/>
    <w:rsid w:val="00897666"/>
    <w:rsid w:val="008A31B9"/>
    <w:rsid w:val="008A65B4"/>
    <w:rsid w:val="008B75A5"/>
    <w:rsid w:val="008C2522"/>
    <w:rsid w:val="008C2B3C"/>
    <w:rsid w:val="008C428F"/>
    <w:rsid w:val="008C4B5E"/>
    <w:rsid w:val="008D6FFB"/>
    <w:rsid w:val="008D7646"/>
    <w:rsid w:val="008D7721"/>
    <w:rsid w:val="008E01D2"/>
    <w:rsid w:val="008E06B8"/>
    <w:rsid w:val="008E10A8"/>
    <w:rsid w:val="008E23BA"/>
    <w:rsid w:val="008E68E4"/>
    <w:rsid w:val="008E6C10"/>
    <w:rsid w:val="008F2403"/>
    <w:rsid w:val="008F24A6"/>
    <w:rsid w:val="008F27F4"/>
    <w:rsid w:val="00901B94"/>
    <w:rsid w:val="009048EE"/>
    <w:rsid w:val="00904A51"/>
    <w:rsid w:val="00904A63"/>
    <w:rsid w:val="009061A9"/>
    <w:rsid w:val="009102C4"/>
    <w:rsid w:val="009117B8"/>
    <w:rsid w:val="00920704"/>
    <w:rsid w:val="009225AC"/>
    <w:rsid w:val="0092477B"/>
    <w:rsid w:val="00926D69"/>
    <w:rsid w:val="00927E8E"/>
    <w:rsid w:val="00932611"/>
    <w:rsid w:val="00932C59"/>
    <w:rsid w:val="0093424D"/>
    <w:rsid w:val="00937F94"/>
    <w:rsid w:val="00941561"/>
    <w:rsid w:val="0094237B"/>
    <w:rsid w:val="00943C93"/>
    <w:rsid w:val="00945018"/>
    <w:rsid w:val="00945FD3"/>
    <w:rsid w:val="009472B4"/>
    <w:rsid w:val="009525A2"/>
    <w:rsid w:val="009605A2"/>
    <w:rsid w:val="0096399A"/>
    <w:rsid w:val="00966C00"/>
    <w:rsid w:val="009732A5"/>
    <w:rsid w:val="009841A1"/>
    <w:rsid w:val="009941E5"/>
    <w:rsid w:val="00996D18"/>
    <w:rsid w:val="009A2E58"/>
    <w:rsid w:val="009A2F6D"/>
    <w:rsid w:val="009A60F6"/>
    <w:rsid w:val="009B1EC4"/>
    <w:rsid w:val="009D2921"/>
    <w:rsid w:val="009D46BD"/>
    <w:rsid w:val="009F133E"/>
    <w:rsid w:val="009F674C"/>
    <w:rsid w:val="00A01BCB"/>
    <w:rsid w:val="00A102CD"/>
    <w:rsid w:val="00A112BB"/>
    <w:rsid w:val="00A13254"/>
    <w:rsid w:val="00A24CCA"/>
    <w:rsid w:val="00A275ED"/>
    <w:rsid w:val="00A2774F"/>
    <w:rsid w:val="00A30146"/>
    <w:rsid w:val="00A322A7"/>
    <w:rsid w:val="00A365C4"/>
    <w:rsid w:val="00A46EFC"/>
    <w:rsid w:val="00A5248F"/>
    <w:rsid w:val="00A529CE"/>
    <w:rsid w:val="00A5775F"/>
    <w:rsid w:val="00A72D8C"/>
    <w:rsid w:val="00A761AA"/>
    <w:rsid w:val="00A76A60"/>
    <w:rsid w:val="00A825EF"/>
    <w:rsid w:val="00A83651"/>
    <w:rsid w:val="00A86481"/>
    <w:rsid w:val="00A868B3"/>
    <w:rsid w:val="00A92927"/>
    <w:rsid w:val="00A95EC5"/>
    <w:rsid w:val="00AA35E1"/>
    <w:rsid w:val="00AA4740"/>
    <w:rsid w:val="00AB088C"/>
    <w:rsid w:val="00AB2078"/>
    <w:rsid w:val="00AB272F"/>
    <w:rsid w:val="00AB4D30"/>
    <w:rsid w:val="00AB50AA"/>
    <w:rsid w:val="00AC2EBA"/>
    <w:rsid w:val="00AD2269"/>
    <w:rsid w:val="00AD2D5E"/>
    <w:rsid w:val="00AD33AB"/>
    <w:rsid w:val="00AD5779"/>
    <w:rsid w:val="00AD698A"/>
    <w:rsid w:val="00AE314A"/>
    <w:rsid w:val="00AE3508"/>
    <w:rsid w:val="00AE4849"/>
    <w:rsid w:val="00AE4956"/>
    <w:rsid w:val="00AE6665"/>
    <w:rsid w:val="00AF6E3A"/>
    <w:rsid w:val="00B01ED7"/>
    <w:rsid w:val="00B06673"/>
    <w:rsid w:val="00B06BC9"/>
    <w:rsid w:val="00B11E8E"/>
    <w:rsid w:val="00B13AB9"/>
    <w:rsid w:val="00B167D2"/>
    <w:rsid w:val="00B22715"/>
    <w:rsid w:val="00B22884"/>
    <w:rsid w:val="00B23E55"/>
    <w:rsid w:val="00B3017C"/>
    <w:rsid w:val="00B3117E"/>
    <w:rsid w:val="00B319BE"/>
    <w:rsid w:val="00B31E93"/>
    <w:rsid w:val="00B33A76"/>
    <w:rsid w:val="00B360D5"/>
    <w:rsid w:val="00B374EC"/>
    <w:rsid w:val="00B4109D"/>
    <w:rsid w:val="00B444B6"/>
    <w:rsid w:val="00B5184E"/>
    <w:rsid w:val="00B51955"/>
    <w:rsid w:val="00B52EC1"/>
    <w:rsid w:val="00B540FC"/>
    <w:rsid w:val="00B629CA"/>
    <w:rsid w:val="00B63DDF"/>
    <w:rsid w:val="00B66965"/>
    <w:rsid w:val="00B7199C"/>
    <w:rsid w:val="00B72B7F"/>
    <w:rsid w:val="00B74A76"/>
    <w:rsid w:val="00B75044"/>
    <w:rsid w:val="00B9168A"/>
    <w:rsid w:val="00B93706"/>
    <w:rsid w:val="00B93719"/>
    <w:rsid w:val="00BA0159"/>
    <w:rsid w:val="00BA1B55"/>
    <w:rsid w:val="00BA280C"/>
    <w:rsid w:val="00BA345A"/>
    <w:rsid w:val="00BA542E"/>
    <w:rsid w:val="00BA58EC"/>
    <w:rsid w:val="00BA7924"/>
    <w:rsid w:val="00BB245E"/>
    <w:rsid w:val="00BB4C2C"/>
    <w:rsid w:val="00BB5758"/>
    <w:rsid w:val="00BB738A"/>
    <w:rsid w:val="00BC2553"/>
    <w:rsid w:val="00BD0B14"/>
    <w:rsid w:val="00BD2020"/>
    <w:rsid w:val="00BD521A"/>
    <w:rsid w:val="00BD68B4"/>
    <w:rsid w:val="00BE155C"/>
    <w:rsid w:val="00BE299E"/>
    <w:rsid w:val="00BE4F1C"/>
    <w:rsid w:val="00BE5968"/>
    <w:rsid w:val="00BE7A0E"/>
    <w:rsid w:val="00BF0557"/>
    <w:rsid w:val="00C061D9"/>
    <w:rsid w:val="00C110A5"/>
    <w:rsid w:val="00C113AE"/>
    <w:rsid w:val="00C13051"/>
    <w:rsid w:val="00C14A8E"/>
    <w:rsid w:val="00C23316"/>
    <w:rsid w:val="00C243AA"/>
    <w:rsid w:val="00C27FEC"/>
    <w:rsid w:val="00C31BB7"/>
    <w:rsid w:val="00C321BE"/>
    <w:rsid w:val="00C406CA"/>
    <w:rsid w:val="00C42769"/>
    <w:rsid w:val="00C44B26"/>
    <w:rsid w:val="00C47AE5"/>
    <w:rsid w:val="00C53A83"/>
    <w:rsid w:val="00C55FAA"/>
    <w:rsid w:val="00C57B1E"/>
    <w:rsid w:val="00C64CC5"/>
    <w:rsid w:val="00C671D3"/>
    <w:rsid w:val="00C70124"/>
    <w:rsid w:val="00C712D6"/>
    <w:rsid w:val="00C74369"/>
    <w:rsid w:val="00C828D7"/>
    <w:rsid w:val="00C92BAD"/>
    <w:rsid w:val="00C941AA"/>
    <w:rsid w:val="00C94DE1"/>
    <w:rsid w:val="00C96341"/>
    <w:rsid w:val="00C96B19"/>
    <w:rsid w:val="00CA523B"/>
    <w:rsid w:val="00CA5611"/>
    <w:rsid w:val="00CA5935"/>
    <w:rsid w:val="00CC4178"/>
    <w:rsid w:val="00CC6B2D"/>
    <w:rsid w:val="00CC7477"/>
    <w:rsid w:val="00CC759C"/>
    <w:rsid w:val="00CD2205"/>
    <w:rsid w:val="00CD3A29"/>
    <w:rsid w:val="00CD4C5C"/>
    <w:rsid w:val="00CD72FC"/>
    <w:rsid w:val="00CF0F8F"/>
    <w:rsid w:val="00CF4B22"/>
    <w:rsid w:val="00D0186D"/>
    <w:rsid w:val="00D028EC"/>
    <w:rsid w:val="00D030E8"/>
    <w:rsid w:val="00D03F94"/>
    <w:rsid w:val="00D0683C"/>
    <w:rsid w:val="00D126C7"/>
    <w:rsid w:val="00D1464C"/>
    <w:rsid w:val="00D17C34"/>
    <w:rsid w:val="00D20AF3"/>
    <w:rsid w:val="00D237E6"/>
    <w:rsid w:val="00D25DBF"/>
    <w:rsid w:val="00D27659"/>
    <w:rsid w:val="00D31A52"/>
    <w:rsid w:val="00D32733"/>
    <w:rsid w:val="00D329D9"/>
    <w:rsid w:val="00D34CEC"/>
    <w:rsid w:val="00D37BB1"/>
    <w:rsid w:val="00D4025A"/>
    <w:rsid w:val="00D4385A"/>
    <w:rsid w:val="00D43A71"/>
    <w:rsid w:val="00D44FB4"/>
    <w:rsid w:val="00D47BD1"/>
    <w:rsid w:val="00D50158"/>
    <w:rsid w:val="00D57D9F"/>
    <w:rsid w:val="00D64B90"/>
    <w:rsid w:val="00D7054D"/>
    <w:rsid w:val="00D70CDA"/>
    <w:rsid w:val="00D72E2C"/>
    <w:rsid w:val="00D77263"/>
    <w:rsid w:val="00D77E5D"/>
    <w:rsid w:val="00D811CC"/>
    <w:rsid w:val="00D8137C"/>
    <w:rsid w:val="00D84A4E"/>
    <w:rsid w:val="00D850A5"/>
    <w:rsid w:val="00D90A36"/>
    <w:rsid w:val="00D964F2"/>
    <w:rsid w:val="00DA2283"/>
    <w:rsid w:val="00DA45E0"/>
    <w:rsid w:val="00DA58DB"/>
    <w:rsid w:val="00DA62C8"/>
    <w:rsid w:val="00DB1C6B"/>
    <w:rsid w:val="00DB3101"/>
    <w:rsid w:val="00DB3CF8"/>
    <w:rsid w:val="00DC0AA9"/>
    <w:rsid w:val="00DC1801"/>
    <w:rsid w:val="00DC215D"/>
    <w:rsid w:val="00DC2FAF"/>
    <w:rsid w:val="00DD3B74"/>
    <w:rsid w:val="00DE0A5F"/>
    <w:rsid w:val="00DE1E59"/>
    <w:rsid w:val="00DE2CAE"/>
    <w:rsid w:val="00DE3C7E"/>
    <w:rsid w:val="00DE405C"/>
    <w:rsid w:val="00DE4D2C"/>
    <w:rsid w:val="00DF00BA"/>
    <w:rsid w:val="00DF0A78"/>
    <w:rsid w:val="00DF459B"/>
    <w:rsid w:val="00E06909"/>
    <w:rsid w:val="00E071B6"/>
    <w:rsid w:val="00E1042F"/>
    <w:rsid w:val="00E1498E"/>
    <w:rsid w:val="00E14BFB"/>
    <w:rsid w:val="00E24771"/>
    <w:rsid w:val="00E27077"/>
    <w:rsid w:val="00E3379B"/>
    <w:rsid w:val="00E350DE"/>
    <w:rsid w:val="00E40D8F"/>
    <w:rsid w:val="00E50303"/>
    <w:rsid w:val="00E5073E"/>
    <w:rsid w:val="00E51EBB"/>
    <w:rsid w:val="00E52E93"/>
    <w:rsid w:val="00E5320D"/>
    <w:rsid w:val="00E71A6F"/>
    <w:rsid w:val="00E914A3"/>
    <w:rsid w:val="00E93486"/>
    <w:rsid w:val="00E94E9D"/>
    <w:rsid w:val="00E96A47"/>
    <w:rsid w:val="00E97737"/>
    <w:rsid w:val="00EA2E12"/>
    <w:rsid w:val="00EA5212"/>
    <w:rsid w:val="00EB1166"/>
    <w:rsid w:val="00EB34E9"/>
    <w:rsid w:val="00EB4B21"/>
    <w:rsid w:val="00EB6841"/>
    <w:rsid w:val="00EC00CD"/>
    <w:rsid w:val="00EC67EE"/>
    <w:rsid w:val="00EC777D"/>
    <w:rsid w:val="00ED3368"/>
    <w:rsid w:val="00ED503E"/>
    <w:rsid w:val="00EE1460"/>
    <w:rsid w:val="00EE2645"/>
    <w:rsid w:val="00EE4F49"/>
    <w:rsid w:val="00EE5782"/>
    <w:rsid w:val="00EE6A29"/>
    <w:rsid w:val="00EF0C9B"/>
    <w:rsid w:val="00EF154D"/>
    <w:rsid w:val="00EF1D41"/>
    <w:rsid w:val="00EF1D79"/>
    <w:rsid w:val="00EF2017"/>
    <w:rsid w:val="00EF35DD"/>
    <w:rsid w:val="00EF5D98"/>
    <w:rsid w:val="00EF637B"/>
    <w:rsid w:val="00F016B2"/>
    <w:rsid w:val="00F016C2"/>
    <w:rsid w:val="00F02D5D"/>
    <w:rsid w:val="00F120A6"/>
    <w:rsid w:val="00F13027"/>
    <w:rsid w:val="00F15FDC"/>
    <w:rsid w:val="00F22C61"/>
    <w:rsid w:val="00F23E8D"/>
    <w:rsid w:val="00F240E8"/>
    <w:rsid w:val="00F24E6C"/>
    <w:rsid w:val="00F255F1"/>
    <w:rsid w:val="00F276BB"/>
    <w:rsid w:val="00F27C5E"/>
    <w:rsid w:val="00F3289F"/>
    <w:rsid w:val="00F41E89"/>
    <w:rsid w:val="00F420F9"/>
    <w:rsid w:val="00F4661E"/>
    <w:rsid w:val="00F5028E"/>
    <w:rsid w:val="00F52D9B"/>
    <w:rsid w:val="00F54E2B"/>
    <w:rsid w:val="00F55926"/>
    <w:rsid w:val="00F71743"/>
    <w:rsid w:val="00F71884"/>
    <w:rsid w:val="00F73698"/>
    <w:rsid w:val="00F81865"/>
    <w:rsid w:val="00F95CBB"/>
    <w:rsid w:val="00F96A48"/>
    <w:rsid w:val="00FA25D9"/>
    <w:rsid w:val="00FA30DE"/>
    <w:rsid w:val="00FA413B"/>
    <w:rsid w:val="00FA4EF6"/>
    <w:rsid w:val="00FA50D8"/>
    <w:rsid w:val="00FA542A"/>
    <w:rsid w:val="00FA7DAE"/>
    <w:rsid w:val="00FB1145"/>
    <w:rsid w:val="00FB21AA"/>
    <w:rsid w:val="00FB336A"/>
    <w:rsid w:val="00FB3B97"/>
    <w:rsid w:val="00FB50D7"/>
    <w:rsid w:val="00FB5CE6"/>
    <w:rsid w:val="00FC4724"/>
    <w:rsid w:val="00FD0F1B"/>
    <w:rsid w:val="00FD5820"/>
    <w:rsid w:val="00FD6CA6"/>
    <w:rsid w:val="00FD7E62"/>
    <w:rsid w:val="00FE09B7"/>
    <w:rsid w:val="00FE1066"/>
    <w:rsid w:val="00FE1F59"/>
    <w:rsid w:val="00FE279C"/>
    <w:rsid w:val="00FE2F2C"/>
    <w:rsid w:val="00FE7BB6"/>
    <w:rsid w:val="00FF0925"/>
    <w:rsid w:val="00FF0A1A"/>
    <w:rsid w:val="00FF3D96"/>
    <w:rsid w:val="00FF4BFA"/>
    <w:rsid w:val="00FF54E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strokecolor="none [3213]">
      <v:stroke color="none [3213]" weight="2pt"/>
    </o:shapedefaults>
    <o:shapelayout v:ext="edit">
      <o:idmap v:ext="edit" data="1"/>
    </o:shapelayout>
  </w:shapeDefaults>
  <w:decimalSymbol w:val="."/>
  <w:listSeparator w:val=","/>
  <w14:docId w14:val="316B0A10"/>
  <w15:chartTrackingRefBased/>
  <w15:docId w15:val="{440ADA21-AA96-4945-BF90-E90F043F34A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Subtitle" w:qFormat="1"/>
    <w:lsdException w:name="Strong" w:qFormat="1"/>
    <w:lsdException w:name="Emphasis" w:qFormat="1"/>
    <w:lsdException w:name="Normal (Web)" w:uiPriority="99"/>
    <w:lsdException w:name="HTML Sample" w:semiHidden="1" w:unhideWhenUsed="1"/>
    <w:lsdException w:name="HTML Variable" w:semiHidden="1" w:unhideWhenUsed="1"/>
    <w:lsdException w:name="Normal Table"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Pr>
      <w:rFonts w:ascii="Tahoma" w:hAnsi="Tahoma"/>
      <w:sz w:val="24"/>
      <w:szCs w:val="24"/>
    </w:rPr>
  </w:style>
  <w:style w:type="paragraph" w:styleId="Heading1">
    <w:name w:val="heading 1"/>
    <w:basedOn w:val="Normal"/>
    <w:next w:val="Normal"/>
    <w:link w:val="Heading1Char"/>
    <w:qFormat/>
    <w:rsid w:val="00DE4D2C"/>
    <w:pPr>
      <w:keepNext/>
      <w:keepLines/>
      <w:spacing w:before="240"/>
      <w:outlineLvl w:val="0"/>
    </w:pPr>
    <w:rPr>
      <w:rFonts w:asciiTheme="majorHAnsi" w:eastAsiaTheme="majorEastAsia" w:hAnsiTheme="majorHAnsi" w:cstheme="majorBidi"/>
      <w:color w:val="2E74B5" w:themeColor="accent1" w:themeShade="BF"/>
      <w:sz w:val="32"/>
      <w:szCs w:val="32"/>
    </w:rPr>
  </w:style>
  <w:style w:type="paragraph" w:styleId="Heading5">
    <w:name w:val="heading 5"/>
    <w:basedOn w:val="Normal"/>
    <w:next w:val="Normal"/>
    <w:link w:val="Heading5Char"/>
    <w:qFormat/>
    <w:rsid w:val="0084036E"/>
    <w:pPr>
      <w:keepNext/>
      <w:outlineLvl w:val="4"/>
    </w:pPr>
    <w:rPr>
      <w:rFonts w:ascii="Arial" w:hAnsi="Arial"/>
      <w:b/>
      <w:bCs/>
      <w:sz w:val="22"/>
      <w:szCs w:val="20"/>
      <w:lang w:val="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rsid w:val="004F0689"/>
    <w:rPr>
      <w:color w:val="0000FF"/>
      <w:u w:val="single"/>
    </w:rPr>
  </w:style>
  <w:style w:type="paragraph" w:styleId="BalloonText">
    <w:name w:val="Balloon Text"/>
    <w:basedOn w:val="Normal"/>
    <w:semiHidden/>
    <w:rsid w:val="009941E5"/>
    <w:rPr>
      <w:rFonts w:cs="Tahoma"/>
      <w:sz w:val="16"/>
      <w:szCs w:val="16"/>
    </w:rPr>
  </w:style>
  <w:style w:type="paragraph" w:styleId="Footer">
    <w:name w:val="footer"/>
    <w:basedOn w:val="Normal"/>
    <w:link w:val="FooterChar"/>
    <w:rsid w:val="00FE1F59"/>
    <w:pPr>
      <w:tabs>
        <w:tab w:val="center" w:pos="4320"/>
        <w:tab w:val="right" w:pos="8640"/>
      </w:tabs>
    </w:pPr>
  </w:style>
  <w:style w:type="character" w:styleId="PageNumber">
    <w:name w:val="page number"/>
    <w:basedOn w:val="DefaultParagraphFont"/>
    <w:rsid w:val="00FE1F59"/>
  </w:style>
  <w:style w:type="paragraph" w:styleId="Header">
    <w:name w:val="header"/>
    <w:basedOn w:val="Normal"/>
    <w:rsid w:val="006A0F91"/>
    <w:pPr>
      <w:tabs>
        <w:tab w:val="center" w:pos="4320"/>
        <w:tab w:val="right" w:pos="8640"/>
      </w:tabs>
    </w:pPr>
  </w:style>
  <w:style w:type="paragraph" w:styleId="NormalWeb">
    <w:name w:val="Normal (Web)"/>
    <w:basedOn w:val="Normal"/>
    <w:uiPriority w:val="99"/>
    <w:rsid w:val="00722DEC"/>
    <w:pPr>
      <w:spacing w:before="100" w:beforeAutospacing="1" w:after="100" w:afterAutospacing="1"/>
    </w:pPr>
    <w:rPr>
      <w:rFonts w:ascii="Times New Roman" w:hAnsi="Times New Roman"/>
    </w:rPr>
  </w:style>
  <w:style w:type="character" w:customStyle="1" w:styleId="FooterChar">
    <w:name w:val="Footer Char"/>
    <w:link w:val="Footer"/>
    <w:rsid w:val="007E28BE"/>
    <w:rPr>
      <w:rFonts w:ascii="Tahoma" w:hAnsi="Tahoma"/>
      <w:sz w:val="24"/>
      <w:szCs w:val="24"/>
      <w:lang w:val="en-US" w:eastAsia="en-US"/>
    </w:rPr>
  </w:style>
  <w:style w:type="paragraph" w:styleId="ListParagraph">
    <w:name w:val="List Paragraph"/>
    <w:basedOn w:val="Normal"/>
    <w:uiPriority w:val="34"/>
    <w:qFormat/>
    <w:rsid w:val="00CC759C"/>
    <w:pPr>
      <w:ind w:left="720"/>
    </w:pPr>
  </w:style>
  <w:style w:type="character" w:styleId="CommentReference">
    <w:name w:val="annotation reference"/>
    <w:rsid w:val="00734895"/>
    <w:rPr>
      <w:sz w:val="16"/>
      <w:szCs w:val="16"/>
    </w:rPr>
  </w:style>
  <w:style w:type="paragraph" w:styleId="CommentText">
    <w:name w:val="annotation text"/>
    <w:basedOn w:val="Normal"/>
    <w:link w:val="CommentTextChar"/>
    <w:rsid w:val="00734895"/>
    <w:rPr>
      <w:sz w:val="20"/>
      <w:szCs w:val="20"/>
    </w:rPr>
  </w:style>
  <w:style w:type="character" w:customStyle="1" w:styleId="CommentTextChar">
    <w:name w:val="Comment Text Char"/>
    <w:link w:val="CommentText"/>
    <w:rsid w:val="00734895"/>
    <w:rPr>
      <w:rFonts w:ascii="Tahoma" w:hAnsi="Tahoma"/>
    </w:rPr>
  </w:style>
  <w:style w:type="paragraph" w:styleId="CommentSubject">
    <w:name w:val="annotation subject"/>
    <w:basedOn w:val="CommentText"/>
    <w:next w:val="CommentText"/>
    <w:link w:val="CommentSubjectChar"/>
    <w:rsid w:val="00734895"/>
    <w:rPr>
      <w:b/>
      <w:bCs/>
    </w:rPr>
  </w:style>
  <w:style w:type="character" w:customStyle="1" w:styleId="CommentSubjectChar">
    <w:name w:val="Comment Subject Char"/>
    <w:link w:val="CommentSubject"/>
    <w:rsid w:val="00734895"/>
    <w:rPr>
      <w:rFonts w:ascii="Tahoma" w:hAnsi="Tahoma"/>
      <w:b/>
      <w:bCs/>
    </w:rPr>
  </w:style>
  <w:style w:type="paragraph" w:customStyle="1" w:styleId="Default">
    <w:name w:val="Default"/>
    <w:rsid w:val="005101ED"/>
    <w:pPr>
      <w:pBdr>
        <w:top w:val="nil"/>
        <w:left w:val="nil"/>
        <w:bottom w:val="nil"/>
        <w:right w:val="nil"/>
        <w:between w:val="nil"/>
        <w:bar w:val="nil"/>
      </w:pBdr>
    </w:pPr>
    <w:rPr>
      <w:rFonts w:ascii="Helvetica" w:eastAsia="Arial Unicode MS" w:hAnsi="Arial Unicode MS" w:cs="Arial Unicode MS"/>
      <w:color w:val="000000"/>
      <w:sz w:val="22"/>
      <w:szCs w:val="22"/>
      <w:bdr w:val="nil"/>
      <w:lang w:val="it-IT"/>
    </w:rPr>
  </w:style>
  <w:style w:type="character" w:customStyle="1" w:styleId="Heading5Char">
    <w:name w:val="Heading 5 Char"/>
    <w:basedOn w:val="DefaultParagraphFont"/>
    <w:link w:val="Heading5"/>
    <w:rsid w:val="0084036E"/>
    <w:rPr>
      <w:rFonts w:ascii="Arial" w:hAnsi="Arial"/>
      <w:b/>
      <w:bCs/>
      <w:sz w:val="22"/>
      <w:lang w:val="en-GB"/>
    </w:rPr>
  </w:style>
  <w:style w:type="paragraph" w:styleId="NoSpacing">
    <w:name w:val="No Spacing"/>
    <w:link w:val="NoSpacingChar"/>
    <w:uiPriority w:val="1"/>
    <w:qFormat/>
    <w:rsid w:val="00904A51"/>
    <w:rPr>
      <w:rFonts w:asciiTheme="minorHAnsi" w:eastAsiaTheme="minorHAnsi" w:hAnsiTheme="minorHAnsi" w:cstheme="minorBidi"/>
      <w:sz w:val="22"/>
      <w:szCs w:val="22"/>
    </w:rPr>
  </w:style>
  <w:style w:type="character" w:customStyle="1" w:styleId="NoSpacingChar">
    <w:name w:val="No Spacing Char"/>
    <w:basedOn w:val="DefaultParagraphFont"/>
    <w:link w:val="NoSpacing"/>
    <w:uiPriority w:val="1"/>
    <w:rsid w:val="00CA5935"/>
    <w:rPr>
      <w:rFonts w:asciiTheme="minorHAnsi" w:eastAsiaTheme="minorHAnsi" w:hAnsiTheme="minorHAnsi" w:cstheme="minorBidi"/>
      <w:sz w:val="22"/>
      <w:szCs w:val="22"/>
    </w:rPr>
  </w:style>
  <w:style w:type="character" w:customStyle="1" w:styleId="apple-converted-space">
    <w:name w:val="apple-converted-space"/>
    <w:basedOn w:val="DefaultParagraphFont"/>
    <w:rsid w:val="00FE2F2C"/>
  </w:style>
  <w:style w:type="table" w:styleId="TableGrid">
    <w:name w:val="Table Grid"/>
    <w:basedOn w:val="TableNormal"/>
    <w:uiPriority w:val="59"/>
    <w:rsid w:val="00642F7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1Char">
    <w:name w:val="Heading 1 Char"/>
    <w:basedOn w:val="DefaultParagraphFont"/>
    <w:link w:val="Heading1"/>
    <w:rsid w:val="00DE4D2C"/>
    <w:rPr>
      <w:rFonts w:asciiTheme="majorHAnsi" w:eastAsiaTheme="majorEastAsia" w:hAnsiTheme="majorHAnsi" w:cstheme="majorBidi"/>
      <w:color w:val="2E74B5" w:themeColor="accent1" w:themeShade="BF"/>
      <w:sz w:val="32"/>
      <w:szCs w:val="3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67576598">
      <w:bodyDiv w:val="1"/>
      <w:marLeft w:val="0"/>
      <w:marRight w:val="0"/>
      <w:marTop w:val="0"/>
      <w:marBottom w:val="0"/>
      <w:divBdr>
        <w:top w:val="none" w:sz="0" w:space="0" w:color="auto"/>
        <w:left w:val="none" w:sz="0" w:space="0" w:color="auto"/>
        <w:bottom w:val="none" w:sz="0" w:space="0" w:color="auto"/>
        <w:right w:val="none" w:sz="0" w:space="0" w:color="auto"/>
      </w:divBdr>
    </w:div>
    <w:div w:id="353649228">
      <w:bodyDiv w:val="1"/>
      <w:marLeft w:val="0"/>
      <w:marRight w:val="0"/>
      <w:marTop w:val="0"/>
      <w:marBottom w:val="0"/>
      <w:divBdr>
        <w:top w:val="none" w:sz="0" w:space="0" w:color="auto"/>
        <w:left w:val="none" w:sz="0" w:space="0" w:color="auto"/>
        <w:bottom w:val="none" w:sz="0" w:space="0" w:color="auto"/>
        <w:right w:val="none" w:sz="0" w:space="0" w:color="auto"/>
      </w:divBdr>
    </w:div>
    <w:div w:id="678123046">
      <w:bodyDiv w:val="1"/>
      <w:marLeft w:val="0"/>
      <w:marRight w:val="0"/>
      <w:marTop w:val="0"/>
      <w:marBottom w:val="0"/>
      <w:divBdr>
        <w:top w:val="none" w:sz="0" w:space="0" w:color="auto"/>
        <w:left w:val="none" w:sz="0" w:space="0" w:color="auto"/>
        <w:bottom w:val="none" w:sz="0" w:space="0" w:color="auto"/>
        <w:right w:val="none" w:sz="0" w:space="0" w:color="auto"/>
      </w:divBdr>
    </w:div>
    <w:div w:id="1163543998">
      <w:bodyDiv w:val="1"/>
      <w:marLeft w:val="0"/>
      <w:marRight w:val="0"/>
      <w:marTop w:val="0"/>
      <w:marBottom w:val="0"/>
      <w:divBdr>
        <w:top w:val="none" w:sz="0" w:space="0" w:color="auto"/>
        <w:left w:val="none" w:sz="0" w:space="0" w:color="auto"/>
        <w:bottom w:val="none" w:sz="0" w:space="0" w:color="auto"/>
        <w:right w:val="none" w:sz="0" w:space="0" w:color="auto"/>
      </w:divBdr>
    </w:div>
    <w:div w:id="1203593670">
      <w:bodyDiv w:val="1"/>
      <w:marLeft w:val="0"/>
      <w:marRight w:val="0"/>
      <w:marTop w:val="0"/>
      <w:marBottom w:val="0"/>
      <w:divBdr>
        <w:top w:val="none" w:sz="0" w:space="0" w:color="auto"/>
        <w:left w:val="none" w:sz="0" w:space="0" w:color="auto"/>
        <w:bottom w:val="none" w:sz="0" w:space="0" w:color="auto"/>
        <w:right w:val="none" w:sz="0" w:space="0" w:color="auto"/>
      </w:divBdr>
    </w:div>
    <w:div w:id="1244876671">
      <w:bodyDiv w:val="1"/>
      <w:marLeft w:val="0"/>
      <w:marRight w:val="0"/>
      <w:marTop w:val="0"/>
      <w:marBottom w:val="0"/>
      <w:divBdr>
        <w:top w:val="none" w:sz="0" w:space="0" w:color="auto"/>
        <w:left w:val="none" w:sz="0" w:space="0" w:color="auto"/>
        <w:bottom w:val="none" w:sz="0" w:space="0" w:color="auto"/>
        <w:right w:val="none" w:sz="0" w:space="0" w:color="auto"/>
      </w:divBdr>
    </w:div>
    <w:div w:id="1405298158">
      <w:bodyDiv w:val="1"/>
      <w:marLeft w:val="0"/>
      <w:marRight w:val="0"/>
      <w:marTop w:val="0"/>
      <w:marBottom w:val="0"/>
      <w:divBdr>
        <w:top w:val="none" w:sz="0" w:space="0" w:color="auto"/>
        <w:left w:val="none" w:sz="0" w:space="0" w:color="auto"/>
        <w:bottom w:val="none" w:sz="0" w:space="0" w:color="auto"/>
        <w:right w:val="none" w:sz="0" w:space="0" w:color="auto"/>
      </w:divBdr>
    </w:div>
    <w:div w:id="1566837809">
      <w:bodyDiv w:val="1"/>
      <w:marLeft w:val="0"/>
      <w:marRight w:val="0"/>
      <w:marTop w:val="0"/>
      <w:marBottom w:val="0"/>
      <w:divBdr>
        <w:top w:val="none" w:sz="0" w:space="0" w:color="auto"/>
        <w:left w:val="none" w:sz="0" w:space="0" w:color="auto"/>
        <w:bottom w:val="none" w:sz="0" w:space="0" w:color="auto"/>
        <w:right w:val="none" w:sz="0" w:space="0" w:color="auto"/>
      </w:divBdr>
    </w:div>
    <w:div w:id="1682128021">
      <w:bodyDiv w:val="1"/>
      <w:marLeft w:val="0"/>
      <w:marRight w:val="0"/>
      <w:marTop w:val="0"/>
      <w:marBottom w:val="0"/>
      <w:divBdr>
        <w:top w:val="none" w:sz="0" w:space="0" w:color="auto"/>
        <w:left w:val="none" w:sz="0" w:space="0" w:color="auto"/>
        <w:bottom w:val="none" w:sz="0" w:space="0" w:color="auto"/>
        <w:right w:val="none" w:sz="0" w:space="0" w:color="auto"/>
      </w:divBdr>
    </w:div>
    <w:div w:id="1777091733">
      <w:bodyDiv w:val="1"/>
      <w:marLeft w:val="0"/>
      <w:marRight w:val="0"/>
      <w:marTop w:val="0"/>
      <w:marBottom w:val="0"/>
      <w:divBdr>
        <w:top w:val="none" w:sz="0" w:space="0" w:color="auto"/>
        <w:left w:val="none" w:sz="0" w:space="0" w:color="auto"/>
        <w:bottom w:val="none" w:sz="0" w:space="0" w:color="auto"/>
        <w:right w:val="none" w:sz="0" w:space="0" w:color="auto"/>
      </w:divBdr>
    </w:div>
    <w:div w:id="1795710682">
      <w:bodyDiv w:val="1"/>
      <w:marLeft w:val="0"/>
      <w:marRight w:val="0"/>
      <w:marTop w:val="0"/>
      <w:marBottom w:val="0"/>
      <w:divBdr>
        <w:top w:val="none" w:sz="0" w:space="0" w:color="auto"/>
        <w:left w:val="none" w:sz="0" w:space="0" w:color="auto"/>
        <w:bottom w:val="none" w:sz="0" w:space="0" w:color="auto"/>
        <w:right w:val="none" w:sz="0" w:space="0" w:color="auto"/>
      </w:divBdr>
    </w:div>
    <w:div w:id="1951743461">
      <w:bodyDiv w:val="1"/>
      <w:marLeft w:val="0"/>
      <w:marRight w:val="0"/>
      <w:marTop w:val="0"/>
      <w:marBottom w:val="0"/>
      <w:divBdr>
        <w:top w:val="none" w:sz="0" w:space="0" w:color="auto"/>
        <w:left w:val="none" w:sz="0" w:space="0" w:color="auto"/>
        <w:bottom w:val="none" w:sz="0" w:space="0" w:color="auto"/>
        <w:right w:val="none" w:sz="0" w:space="0" w:color="auto"/>
      </w:divBdr>
      <w:divsChild>
        <w:div w:id="456484650">
          <w:marLeft w:val="0"/>
          <w:marRight w:val="0"/>
          <w:marTop w:val="0"/>
          <w:marBottom w:val="0"/>
          <w:divBdr>
            <w:top w:val="none" w:sz="0" w:space="0" w:color="auto"/>
            <w:left w:val="none" w:sz="0" w:space="0" w:color="auto"/>
            <w:bottom w:val="none" w:sz="0" w:space="0" w:color="auto"/>
            <w:right w:val="none" w:sz="0" w:space="0" w:color="auto"/>
          </w:divBdr>
        </w:div>
      </w:divsChild>
    </w:div>
    <w:div w:id="205711743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3.jpeg"/><Relationship Id="rId18" Type="http://schemas.openxmlformats.org/officeDocument/2006/relationships/image" Target="media/image8.jpeg"/><Relationship Id="rId26" Type="http://schemas.microsoft.com/office/2007/relationships/hdphoto" Target="media/hdphoto1.wdp"/><Relationship Id="rId39" Type="http://schemas.openxmlformats.org/officeDocument/2006/relationships/hyperlink" Target="https://en.wikipedia.org/wiki/Bristol" TargetMode="External"/><Relationship Id="rId21" Type="http://schemas.openxmlformats.org/officeDocument/2006/relationships/image" Target="media/image11.jpg"/><Relationship Id="rId34" Type="http://schemas.openxmlformats.org/officeDocument/2006/relationships/hyperlink" Target="https://en.wikipedia.org/wiki/Museum_ship" TargetMode="External"/><Relationship Id="rId42" Type="http://schemas.openxmlformats.org/officeDocument/2006/relationships/image" Target="media/image24.png"/><Relationship Id="rId47" Type="http://schemas.openxmlformats.org/officeDocument/2006/relationships/hyperlink" Target="https://en.wikipedia.org/wiki/Clifton_Suspension_Bridge" TargetMode="External"/><Relationship Id="rId50" Type="http://schemas.openxmlformats.org/officeDocument/2006/relationships/hyperlink" Target="https://en.wikipedia.org/wiki/Church_of_England" TargetMode="External"/><Relationship Id="rId55" Type="http://schemas.openxmlformats.org/officeDocument/2006/relationships/hyperlink" Target="https://en.wikipedia.org/wiki/Listed_building" TargetMode="External"/><Relationship Id="rId63" Type="http://schemas.openxmlformats.org/officeDocument/2006/relationships/footer" Target="footer3.xm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image" Target="media/image6.jpg"/><Relationship Id="rId20" Type="http://schemas.openxmlformats.org/officeDocument/2006/relationships/image" Target="media/image10.jpeg"/><Relationship Id="rId29" Type="http://schemas.openxmlformats.org/officeDocument/2006/relationships/image" Target="media/image18.jpeg"/><Relationship Id="rId41" Type="http://schemas.openxmlformats.org/officeDocument/2006/relationships/image" Target="media/image23.jpg"/><Relationship Id="rId54" Type="http://schemas.openxmlformats.org/officeDocument/2006/relationships/hyperlink" Target="https://en.wikipedia.org/wiki/Diocese_of_Bristol" TargetMode="External"/><Relationship Id="rId62"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g"/><Relationship Id="rId24" Type="http://schemas.openxmlformats.org/officeDocument/2006/relationships/image" Target="media/image14.jpeg"/><Relationship Id="rId32" Type="http://schemas.openxmlformats.org/officeDocument/2006/relationships/image" Target="media/image21.png"/><Relationship Id="rId37" Type="http://schemas.openxmlformats.org/officeDocument/2006/relationships/hyperlink" Target="https://en.wikipedia.org/wiki/Great_Western_Steamship_Company" TargetMode="External"/><Relationship Id="rId40" Type="http://schemas.openxmlformats.org/officeDocument/2006/relationships/hyperlink" Target="https://en.wikipedia.org/wiki/New_York_City" TargetMode="External"/><Relationship Id="rId45" Type="http://schemas.openxmlformats.org/officeDocument/2006/relationships/hyperlink" Target="https://en.wikipedia.org/wiki/Clifton_Down" TargetMode="External"/><Relationship Id="rId53" Type="http://schemas.openxmlformats.org/officeDocument/2006/relationships/hyperlink" Target="https://en.wikipedia.org/wiki/Bishop_of_Bristol" TargetMode="External"/><Relationship Id="rId58" Type="http://schemas.openxmlformats.org/officeDocument/2006/relationships/image" Target="media/image28.jpg"/><Relationship Id="rId5" Type="http://schemas.openxmlformats.org/officeDocument/2006/relationships/numbering" Target="numbering.xml"/><Relationship Id="rId15" Type="http://schemas.openxmlformats.org/officeDocument/2006/relationships/image" Target="media/image5.jpeg"/><Relationship Id="rId23" Type="http://schemas.openxmlformats.org/officeDocument/2006/relationships/image" Target="media/image13.jpeg"/><Relationship Id="rId28" Type="http://schemas.openxmlformats.org/officeDocument/2006/relationships/image" Target="media/image17.jpeg"/><Relationship Id="rId36" Type="http://schemas.openxmlformats.org/officeDocument/2006/relationships/hyperlink" Target="https://en.wikipedia.org/wiki/Isambard_Kingdom_Brunel" TargetMode="External"/><Relationship Id="rId49" Type="http://schemas.openxmlformats.org/officeDocument/2006/relationships/image" Target="media/image25.jpg"/><Relationship Id="rId57" Type="http://schemas.openxmlformats.org/officeDocument/2006/relationships/image" Target="media/image27.jpg"/><Relationship Id="rId61" Type="http://schemas.openxmlformats.org/officeDocument/2006/relationships/footer" Target="footer1.xml"/><Relationship Id="rId10" Type="http://schemas.openxmlformats.org/officeDocument/2006/relationships/endnotes" Target="endnotes.xml"/><Relationship Id="rId19" Type="http://schemas.openxmlformats.org/officeDocument/2006/relationships/image" Target="media/image9.jpeg"/><Relationship Id="rId31" Type="http://schemas.openxmlformats.org/officeDocument/2006/relationships/image" Target="media/image20.jpeg"/><Relationship Id="rId44" Type="http://schemas.openxmlformats.org/officeDocument/2006/relationships/hyperlink" Target="https://en.wikipedia.org/wiki/Zoo" TargetMode="External"/><Relationship Id="rId52" Type="http://schemas.openxmlformats.org/officeDocument/2006/relationships/hyperlink" Target="https://en.wikipedia.org/wiki/Dissolution_of_the_Monasteries" TargetMode="External"/><Relationship Id="rId60" Type="http://schemas.microsoft.com/office/2007/relationships/hdphoto" Target="media/hdphoto2.wdp"/><Relationship Id="rId65"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jpeg"/><Relationship Id="rId22" Type="http://schemas.openxmlformats.org/officeDocument/2006/relationships/image" Target="media/image12.jpeg"/><Relationship Id="rId27" Type="http://schemas.openxmlformats.org/officeDocument/2006/relationships/image" Target="media/image16.jpeg"/><Relationship Id="rId30" Type="http://schemas.openxmlformats.org/officeDocument/2006/relationships/image" Target="media/image19.jpeg"/><Relationship Id="rId35" Type="http://schemas.openxmlformats.org/officeDocument/2006/relationships/hyperlink" Target="https://en.wikipedia.org/wiki/Ocean_liner" TargetMode="External"/><Relationship Id="rId43" Type="http://schemas.openxmlformats.org/officeDocument/2006/relationships/hyperlink" Target="https://en.wikipedia.org/wiki/Victorian_era" TargetMode="External"/><Relationship Id="rId48" Type="http://schemas.openxmlformats.org/officeDocument/2006/relationships/hyperlink" Target="https://en.wikipedia.org/wiki/Species" TargetMode="External"/><Relationship Id="rId56" Type="http://schemas.openxmlformats.org/officeDocument/2006/relationships/image" Target="media/image26.jpg"/><Relationship Id="rId64" Type="http://schemas.openxmlformats.org/officeDocument/2006/relationships/fontTable" Target="fontTable.xml"/><Relationship Id="rId8" Type="http://schemas.openxmlformats.org/officeDocument/2006/relationships/webSettings" Target="webSettings.xml"/><Relationship Id="rId51" Type="http://schemas.openxmlformats.org/officeDocument/2006/relationships/hyperlink" Target="https://en.wikipedia.org/wiki/Bristol" TargetMode="External"/><Relationship Id="rId3" Type="http://schemas.openxmlformats.org/officeDocument/2006/relationships/customXml" Target="../customXml/item3.xml"/><Relationship Id="rId12" Type="http://schemas.openxmlformats.org/officeDocument/2006/relationships/image" Target="media/image2.jpeg"/><Relationship Id="rId17" Type="http://schemas.openxmlformats.org/officeDocument/2006/relationships/image" Target="media/image7.jpeg"/><Relationship Id="rId25" Type="http://schemas.openxmlformats.org/officeDocument/2006/relationships/image" Target="media/image15.png"/><Relationship Id="rId33" Type="http://schemas.openxmlformats.org/officeDocument/2006/relationships/image" Target="media/image22.jpg"/><Relationship Id="rId38" Type="http://schemas.openxmlformats.org/officeDocument/2006/relationships/hyperlink" Target="https://en.wikipedia.org/wiki/Transatlantic_crossing" TargetMode="External"/><Relationship Id="rId46" Type="http://schemas.openxmlformats.org/officeDocument/2006/relationships/hyperlink" Target="https://en.wikipedia.org/wiki/Clifton_College" TargetMode="External"/><Relationship Id="rId59" Type="http://schemas.openxmlformats.org/officeDocument/2006/relationships/image" Target="media/image29.png"/></Relationships>
</file>

<file path=word/_rels/footer2.xml.rels><?xml version="1.0" encoding="UTF-8" standalone="yes"?>
<Relationships xmlns="http://schemas.openxmlformats.org/package/2006/relationships"><Relationship Id="rId1" Type="http://schemas.openxmlformats.org/officeDocument/2006/relationships/image" Target="media/image30.png"/></Relationships>
</file>

<file path=word/_rels/footer3.xml.rels><?xml version="1.0" encoding="UTF-8" standalone="yes"?>
<Relationships xmlns="http://schemas.openxmlformats.org/package/2006/relationships"><Relationship Id="rId3" Type="http://schemas.openxmlformats.org/officeDocument/2006/relationships/image" Target="media/image33.png"/><Relationship Id="rId2" Type="http://schemas.openxmlformats.org/officeDocument/2006/relationships/image" Target="media/image32.jpeg"/><Relationship Id="rId1" Type="http://schemas.openxmlformats.org/officeDocument/2006/relationships/image" Target="media/image31.jpg"/><Relationship Id="rId4" Type="http://schemas.openxmlformats.org/officeDocument/2006/relationships/image" Target="media/image34.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082261D1C0B52349A06E5B721528A0D8" ma:contentTypeVersion="12" ma:contentTypeDescription="Create a new document." ma:contentTypeScope="" ma:versionID="3b9c597eb72439b1cf9a63e2497b27c9">
  <xsd:schema xmlns:xsd="http://www.w3.org/2001/XMLSchema" xmlns:xs="http://www.w3.org/2001/XMLSchema" xmlns:p="http://schemas.microsoft.com/office/2006/metadata/properties" xmlns:ns2="aa603cf4-cf6c-4f56-ad9a-6f7589d14111" xmlns:ns3="f18f816e-9158-4639-bfbf-24c6061daf8b" targetNamespace="http://schemas.microsoft.com/office/2006/metadata/properties" ma:root="true" ma:fieldsID="ea4b1b66dcfd326d34b59afe0656b0f8" ns2:_="" ns3:_="">
    <xsd:import namespace="aa603cf4-cf6c-4f56-ad9a-6f7589d14111"/>
    <xsd:import namespace="f18f816e-9158-4639-bfbf-24c6061daf8b"/>
    <xsd:element name="properties">
      <xsd:complexType>
        <xsd:sequence>
          <xsd:element name="documentManagement">
            <xsd:complexType>
              <xsd:all>
                <xsd:element ref="ns2:SharedWithUsers" minOccurs="0"/>
                <xsd:element ref="ns2:SharedWithDetails" minOccurs="0"/>
                <xsd:element ref="ns3:MediaServiceMetadata" minOccurs="0"/>
                <xsd:element ref="ns3:MediaServiceFastMetadata" minOccurs="0"/>
                <xsd:element ref="ns3:MediaServiceDateTaken" minOccurs="0"/>
                <xsd:element ref="ns3:MediaServiceAutoTags" minOccurs="0"/>
                <xsd:element ref="ns3:MediaServiceOCR" minOccurs="0"/>
                <xsd:element ref="ns3:MediaServiceLocation" minOccurs="0"/>
                <xsd:element ref="ns3:MediaServiceGenerationTime" minOccurs="0"/>
                <xsd:element ref="ns3:MediaServiceEventHashCode" minOccurs="0"/>
                <xsd:element ref="ns3:MediaServiceAutoKeyPoints" minOccurs="0"/>
                <xsd:element ref="ns3: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aa603cf4-cf6c-4f56-ad9a-6f7589d14111" elementFormDefault="qualified">
    <xsd:import namespace="http://schemas.microsoft.com/office/2006/documentManagement/types"/>
    <xsd:import namespace="http://schemas.microsoft.com/office/infopath/2007/PartnerControls"/>
    <xsd:element name="SharedWithUsers" ma:index="8" nillable="true" ma:displayName="Shared With" ma:descripti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description=""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f18f816e-9158-4639-bfbf-24c6061daf8b" elementFormDefault="qualified">
    <xsd:import namespace="http://schemas.microsoft.com/office/2006/documentManagement/types"/>
    <xsd:import namespace="http://schemas.microsoft.com/office/infopath/2007/PartnerControls"/>
    <xsd:element name="MediaServiceMetadata" ma:index="10" nillable="true" ma:displayName="MediaServiceMetadata" ma:description="" ma:hidden="true" ma:internalName="MediaServiceMetadata" ma:readOnly="true">
      <xsd:simpleType>
        <xsd:restriction base="dms:Note"/>
      </xsd:simpleType>
    </xsd:element>
    <xsd:element name="MediaServiceFastMetadata" ma:index="11" nillable="true" ma:displayName="MediaServiceFastMetadata" ma:description="" ma:hidden="true" ma:internalName="MediaServiceFastMetadata" ma:readOnly="true">
      <xsd:simpleType>
        <xsd:restriction base="dms:Note"/>
      </xsd:simpleType>
    </xsd:element>
    <xsd:element name="MediaServiceDateTaken" ma:index="12" nillable="true" ma:displayName="MediaServiceDateTaken" ma:description="" ma:hidden="true" ma:internalName="MediaServiceDateTaken" ma:readOnly="true">
      <xsd:simpleType>
        <xsd:restriction base="dms:Text"/>
      </xsd:simpleType>
    </xsd:element>
    <xsd:element name="MediaServiceAutoTags" ma:index="13" nillable="true" ma:displayName="MediaServiceAutoTags" ma:description="" ma:internalName="MediaServiceAutoTags" ma:readOnly="true">
      <xsd:simpleType>
        <xsd:restriction base="dms:Text"/>
      </xsd:simpleType>
    </xsd:element>
    <xsd:element name="MediaServiceOCR" ma:index="14" nillable="true" ma:displayName="MediaServiceOCR" ma:internalName="MediaServiceOCR" ma:readOnly="true">
      <xsd:simpleType>
        <xsd:restriction base="dms:Note">
          <xsd:maxLength value="255"/>
        </xsd:restriction>
      </xsd:simpleType>
    </xsd:element>
    <xsd:element name="MediaServiceLocation" ma:index="15" nillable="true" ma:displayName="MediaServiceLocation" ma:internalName="MediaServiceLocation" ma:readOnly="true">
      <xsd:simpleType>
        <xsd:restriction base="dms:Text"/>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AutoKeyPoints" ma:index="18" nillable="true" ma:displayName="MediaServiceAutoKeyPoints" ma:hidden="true" ma:internalName="MediaServiceAutoKeyPoints" ma:readOnly="true">
      <xsd:simpleType>
        <xsd:restriction base="dms:Note"/>
      </xsd:simpleType>
    </xsd:element>
    <xsd:element name="MediaServiceKeyPoints" ma:index="19" nillable="true" ma:displayName="KeyPoints" ma:internalName="MediaServiceKeyPoint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72CC93B8-42B4-43A3-A359-4606F0B90CA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aa603cf4-cf6c-4f56-ad9a-6f7589d14111"/>
    <ds:schemaRef ds:uri="f18f816e-9158-4639-bfbf-24c6061daf8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8A827914-B164-48B8-89B2-F33751327F5C}">
  <ds:schemaRefs>
    <ds:schemaRef ds:uri="http://schemas.openxmlformats.org/officeDocument/2006/bibliography"/>
  </ds:schemaRefs>
</ds:datastoreItem>
</file>

<file path=customXml/itemProps3.xml><?xml version="1.0" encoding="utf-8"?>
<ds:datastoreItem xmlns:ds="http://schemas.openxmlformats.org/officeDocument/2006/customXml" ds:itemID="{D35817AF-D773-4EF8-81C4-A12C89270AE1}">
  <ds:schemaRefs>
    <ds:schemaRef ds:uri="http://schemas.microsoft.com/office/2006/metadata/properties"/>
    <ds:schemaRef ds:uri="http://schemas.microsoft.com/office/infopath/2007/PartnerControls"/>
  </ds:schemaRefs>
</ds:datastoreItem>
</file>

<file path=customXml/itemProps4.xml><?xml version="1.0" encoding="utf-8"?>
<ds:datastoreItem xmlns:ds="http://schemas.openxmlformats.org/officeDocument/2006/customXml" ds:itemID="{C2A79BC5-D7D6-42CD-ADEA-9D261EE6FF3D}">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Template>
  <TotalTime>8</TotalTime>
  <Pages>17</Pages>
  <Words>3323</Words>
  <Characters>18946</Characters>
  <Application>Microsoft Office Word</Application>
  <DocSecurity>0</DocSecurity>
  <Lines>157</Lines>
  <Paragraphs>44</Paragraphs>
  <ScaleCrop>false</ScaleCrop>
  <HeadingPairs>
    <vt:vector size="2" baseType="variant">
      <vt:variant>
        <vt:lpstr>Title</vt:lpstr>
      </vt:variant>
      <vt:variant>
        <vt:i4>1</vt:i4>
      </vt:variant>
    </vt:vector>
  </HeadingPairs>
  <TitlesOfParts>
    <vt:vector size="1" baseType="lpstr">
      <vt:lpstr/>
    </vt:vector>
  </TitlesOfParts>
  <Company>STARS</Company>
  <LinksUpToDate>false</LinksUpToDate>
  <CharactersWithSpaces>22225</CharactersWithSpaces>
  <SharedDoc>false</SharedDoc>
  <HLinks>
    <vt:vector size="12" baseType="variant">
      <vt:variant>
        <vt:i4>1245295</vt:i4>
      </vt:variant>
      <vt:variant>
        <vt:i4>-1</vt:i4>
      </vt:variant>
      <vt:variant>
        <vt:i4>2053</vt:i4>
      </vt:variant>
      <vt:variant>
        <vt:i4>1</vt:i4>
      </vt:variant>
      <vt:variant>
        <vt:lpwstr>http://www.oxfordfunrun.org.uk/images/logo_englishuk.jpg</vt:lpwstr>
      </vt:variant>
      <vt:variant>
        <vt:lpwstr/>
      </vt:variant>
      <vt:variant>
        <vt:i4>1245295</vt:i4>
      </vt:variant>
      <vt:variant>
        <vt:i4>-1</vt:i4>
      </vt:variant>
      <vt:variant>
        <vt:i4>1072</vt:i4>
      </vt:variant>
      <vt:variant>
        <vt:i4>1</vt:i4>
      </vt:variant>
      <vt:variant>
        <vt:lpwstr>http://www.oxfordfunrun.org.uk/images/logo_englishuk.jpg</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UK Language Courses</dc:creator>
  <cp:keywords/>
  <cp:lastModifiedBy>Emma Swinnerton</cp:lastModifiedBy>
  <cp:revision>10</cp:revision>
  <cp:lastPrinted>2019-08-13T11:22:00Z</cp:lastPrinted>
  <dcterms:created xsi:type="dcterms:W3CDTF">2020-09-08T11:32:00Z</dcterms:created>
  <dcterms:modified xsi:type="dcterms:W3CDTF">2020-09-08T11:39:00Z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0x010100082261D1C0B52349A06E5B721528A0D8</vt:lpwstr>
  </property>
</Properties>
</file>